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70" w:rsidRPr="001A712B" w:rsidRDefault="00675F70" w:rsidP="00713E73">
      <w:pPr>
        <w:ind w:left="142"/>
        <w:rPr>
          <w:b/>
          <w:sz w:val="28"/>
          <w:szCs w:val="28"/>
        </w:rPr>
      </w:pPr>
      <w:r w:rsidRPr="001A712B">
        <w:rPr>
          <w:b/>
          <w:sz w:val="28"/>
          <w:szCs w:val="28"/>
        </w:rPr>
        <w:t xml:space="preserve">ПРОТОКОЛ </w:t>
      </w:r>
    </w:p>
    <w:p w:rsidR="00C63BB8" w:rsidRDefault="00C63BB8" w:rsidP="00713E73">
      <w:pPr>
        <w:ind w:left="142"/>
        <w:rPr>
          <w:b/>
          <w:sz w:val="28"/>
          <w:szCs w:val="28"/>
        </w:rPr>
      </w:pPr>
    </w:p>
    <w:p w:rsidR="001F0D29" w:rsidRPr="009B09D4" w:rsidRDefault="0074142F" w:rsidP="00713E73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6C47B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C63BB8">
        <w:rPr>
          <w:b/>
          <w:sz w:val="28"/>
          <w:szCs w:val="28"/>
        </w:rPr>
        <w:t>.202</w:t>
      </w:r>
      <w:r w:rsidR="00B56246">
        <w:rPr>
          <w:b/>
          <w:sz w:val="28"/>
          <w:szCs w:val="28"/>
        </w:rPr>
        <w:t>1</w:t>
      </w:r>
    </w:p>
    <w:p w:rsidR="00675F70" w:rsidRPr="009B09D4" w:rsidRDefault="00675F70" w:rsidP="00713E73">
      <w:pPr>
        <w:ind w:left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27"/>
        <w:gridCol w:w="5119"/>
      </w:tblGrid>
      <w:tr w:rsidR="00675F70" w:rsidRPr="009B09D4" w:rsidTr="00675F70">
        <w:tc>
          <w:tcPr>
            <w:tcW w:w="4677" w:type="dxa"/>
            <w:hideMark/>
          </w:tcPr>
          <w:p w:rsidR="00675F70" w:rsidRPr="009B09D4" w:rsidRDefault="0075453F" w:rsidP="00713E73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 зал а</w:t>
            </w:r>
            <w:r w:rsidR="00675F70" w:rsidRPr="009B09D4">
              <w:rPr>
                <w:sz w:val="28"/>
                <w:szCs w:val="28"/>
                <w:lang w:eastAsia="en-US"/>
              </w:rPr>
              <w:t>дминистраци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6C47B1">
              <w:rPr>
                <w:sz w:val="28"/>
                <w:szCs w:val="28"/>
                <w:lang w:eastAsia="en-US"/>
              </w:rPr>
              <w:t xml:space="preserve"> </w:t>
            </w:r>
            <w:r w:rsidR="005A0B30">
              <w:rPr>
                <w:sz w:val="28"/>
                <w:szCs w:val="28"/>
                <w:lang w:eastAsia="en-US"/>
              </w:rPr>
              <w:t>Гайнского муниципального округа</w:t>
            </w:r>
          </w:p>
        </w:tc>
        <w:tc>
          <w:tcPr>
            <w:tcW w:w="5223" w:type="dxa"/>
          </w:tcPr>
          <w:p w:rsidR="00675F70" w:rsidRPr="009B09D4" w:rsidRDefault="00675F70" w:rsidP="00713E73">
            <w:pPr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</w:p>
          <w:p w:rsidR="00675F70" w:rsidRPr="009B09D4" w:rsidRDefault="00675F70" w:rsidP="00713E73">
            <w:pPr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41AC2" w:rsidRDefault="00741AC2" w:rsidP="00713E73">
      <w:pPr>
        <w:ind w:left="142"/>
        <w:rPr>
          <w:sz w:val="28"/>
          <w:szCs w:val="28"/>
        </w:rPr>
      </w:pPr>
    </w:p>
    <w:p w:rsidR="001F0D29" w:rsidRPr="00D72E99" w:rsidRDefault="00741AC2" w:rsidP="00713E73">
      <w:pPr>
        <w:ind w:left="142"/>
        <w:rPr>
          <w:b/>
          <w:sz w:val="28"/>
          <w:szCs w:val="28"/>
        </w:rPr>
      </w:pPr>
      <w:r w:rsidRPr="00D72E99">
        <w:rPr>
          <w:b/>
          <w:sz w:val="28"/>
          <w:szCs w:val="28"/>
        </w:rPr>
        <w:t xml:space="preserve">Заседание межведомственной комиссии по </w:t>
      </w:r>
      <w:r w:rsidR="00D72E99" w:rsidRPr="00D72E99">
        <w:rPr>
          <w:b/>
          <w:sz w:val="28"/>
          <w:szCs w:val="28"/>
        </w:rPr>
        <w:t>профилактик</w:t>
      </w:r>
      <w:r w:rsidR="005A0B30">
        <w:rPr>
          <w:b/>
          <w:sz w:val="28"/>
          <w:szCs w:val="28"/>
        </w:rPr>
        <w:t>е</w:t>
      </w:r>
      <w:r w:rsidR="00D72E99" w:rsidRPr="00D72E99">
        <w:rPr>
          <w:b/>
          <w:sz w:val="28"/>
          <w:szCs w:val="28"/>
        </w:rPr>
        <w:t xml:space="preserve"> правонарушений</w:t>
      </w:r>
      <w:r w:rsidR="005A0B30">
        <w:rPr>
          <w:b/>
          <w:sz w:val="28"/>
          <w:szCs w:val="28"/>
        </w:rPr>
        <w:t xml:space="preserve"> в Гайнском</w:t>
      </w:r>
      <w:r w:rsidR="006C47B1">
        <w:rPr>
          <w:b/>
          <w:sz w:val="28"/>
          <w:szCs w:val="28"/>
        </w:rPr>
        <w:t xml:space="preserve"> </w:t>
      </w:r>
      <w:r w:rsidR="005A0B30">
        <w:rPr>
          <w:b/>
          <w:sz w:val="28"/>
          <w:szCs w:val="28"/>
        </w:rPr>
        <w:t>муниципальном  округе</w:t>
      </w:r>
    </w:p>
    <w:p w:rsidR="00D72E99" w:rsidRPr="009B09D4" w:rsidRDefault="00D72E99" w:rsidP="00741AC2">
      <w:pPr>
        <w:rPr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3261"/>
        <w:gridCol w:w="2319"/>
        <w:gridCol w:w="310"/>
        <w:gridCol w:w="4010"/>
      </w:tblGrid>
      <w:tr w:rsidR="00675F70" w:rsidRPr="009B09D4" w:rsidTr="00FB10CF">
        <w:tc>
          <w:tcPr>
            <w:tcW w:w="3261" w:type="dxa"/>
            <w:hideMark/>
          </w:tcPr>
          <w:p w:rsidR="006C47B1" w:rsidRDefault="006C47B1" w:rsidP="00D72E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75F70" w:rsidRPr="009B09D4" w:rsidRDefault="00675F70" w:rsidP="00D72E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09D4">
              <w:rPr>
                <w:sz w:val="28"/>
                <w:szCs w:val="28"/>
                <w:lang w:eastAsia="en-US"/>
              </w:rPr>
              <w:t>Председательств</w:t>
            </w:r>
            <w:r w:rsidR="00D72E99">
              <w:rPr>
                <w:sz w:val="28"/>
                <w:szCs w:val="28"/>
                <w:lang w:eastAsia="en-US"/>
              </w:rPr>
              <w:t>овал</w:t>
            </w:r>
            <w:r w:rsidRPr="009B09D4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19" w:type="dxa"/>
            <w:hideMark/>
          </w:tcPr>
          <w:p w:rsidR="006C47B1" w:rsidRDefault="006C47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75F70" w:rsidRPr="009B09D4" w:rsidRDefault="00FB10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Л.М.Цырдя</w:t>
            </w:r>
          </w:p>
        </w:tc>
        <w:tc>
          <w:tcPr>
            <w:tcW w:w="310" w:type="dxa"/>
            <w:hideMark/>
          </w:tcPr>
          <w:p w:rsidR="006C47B1" w:rsidRDefault="006C47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75F70" w:rsidRPr="009B09D4" w:rsidRDefault="00675F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09D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010" w:type="dxa"/>
          </w:tcPr>
          <w:p w:rsidR="006C47B1" w:rsidRDefault="006C47B1" w:rsidP="006C47B1">
            <w:pPr>
              <w:spacing w:line="276" w:lineRule="auto"/>
              <w:rPr>
                <w:sz w:val="22"/>
                <w:szCs w:val="22"/>
              </w:rPr>
            </w:pPr>
          </w:p>
          <w:p w:rsidR="00675F70" w:rsidRPr="002E1B8C" w:rsidRDefault="00D36F9F" w:rsidP="00D36F9F">
            <w:pPr>
              <w:spacing w:line="276" w:lineRule="auto"/>
              <w:rPr>
                <w:lang w:eastAsia="en-US"/>
              </w:rPr>
            </w:pPr>
            <w:r>
              <w:t xml:space="preserve">Заместитель  </w:t>
            </w:r>
            <w:r w:rsidR="005A0B30" w:rsidRPr="002E1B8C">
              <w:t xml:space="preserve"> главы </w:t>
            </w:r>
            <w:r>
              <w:t xml:space="preserve">по социальной и внутренней политике </w:t>
            </w:r>
            <w:r w:rsidR="006C47B1" w:rsidRPr="002E1B8C">
              <w:t xml:space="preserve"> Гайнского муниципального округа</w:t>
            </w:r>
          </w:p>
        </w:tc>
      </w:tr>
    </w:tbl>
    <w:p w:rsidR="00B43313" w:rsidRDefault="00675F70" w:rsidP="0050110F">
      <w:pPr>
        <w:ind w:firstLine="1080"/>
        <w:jc w:val="both"/>
        <w:rPr>
          <w:sz w:val="28"/>
          <w:szCs w:val="28"/>
          <w:u w:val="single"/>
        </w:rPr>
      </w:pPr>
      <w:r w:rsidRPr="009B09D4">
        <w:rPr>
          <w:sz w:val="28"/>
          <w:szCs w:val="28"/>
          <w:u w:val="single"/>
        </w:rPr>
        <w:t>Присутствовали:</w:t>
      </w:r>
    </w:p>
    <w:p w:rsidR="00D36F9F" w:rsidRDefault="00D36F9F" w:rsidP="0050110F">
      <w:pPr>
        <w:ind w:firstLine="1080"/>
        <w:jc w:val="both"/>
        <w:rPr>
          <w:sz w:val="28"/>
          <w:szCs w:val="28"/>
          <w:u w:val="single"/>
        </w:rPr>
      </w:pPr>
    </w:p>
    <w:p w:rsidR="00D36F9F" w:rsidRDefault="00D36F9F" w:rsidP="0050110F">
      <w:pPr>
        <w:ind w:firstLine="1080"/>
        <w:jc w:val="both"/>
        <w:rPr>
          <w:sz w:val="28"/>
          <w:szCs w:val="28"/>
          <w:u w:val="single"/>
        </w:rPr>
      </w:pPr>
    </w:p>
    <w:tbl>
      <w:tblPr>
        <w:tblStyle w:val="a7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3"/>
        <w:gridCol w:w="6693"/>
      </w:tblGrid>
      <w:tr w:rsidR="00D36F9F" w:rsidRPr="00101D43" w:rsidTr="00847716">
        <w:tc>
          <w:tcPr>
            <w:tcW w:w="2697" w:type="dxa"/>
          </w:tcPr>
          <w:p w:rsidR="00D36F9F" w:rsidRPr="00101D43" w:rsidRDefault="00D36F9F" w:rsidP="00847716">
            <w:pPr>
              <w:rPr>
                <w:lang w:eastAsia="en-US"/>
              </w:rPr>
            </w:pPr>
            <w:r w:rsidRPr="00101D43">
              <w:rPr>
                <w:lang w:eastAsia="en-US"/>
              </w:rPr>
              <w:t xml:space="preserve">          Малярская С.Е.</w:t>
            </w:r>
          </w:p>
        </w:tc>
        <w:tc>
          <w:tcPr>
            <w:tcW w:w="6373" w:type="dxa"/>
          </w:tcPr>
          <w:p w:rsidR="00D36F9F" w:rsidRPr="00101D43" w:rsidRDefault="00D36F9F" w:rsidP="00847716">
            <w:pPr>
              <w:rPr>
                <w:lang w:eastAsia="en-US"/>
              </w:rPr>
            </w:pPr>
            <w:r w:rsidRPr="00101D43">
              <w:rPr>
                <w:lang w:eastAsia="en-US"/>
              </w:rPr>
              <w:t xml:space="preserve">        Главный специалист по внутренней политике         </w:t>
            </w:r>
          </w:p>
          <w:p w:rsidR="00D36F9F" w:rsidRPr="00101D43" w:rsidRDefault="00D36F9F" w:rsidP="00847716">
            <w:pPr>
              <w:rPr>
                <w:lang w:eastAsia="en-US"/>
              </w:rPr>
            </w:pPr>
            <w:r w:rsidRPr="00101D43">
              <w:rPr>
                <w:lang w:eastAsia="en-US"/>
              </w:rPr>
              <w:t xml:space="preserve">        администрации Гайнского муниципального  </w:t>
            </w:r>
          </w:p>
          <w:p w:rsidR="00D36F9F" w:rsidRPr="00101D43" w:rsidRDefault="00D36F9F" w:rsidP="00847716">
            <w:pPr>
              <w:rPr>
                <w:lang w:eastAsia="en-US"/>
              </w:rPr>
            </w:pPr>
            <w:r w:rsidRPr="00101D43">
              <w:rPr>
                <w:lang w:eastAsia="en-US"/>
              </w:rPr>
              <w:t xml:space="preserve">        округа, секретарь комиссии</w:t>
            </w:r>
          </w:p>
        </w:tc>
      </w:tr>
    </w:tbl>
    <w:tbl>
      <w:tblPr>
        <w:tblW w:w="9742" w:type="dxa"/>
        <w:tblInd w:w="108" w:type="dxa"/>
        <w:tblLook w:val="01E0"/>
      </w:tblPr>
      <w:tblGrid>
        <w:gridCol w:w="9746"/>
      </w:tblGrid>
      <w:tr w:rsidR="000D1A01" w:rsidRPr="00101D43" w:rsidTr="00101D43">
        <w:trPr>
          <w:trHeight w:val="1985"/>
        </w:trPr>
        <w:tc>
          <w:tcPr>
            <w:tcW w:w="9742" w:type="dxa"/>
          </w:tcPr>
          <w:tbl>
            <w:tblPr>
              <w:tblStyle w:val="a7"/>
              <w:tblW w:w="9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"/>
              <w:gridCol w:w="2733"/>
              <w:gridCol w:w="6457"/>
            </w:tblGrid>
            <w:tr w:rsidR="00CB6EAD" w:rsidRPr="00101D43" w:rsidTr="00101D43">
              <w:trPr>
                <w:trHeight w:val="3"/>
              </w:trPr>
              <w:tc>
                <w:tcPr>
                  <w:tcW w:w="462" w:type="dxa"/>
                </w:tcPr>
                <w:p w:rsidR="00CB6EAD" w:rsidRPr="00101D43" w:rsidRDefault="00CB6EAD" w:rsidP="0078509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B6EAD" w:rsidRPr="00101D43" w:rsidRDefault="00CB6EAD" w:rsidP="007E0EF7"/>
              </w:tc>
              <w:tc>
                <w:tcPr>
                  <w:tcW w:w="6457" w:type="dxa"/>
                </w:tcPr>
                <w:p w:rsidR="00CB6EAD" w:rsidRPr="00101D43" w:rsidRDefault="00CB6EAD" w:rsidP="00FB10CF"/>
              </w:tc>
            </w:tr>
            <w:tr w:rsidR="005A0B30" w:rsidRPr="00101D43" w:rsidTr="00101D43">
              <w:trPr>
                <w:trHeight w:val="12"/>
              </w:trPr>
              <w:tc>
                <w:tcPr>
                  <w:tcW w:w="462" w:type="dxa"/>
                </w:tcPr>
                <w:p w:rsidR="005A0B30" w:rsidRPr="00101D43" w:rsidRDefault="005A0B30" w:rsidP="0078509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5A0B30" w:rsidRPr="00101D43" w:rsidRDefault="00D36F9F" w:rsidP="00D36F9F">
                  <w:pPr>
                    <w:spacing w:line="360" w:lineRule="auto"/>
                    <w:rPr>
                      <w:lang w:eastAsia="en-US"/>
                    </w:rPr>
                  </w:pPr>
                  <w:r w:rsidRPr="00101D43">
                    <w:rPr>
                      <w:lang w:eastAsia="en-US"/>
                    </w:rPr>
                    <w:t xml:space="preserve">Мазунина </w:t>
                  </w:r>
                  <w:r w:rsidR="006C47B1" w:rsidRPr="00101D43">
                    <w:rPr>
                      <w:lang w:eastAsia="en-US"/>
                    </w:rPr>
                    <w:t xml:space="preserve"> </w:t>
                  </w:r>
                  <w:r w:rsidRPr="00101D43">
                    <w:rPr>
                      <w:lang w:eastAsia="en-US"/>
                    </w:rPr>
                    <w:t>Н.А.</w:t>
                  </w:r>
                </w:p>
              </w:tc>
              <w:tc>
                <w:tcPr>
                  <w:tcW w:w="6457" w:type="dxa"/>
                </w:tcPr>
                <w:p w:rsidR="00CB6EAD" w:rsidRPr="00101D43" w:rsidRDefault="00D36F9F" w:rsidP="00D36F9F">
                  <w:r w:rsidRPr="00101D43">
                    <w:rPr>
                      <w:lang w:eastAsia="en-US"/>
                    </w:rPr>
                    <w:t>З</w:t>
                  </w:r>
                  <w:r w:rsidR="005A0B30" w:rsidRPr="00101D43">
                    <w:rPr>
                      <w:lang w:eastAsia="en-US"/>
                    </w:rPr>
                    <w:t>аведующ</w:t>
                  </w:r>
                  <w:r w:rsidRPr="00101D43">
                    <w:rPr>
                      <w:lang w:eastAsia="en-US"/>
                    </w:rPr>
                    <w:t>ий</w:t>
                  </w:r>
                  <w:r w:rsidR="006C47B1" w:rsidRPr="00101D43">
                    <w:rPr>
                      <w:lang w:eastAsia="en-US"/>
                    </w:rPr>
                    <w:t xml:space="preserve"> </w:t>
                  </w:r>
                  <w:r w:rsidR="005A0B30" w:rsidRPr="00101D43">
                    <w:rPr>
                      <w:lang w:eastAsia="en-US"/>
                    </w:rPr>
                    <w:t xml:space="preserve"> территориальным отделом</w:t>
                  </w:r>
                  <w:r w:rsidR="006C47B1" w:rsidRPr="00101D43">
                    <w:rPr>
                      <w:lang w:eastAsia="en-US"/>
                    </w:rPr>
                    <w:t xml:space="preserve"> </w:t>
                  </w:r>
                  <w:r w:rsidR="005A0B30" w:rsidRPr="00101D43">
                    <w:rPr>
                      <w:lang w:eastAsia="en-US"/>
                    </w:rPr>
                    <w:t>администрации Гайнского муниципального округа</w:t>
                  </w:r>
                  <w:r w:rsidR="00D04133" w:rsidRPr="00101D43">
                    <w:rPr>
                      <w:lang w:eastAsia="en-US"/>
                    </w:rPr>
                    <w:t xml:space="preserve">, </w:t>
                  </w:r>
                  <w:r w:rsidR="00D04133" w:rsidRPr="00101D43">
                    <w:t>член комиссии</w:t>
                  </w:r>
                </w:p>
                <w:p w:rsidR="00B00497" w:rsidRPr="00101D43" w:rsidRDefault="00B00497" w:rsidP="00D36F9F">
                  <w:pPr>
                    <w:rPr>
                      <w:lang w:eastAsia="en-US"/>
                    </w:rPr>
                  </w:pPr>
                </w:p>
              </w:tc>
            </w:tr>
            <w:tr w:rsidR="00CB6EAD" w:rsidRPr="00101D43" w:rsidTr="00101D43">
              <w:trPr>
                <w:trHeight w:val="12"/>
              </w:trPr>
              <w:tc>
                <w:tcPr>
                  <w:tcW w:w="462" w:type="dxa"/>
                </w:tcPr>
                <w:p w:rsidR="00CB6EAD" w:rsidRPr="00101D43" w:rsidRDefault="00CB6EAD" w:rsidP="0078509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B6EAD" w:rsidRPr="00101D43" w:rsidRDefault="00CB6EAD" w:rsidP="007E0EF7">
                  <w:pPr>
                    <w:rPr>
                      <w:lang w:eastAsia="en-US"/>
                    </w:rPr>
                  </w:pPr>
                  <w:r w:rsidRPr="00101D43">
                    <w:rPr>
                      <w:lang w:eastAsia="en-US"/>
                    </w:rPr>
                    <w:t>Мазунина И.В.</w:t>
                  </w:r>
                </w:p>
              </w:tc>
              <w:tc>
                <w:tcPr>
                  <w:tcW w:w="6457" w:type="dxa"/>
                </w:tcPr>
                <w:p w:rsidR="00CB6EAD" w:rsidRPr="00101D43" w:rsidRDefault="00CB6EAD" w:rsidP="00CB6EAD">
                  <w:pPr>
                    <w:rPr>
                      <w:lang w:eastAsia="en-US"/>
                    </w:rPr>
                  </w:pPr>
                  <w:r w:rsidRPr="00101D43">
                    <w:rPr>
                      <w:lang w:eastAsia="en-US"/>
                    </w:rPr>
                    <w:t>Начальник территориального отдела ГКУ «Центр занятости населения Пермского края по Гайнскому муниципальному округу»</w:t>
                  </w:r>
                  <w:r w:rsidR="00D04133" w:rsidRPr="00101D43">
                    <w:rPr>
                      <w:lang w:eastAsia="en-US"/>
                    </w:rPr>
                    <w:t xml:space="preserve">, </w:t>
                  </w:r>
                  <w:r w:rsidR="00D04133" w:rsidRPr="00101D43">
                    <w:t>член комиссии</w:t>
                  </w:r>
                </w:p>
              </w:tc>
            </w:tr>
            <w:tr w:rsidR="00CB6EAD" w:rsidRPr="00101D43" w:rsidTr="00101D43">
              <w:trPr>
                <w:trHeight w:val="3"/>
              </w:trPr>
              <w:tc>
                <w:tcPr>
                  <w:tcW w:w="462" w:type="dxa"/>
                </w:tcPr>
                <w:p w:rsidR="00CB6EAD" w:rsidRPr="00101D43" w:rsidRDefault="00CB6EAD" w:rsidP="0078509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B6EAD" w:rsidRPr="00101D43" w:rsidRDefault="00CB6EAD" w:rsidP="007E0EF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457" w:type="dxa"/>
                </w:tcPr>
                <w:p w:rsidR="00CB6EAD" w:rsidRPr="00101D43" w:rsidRDefault="00CB6EAD" w:rsidP="00FB10CF">
                  <w:pPr>
                    <w:rPr>
                      <w:lang w:eastAsia="en-US"/>
                    </w:rPr>
                  </w:pPr>
                </w:p>
              </w:tc>
            </w:tr>
            <w:tr w:rsidR="00CB6EAD" w:rsidRPr="00101D43" w:rsidTr="00101D43">
              <w:trPr>
                <w:trHeight w:val="12"/>
              </w:trPr>
              <w:tc>
                <w:tcPr>
                  <w:tcW w:w="462" w:type="dxa"/>
                </w:tcPr>
                <w:p w:rsidR="00CB6EAD" w:rsidRPr="00101D43" w:rsidRDefault="00CB6EAD" w:rsidP="0078509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B6EAD" w:rsidRPr="00101D43" w:rsidRDefault="00CB6EAD" w:rsidP="007E0EF7">
                  <w:r w:rsidRPr="00101D43">
                    <w:t>Носкова И.Б.</w:t>
                  </w:r>
                </w:p>
              </w:tc>
              <w:tc>
                <w:tcPr>
                  <w:tcW w:w="6457" w:type="dxa"/>
                </w:tcPr>
                <w:p w:rsidR="00CB6EAD" w:rsidRPr="00101D43" w:rsidRDefault="00CB6EAD" w:rsidP="007E0EF7">
                  <w:r w:rsidRPr="00101D43">
                    <w:t>Главный специалист, заместитель председателя комиссии по делам несовершеннолетних и защите их прав</w:t>
                  </w:r>
                  <w:r w:rsidR="00D04133" w:rsidRPr="00101D43">
                    <w:t>, член комиссии</w:t>
                  </w:r>
                </w:p>
                <w:p w:rsidR="00B00497" w:rsidRPr="00101D43" w:rsidRDefault="00B00497" w:rsidP="007E0EF7"/>
              </w:tc>
            </w:tr>
            <w:tr w:rsidR="005A0B30" w:rsidRPr="00101D43" w:rsidTr="00101D43">
              <w:trPr>
                <w:trHeight w:val="9"/>
              </w:trPr>
              <w:tc>
                <w:tcPr>
                  <w:tcW w:w="462" w:type="dxa"/>
                </w:tcPr>
                <w:p w:rsidR="005A0B30" w:rsidRPr="00101D43" w:rsidRDefault="005A0B30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5A0B30" w:rsidRPr="00101D43" w:rsidRDefault="005A0B30" w:rsidP="007E0EF7">
                  <w:pPr>
                    <w:rPr>
                      <w:lang w:eastAsia="en-US"/>
                    </w:rPr>
                  </w:pPr>
                  <w:r w:rsidRPr="00101D43">
                    <w:rPr>
                      <w:lang w:eastAsia="en-US"/>
                    </w:rPr>
                    <w:t>Шагитова Т.Л.</w:t>
                  </w:r>
                </w:p>
              </w:tc>
              <w:tc>
                <w:tcPr>
                  <w:tcW w:w="6457" w:type="dxa"/>
                </w:tcPr>
                <w:p w:rsidR="005A0B30" w:rsidRPr="00101D43" w:rsidRDefault="005A0B30" w:rsidP="007E0EF7">
                  <w:r w:rsidRPr="00101D43">
                    <w:t>Заместитель начальника Управления образования</w:t>
                  </w:r>
                  <w:r w:rsidR="00D04133" w:rsidRPr="00101D43">
                    <w:t>, член комиссии</w:t>
                  </w:r>
                </w:p>
                <w:p w:rsidR="00B00497" w:rsidRPr="00101D43" w:rsidRDefault="00B00497" w:rsidP="007E0EF7">
                  <w:pPr>
                    <w:rPr>
                      <w:lang w:eastAsia="en-US"/>
                    </w:rPr>
                  </w:pPr>
                </w:p>
              </w:tc>
            </w:tr>
            <w:tr w:rsidR="00E13861" w:rsidRPr="00101D43" w:rsidTr="00101D43">
              <w:trPr>
                <w:trHeight w:val="24"/>
              </w:trPr>
              <w:tc>
                <w:tcPr>
                  <w:tcW w:w="462" w:type="dxa"/>
                </w:tcPr>
                <w:p w:rsidR="00AB2166" w:rsidRPr="00101D43" w:rsidRDefault="00AB216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E13861" w:rsidRPr="00101D43" w:rsidRDefault="009C23D2" w:rsidP="002A5155">
                  <w:r w:rsidRPr="00101D43">
                    <w:t>Бормотова О.Г.</w:t>
                  </w:r>
                </w:p>
                <w:p w:rsidR="00AB2166" w:rsidRPr="00101D43" w:rsidRDefault="00AB2166" w:rsidP="002A5155"/>
                <w:p w:rsidR="002E1B8C" w:rsidRPr="00101D43" w:rsidRDefault="002E1B8C" w:rsidP="002A5155"/>
                <w:p w:rsidR="00AB2166" w:rsidRPr="00101D43" w:rsidRDefault="00AB2166" w:rsidP="002A5155">
                  <w:r w:rsidRPr="00101D43">
                    <w:t>Трубинов К.Ф.</w:t>
                  </w:r>
                </w:p>
                <w:p w:rsidR="002E1B8C" w:rsidRPr="00101D43" w:rsidRDefault="002E1B8C" w:rsidP="002A5155"/>
                <w:p w:rsidR="00B00497" w:rsidRPr="00101D43" w:rsidRDefault="00B00497" w:rsidP="002A5155"/>
                <w:p w:rsidR="006C47B1" w:rsidRPr="00101D43" w:rsidRDefault="00001489" w:rsidP="002A5155">
                  <w:r w:rsidRPr="00101D43">
                    <w:t>Атькова Е.В.</w:t>
                  </w:r>
                </w:p>
              </w:tc>
              <w:tc>
                <w:tcPr>
                  <w:tcW w:w="6457" w:type="dxa"/>
                </w:tcPr>
                <w:p w:rsidR="00E13861" w:rsidRPr="00101D43" w:rsidRDefault="009C23D2" w:rsidP="00376C8C">
                  <w:r w:rsidRPr="00101D43">
                    <w:t xml:space="preserve">Начальник </w:t>
                  </w:r>
                  <w:r w:rsidR="006C47B1" w:rsidRPr="00101D43">
                    <w:t xml:space="preserve"> Гайнс</w:t>
                  </w:r>
                  <w:r w:rsidR="00FB10CF" w:rsidRPr="00101D43">
                    <w:t>кого МФ ФКУ УИИ</w:t>
                  </w:r>
                  <w:r w:rsidR="006C47B1" w:rsidRPr="00101D43">
                    <w:t xml:space="preserve"> </w:t>
                  </w:r>
                  <w:r w:rsidR="00FB10CF" w:rsidRPr="00101D43">
                    <w:t xml:space="preserve"> ГУФСИН России по </w:t>
                  </w:r>
                  <w:r w:rsidR="006C47B1" w:rsidRPr="00101D43">
                    <w:t>П</w:t>
                  </w:r>
                  <w:r w:rsidR="00FB10CF" w:rsidRPr="00101D43">
                    <w:t xml:space="preserve">ермскому краю </w:t>
                  </w:r>
                  <w:r w:rsidR="00D04133" w:rsidRPr="00101D43">
                    <w:t>, член комиссии</w:t>
                  </w:r>
                </w:p>
                <w:p w:rsidR="009C23D2" w:rsidRPr="00101D43" w:rsidRDefault="009C23D2" w:rsidP="00AB2166">
                  <w:pPr>
                    <w:jc w:val="both"/>
                  </w:pPr>
                </w:p>
                <w:p w:rsidR="00AB2166" w:rsidRPr="00101D43" w:rsidRDefault="00AB2166" w:rsidP="00AB2166">
                  <w:pPr>
                    <w:jc w:val="both"/>
                  </w:pPr>
                  <w:r w:rsidRPr="00101D43">
                    <w:t>Начальник ОУУП ПДН ОМВД РФ по Гайнскому району</w:t>
                  </w:r>
                </w:p>
                <w:p w:rsidR="00B00497" w:rsidRPr="00101D43" w:rsidRDefault="00B00497" w:rsidP="00AB2166">
                  <w:pPr>
                    <w:jc w:val="both"/>
                  </w:pPr>
                </w:p>
                <w:p w:rsidR="00AB2166" w:rsidRDefault="00001489" w:rsidP="00001489">
                  <w:r w:rsidRPr="00101D43">
                    <w:t>Заведующий сектором молодежной и внутренней политики, культуры и спорта</w:t>
                  </w:r>
                  <w:r w:rsidR="006C47B1" w:rsidRPr="00101D43">
                    <w:t xml:space="preserve"> </w:t>
                  </w:r>
                </w:p>
                <w:p w:rsidR="00101D43" w:rsidRPr="00101D43" w:rsidRDefault="00101D43" w:rsidP="00001489"/>
              </w:tc>
            </w:tr>
            <w:tr w:rsidR="009E003C" w:rsidRPr="00101D43" w:rsidTr="00101D43">
              <w:trPr>
                <w:trHeight w:val="3"/>
              </w:trPr>
              <w:tc>
                <w:tcPr>
                  <w:tcW w:w="462" w:type="dxa"/>
                </w:tcPr>
                <w:p w:rsidR="009E003C" w:rsidRPr="00101D43" w:rsidRDefault="009E003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9E003C" w:rsidRPr="00101D43" w:rsidRDefault="00001489">
                  <w:pPr>
                    <w:rPr>
                      <w:lang w:eastAsia="en-US"/>
                    </w:rPr>
                  </w:pPr>
                  <w:r w:rsidRPr="00101D43">
                    <w:rPr>
                      <w:lang w:eastAsia="en-US"/>
                    </w:rPr>
                    <w:t>Базуева О.Ф.</w:t>
                  </w:r>
                </w:p>
                <w:p w:rsidR="00001489" w:rsidRPr="00101D43" w:rsidRDefault="00001489">
                  <w:pPr>
                    <w:rPr>
                      <w:lang w:eastAsia="en-US"/>
                    </w:rPr>
                  </w:pPr>
                </w:p>
                <w:p w:rsidR="00001489" w:rsidRPr="00101D43" w:rsidRDefault="00001489">
                  <w:pPr>
                    <w:rPr>
                      <w:lang w:eastAsia="en-US"/>
                    </w:rPr>
                  </w:pPr>
                  <w:r w:rsidRPr="00101D43">
                    <w:rPr>
                      <w:lang w:eastAsia="en-US"/>
                    </w:rPr>
                    <w:t>Четина Т.Л.</w:t>
                  </w:r>
                </w:p>
              </w:tc>
              <w:tc>
                <w:tcPr>
                  <w:tcW w:w="6457" w:type="dxa"/>
                </w:tcPr>
                <w:p w:rsidR="00775B01" w:rsidRPr="00101D43" w:rsidRDefault="00001489" w:rsidP="00001489">
                  <w:pPr>
                    <w:rPr>
                      <w:lang w:eastAsia="en-US"/>
                    </w:rPr>
                  </w:pPr>
                  <w:r w:rsidRPr="00101D43">
                    <w:rPr>
                      <w:lang w:eastAsia="en-US"/>
                    </w:rPr>
                    <w:t>Заведующий делами Думы Гайнского МО</w:t>
                  </w:r>
                </w:p>
                <w:p w:rsidR="00001489" w:rsidRPr="00101D43" w:rsidRDefault="00001489" w:rsidP="00001489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001489" w:rsidRPr="00101D43" w:rsidRDefault="00001489" w:rsidP="00B00497">
                  <w:pPr>
                    <w:rPr>
                      <w:lang w:eastAsia="en-US"/>
                    </w:rPr>
                  </w:pPr>
                  <w:r w:rsidRPr="00101D43">
                    <w:t xml:space="preserve">Начальник отдела по Гайнскому району территориального управления Министерства социального развития Пермского  края по Коми-Пермяцкому округу </w:t>
                  </w:r>
                </w:p>
              </w:tc>
            </w:tr>
            <w:tr w:rsidR="00CB6EAD" w:rsidRPr="00101D43" w:rsidTr="00101D43">
              <w:trPr>
                <w:trHeight w:val="4"/>
              </w:trPr>
              <w:tc>
                <w:tcPr>
                  <w:tcW w:w="462" w:type="dxa"/>
                </w:tcPr>
                <w:p w:rsidR="00CB6EAD" w:rsidRPr="00101D43" w:rsidRDefault="00CB6EA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B6EAD" w:rsidRPr="00101D43" w:rsidRDefault="00CB6EAD" w:rsidP="006C47B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457" w:type="dxa"/>
                </w:tcPr>
                <w:p w:rsidR="00CB6EAD" w:rsidRPr="00101D43" w:rsidRDefault="00CB6EAD" w:rsidP="007E0EF7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  <w:tr w:rsidR="00CE3C48" w:rsidRPr="00101D43" w:rsidTr="00101D43">
              <w:trPr>
                <w:trHeight w:val="3"/>
              </w:trPr>
              <w:tc>
                <w:tcPr>
                  <w:tcW w:w="462" w:type="dxa"/>
                </w:tcPr>
                <w:p w:rsidR="00CE3C48" w:rsidRPr="00101D43" w:rsidRDefault="00CE3C4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E3C48" w:rsidRPr="00101D43" w:rsidRDefault="00CE3C48" w:rsidP="00AB216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457" w:type="dxa"/>
                </w:tcPr>
                <w:p w:rsidR="00CE3C48" w:rsidRPr="00101D43" w:rsidRDefault="00CE3C48" w:rsidP="00FB10CF">
                  <w:pPr>
                    <w:rPr>
                      <w:lang w:eastAsia="en-US"/>
                    </w:rPr>
                  </w:pPr>
                </w:p>
              </w:tc>
            </w:tr>
            <w:tr w:rsidR="00FB10CF" w:rsidRPr="00101D43" w:rsidTr="00101D43">
              <w:trPr>
                <w:trHeight w:val="3"/>
              </w:trPr>
              <w:tc>
                <w:tcPr>
                  <w:tcW w:w="462" w:type="dxa"/>
                </w:tcPr>
                <w:p w:rsidR="00FB10CF" w:rsidRPr="00101D43" w:rsidRDefault="00FB10CF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FB10CF" w:rsidRPr="00101D43" w:rsidRDefault="00FB10CF" w:rsidP="00907E9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457" w:type="dxa"/>
                </w:tcPr>
                <w:p w:rsidR="00FB10CF" w:rsidRPr="00101D43" w:rsidRDefault="00FB10CF" w:rsidP="00907E97">
                  <w:pPr>
                    <w:rPr>
                      <w:lang w:eastAsia="en-US"/>
                    </w:rPr>
                  </w:pPr>
                </w:p>
              </w:tc>
            </w:tr>
            <w:tr w:rsidR="00CB6EAD" w:rsidRPr="00101D43" w:rsidTr="00101D43">
              <w:trPr>
                <w:trHeight w:val="4"/>
              </w:trPr>
              <w:tc>
                <w:tcPr>
                  <w:tcW w:w="462" w:type="dxa"/>
                </w:tcPr>
                <w:p w:rsidR="00CB6EAD" w:rsidRPr="00101D43" w:rsidRDefault="00CB6EA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B6EAD" w:rsidRPr="00101D43" w:rsidRDefault="00CB6EAD" w:rsidP="007E0EF7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6457" w:type="dxa"/>
                </w:tcPr>
                <w:p w:rsidR="00CB6EAD" w:rsidRPr="00101D43" w:rsidRDefault="00CB6EAD" w:rsidP="007E0EF7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  <w:tr w:rsidR="00CB6EAD" w:rsidRPr="00101D43" w:rsidTr="00101D43">
              <w:trPr>
                <w:trHeight w:val="74"/>
              </w:trPr>
              <w:tc>
                <w:tcPr>
                  <w:tcW w:w="462" w:type="dxa"/>
                </w:tcPr>
                <w:p w:rsidR="00CB6EAD" w:rsidRPr="00101D43" w:rsidRDefault="00CB6EA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CB6EAD" w:rsidRPr="00101D43" w:rsidRDefault="00CB6EAD" w:rsidP="007E0EF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457" w:type="dxa"/>
                </w:tcPr>
                <w:p w:rsidR="00CB6EAD" w:rsidRPr="00101D43" w:rsidRDefault="00CB6EAD" w:rsidP="007E0EF7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  <w:tr w:rsidR="0092170C" w:rsidRPr="00101D43" w:rsidTr="00101D43">
              <w:trPr>
                <w:trHeight w:val="74"/>
              </w:trPr>
              <w:tc>
                <w:tcPr>
                  <w:tcW w:w="462" w:type="dxa"/>
                </w:tcPr>
                <w:p w:rsidR="0092170C" w:rsidRPr="00101D43" w:rsidRDefault="009217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92170C" w:rsidRPr="00101D43" w:rsidRDefault="0092170C" w:rsidP="00967D87"/>
              </w:tc>
              <w:tc>
                <w:tcPr>
                  <w:tcW w:w="6457" w:type="dxa"/>
                </w:tcPr>
                <w:p w:rsidR="0092170C" w:rsidRPr="00101D43" w:rsidRDefault="0092170C" w:rsidP="00967D87"/>
              </w:tc>
            </w:tr>
            <w:tr w:rsidR="00876E82" w:rsidRPr="00101D43" w:rsidTr="00101D43">
              <w:trPr>
                <w:trHeight w:val="74"/>
              </w:trPr>
              <w:tc>
                <w:tcPr>
                  <w:tcW w:w="462" w:type="dxa"/>
                </w:tcPr>
                <w:p w:rsidR="00876E82" w:rsidRPr="00101D43" w:rsidRDefault="00876E8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D726E3" w:rsidRPr="00101D43" w:rsidRDefault="00D726E3" w:rsidP="00967D87"/>
              </w:tc>
              <w:tc>
                <w:tcPr>
                  <w:tcW w:w="6457" w:type="dxa"/>
                </w:tcPr>
                <w:p w:rsidR="00876E82" w:rsidRPr="00101D43" w:rsidRDefault="00876E82" w:rsidP="00967D87"/>
              </w:tc>
            </w:tr>
            <w:tr w:rsidR="00876E82" w:rsidRPr="00101D43" w:rsidTr="00101D43">
              <w:trPr>
                <w:trHeight w:val="74"/>
              </w:trPr>
              <w:tc>
                <w:tcPr>
                  <w:tcW w:w="462" w:type="dxa"/>
                </w:tcPr>
                <w:p w:rsidR="00876E82" w:rsidRPr="00101D43" w:rsidRDefault="00876E8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33" w:type="dxa"/>
                </w:tcPr>
                <w:p w:rsidR="00876E82" w:rsidRPr="00101D43" w:rsidRDefault="00876E82" w:rsidP="00967D87"/>
              </w:tc>
              <w:tc>
                <w:tcPr>
                  <w:tcW w:w="6457" w:type="dxa"/>
                </w:tcPr>
                <w:p w:rsidR="00876E82" w:rsidRPr="00101D43" w:rsidRDefault="00876E82" w:rsidP="00967D87"/>
              </w:tc>
            </w:tr>
          </w:tbl>
          <w:p w:rsidR="000D1A01" w:rsidRPr="00101D43" w:rsidRDefault="000D1A01">
            <w:pPr>
              <w:rPr>
                <w:lang w:eastAsia="en-US"/>
              </w:rPr>
            </w:pPr>
          </w:p>
        </w:tc>
      </w:tr>
    </w:tbl>
    <w:p w:rsidR="00151A36" w:rsidRDefault="006C47B1" w:rsidP="00151A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51A36">
        <w:rPr>
          <w:sz w:val="28"/>
          <w:szCs w:val="28"/>
        </w:rPr>
        <w:t>ткрытие совещания.</w:t>
      </w:r>
    </w:p>
    <w:p w:rsidR="00151A36" w:rsidRDefault="00151A36" w:rsidP="00151A36">
      <w:pPr>
        <w:jc w:val="center"/>
        <w:rPr>
          <w:sz w:val="28"/>
          <w:szCs w:val="28"/>
        </w:rPr>
      </w:pPr>
    </w:p>
    <w:p w:rsidR="00151A36" w:rsidRPr="00151A36" w:rsidRDefault="00151A36" w:rsidP="00151A3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151A36">
        <w:rPr>
          <w:sz w:val="28"/>
          <w:szCs w:val="28"/>
        </w:rPr>
        <w:t xml:space="preserve">: </w:t>
      </w:r>
      <w:r w:rsidR="00FB10CF">
        <w:rPr>
          <w:sz w:val="28"/>
          <w:szCs w:val="28"/>
        </w:rPr>
        <w:t>Л.М.Цырдя</w:t>
      </w:r>
      <w:r w:rsidR="005B1B8B">
        <w:rPr>
          <w:sz w:val="28"/>
          <w:szCs w:val="28"/>
        </w:rPr>
        <w:t xml:space="preserve"> – огласила повестку заседания межведомственной комиссии по профилактике правонарушений в Гайнском муниципальном округе</w:t>
      </w:r>
    </w:p>
    <w:p w:rsidR="00151A36" w:rsidRDefault="00151A36" w:rsidP="00775B01">
      <w:pPr>
        <w:rPr>
          <w:sz w:val="28"/>
          <w:szCs w:val="28"/>
        </w:rPr>
      </w:pPr>
    </w:p>
    <w:p w:rsidR="00675F70" w:rsidRDefault="00775B01" w:rsidP="00775B01">
      <w:pPr>
        <w:rPr>
          <w:b/>
          <w:sz w:val="28"/>
          <w:szCs w:val="28"/>
        </w:rPr>
      </w:pPr>
      <w:r w:rsidRPr="00775B01">
        <w:rPr>
          <w:b/>
          <w:sz w:val="28"/>
          <w:szCs w:val="28"/>
        </w:rPr>
        <w:t>ПОВЕСТКА</w:t>
      </w:r>
      <w:r w:rsidRPr="005B1B8B">
        <w:rPr>
          <w:b/>
          <w:sz w:val="28"/>
          <w:szCs w:val="28"/>
        </w:rPr>
        <w:t>:</w:t>
      </w:r>
    </w:p>
    <w:p w:rsidR="00B00497" w:rsidRDefault="00B00497" w:rsidP="00775B01">
      <w:pPr>
        <w:rPr>
          <w:b/>
          <w:sz w:val="28"/>
          <w:szCs w:val="28"/>
        </w:rPr>
      </w:pPr>
    </w:p>
    <w:p w:rsidR="00B00497" w:rsidRPr="00B00497" w:rsidRDefault="00B00497" w:rsidP="00B00497">
      <w:pPr>
        <w:jc w:val="both"/>
        <w:rPr>
          <w:b/>
          <w:noProof/>
          <w:sz w:val="28"/>
          <w:szCs w:val="28"/>
        </w:rPr>
      </w:pPr>
      <w:r w:rsidRPr="00B00497">
        <w:rPr>
          <w:b/>
          <w:noProof/>
          <w:sz w:val="28"/>
          <w:szCs w:val="28"/>
        </w:rPr>
        <w:t xml:space="preserve">     1. </w:t>
      </w:r>
      <w:r w:rsidRPr="00B00497">
        <w:rPr>
          <w:b/>
          <w:sz w:val="28"/>
          <w:szCs w:val="28"/>
        </w:rPr>
        <w:t>О состоянии рецидивной преступности, в том числе среди несовершеннолетних, причины и условия, способствующие совершению ранее судимыми лицами повторных преступлений.</w:t>
      </w:r>
    </w:p>
    <w:p w:rsidR="00B00497" w:rsidRPr="00B00497" w:rsidRDefault="00B00497" w:rsidP="00B00497">
      <w:pPr>
        <w:jc w:val="both"/>
        <w:rPr>
          <w:i/>
          <w:noProof/>
          <w:sz w:val="28"/>
          <w:szCs w:val="28"/>
        </w:rPr>
      </w:pPr>
      <w:r w:rsidRPr="00B00497">
        <w:rPr>
          <w:noProof/>
          <w:sz w:val="28"/>
          <w:szCs w:val="28"/>
        </w:rPr>
        <w:t xml:space="preserve">     - </w:t>
      </w:r>
      <w:r w:rsidRPr="00B00497">
        <w:rPr>
          <w:i/>
          <w:noProof/>
          <w:sz w:val="28"/>
          <w:szCs w:val="28"/>
        </w:rPr>
        <w:t xml:space="preserve">Докладчики: </w:t>
      </w:r>
    </w:p>
    <w:p w:rsidR="00B00497" w:rsidRPr="00B00497" w:rsidRDefault="00B00497" w:rsidP="00B00497">
      <w:pPr>
        <w:jc w:val="both"/>
        <w:rPr>
          <w:i/>
          <w:sz w:val="28"/>
          <w:szCs w:val="28"/>
        </w:rPr>
      </w:pPr>
      <w:r w:rsidRPr="00B00497">
        <w:rPr>
          <w:i/>
          <w:noProof/>
          <w:sz w:val="28"/>
          <w:szCs w:val="28"/>
        </w:rPr>
        <w:t xml:space="preserve">     1)</w:t>
      </w:r>
      <w:r w:rsidRPr="00B00497">
        <w:rPr>
          <w:i/>
          <w:sz w:val="28"/>
          <w:szCs w:val="28"/>
        </w:rPr>
        <w:t xml:space="preserve">     Трубинов Константин Федорович, начальник ОУУП ПДН ОМВД РФ по Гайнскому району;</w:t>
      </w:r>
    </w:p>
    <w:p w:rsidR="00B00497" w:rsidRPr="00B00497" w:rsidRDefault="00B00497" w:rsidP="00B00497">
      <w:pPr>
        <w:jc w:val="both"/>
        <w:rPr>
          <w:i/>
          <w:noProof/>
          <w:sz w:val="28"/>
          <w:szCs w:val="28"/>
        </w:rPr>
      </w:pPr>
      <w:r w:rsidRPr="00B00497">
        <w:rPr>
          <w:i/>
          <w:noProof/>
          <w:sz w:val="28"/>
          <w:szCs w:val="28"/>
        </w:rPr>
        <w:t xml:space="preserve">    2) </w:t>
      </w:r>
      <w:r w:rsidRPr="00B00497">
        <w:rPr>
          <w:i/>
          <w:sz w:val="28"/>
          <w:szCs w:val="28"/>
        </w:rPr>
        <w:t>Носкова Ирина Борисовна, главный специалист, заместитель председателя комиссии по делам несовершеннолетних и защите их прав.</w:t>
      </w:r>
    </w:p>
    <w:p w:rsidR="00B00497" w:rsidRPr="00B00497" w:rsidRDefault="00B00497" w:rsidP="00B00497">
      <w:pPr>
        <w:jc w:val="both"/>
        <w:rPr>
          <w:b/>
          <w:sz w:val="28"/>
          <w:szCs w:val="28"/>
        </w:rPr>
      </w:pPr>
      <w:r w:rsidRPr="00B00497">
        <w:rPr>
          <w:b/>
          <w:sz w:val="28"/>
          <w:szCs w:val="28"/>
        </w:rPr>
        <w:t xml:space="preserve">     2. О ходе реализации Программы «Обеспечение безопасности жизнедеятельности населения  Гайнского муниципального округа»  1.3. «Профилактика правонарушений среди населения Гайнского муниципального округа» за 2021 год.</w:t>
      </w:r>
    </w:p>
    <w:p w:rsidR="00B00497" w:rsidRPr="00B00497" w:rsidRDefault="00B00497" w:rsidP="00B00497">
      <w:pPr>
        <w:jc w:val="both"/>
        <w:rPr>
          <w:i/>
          <w:noProof/>
          <w:sz w:val="28"/>
          <w:szCs w:val="28"/>
        </w:rPr>
      </w:pPr>
      <w:r w:rsidRPr="00B00497">
        <w:rPr>
          <w:noProof/>
          <w:sz w:val="28"/>
          <w:szCs w:val="28"/>
        </w:rPr>
        <w:t xml:space="preserve">     - </w:t>
      </w:r>
      <w:r w:rsidRPr="00B00497">
        <w:rPr>
          <w:i/>
          <w:noProof/>
          <w:sz w:val="28"/>
          <w:szCs w:val="28"/>
        </w:rPr>
        <w:t>Докладчик:</w:t>
      </w:r>
    </w:p>
    <w:p w:rsidR="00B00497" w:rsidRPr="00B00497" w:rsidRDefault="00B00497" w:rsidP="00B00497">
      <w:pPr>
        <w:jc w:val="both"/>
        <w:rPr>
          <w:i/>
          <w:sz w:val="28"/>
          <w:szCs w:val="28"/>
        </w:rPr>
      </w:pPr>
      <w:r w:rsidRPr="00B00497">
        <w:rPr>
          <w:sz w:val="28"/>
          <w:szCs w:val="28"/>
        </w:rPr>
        <w:t xml:space="preserve">     1) </w:t>
      </w:r>
      <w:r w:rsidRPr="00B0049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B00497">
        <w:rPr>
          <w:i/>
          <w:sz w:val="28"/>
          <w:szCs w:val="28"/>
        </w:rPr>
        <w:t>Лодягин Вячеслав Сергеевич, помощник главы по вопросам безопасности администрации Гайнского муниципального округа.</w:t>
      </w:r>
    </w:p>
    <w:p w:rsidR="00B00497" w:rsidRPr="00B00497" w:rsidRDefault="00B00497" w:rsidP="00B00497">
      <w:pPr>
        <w:jc w:val="both"/>
        <w:rPr>
          <w:b/>
          <w:sz w:val="28"/>
          <w:szCs w:val="28"/>
        </w:rPr>
      </w:pPr>
      <w:r w:rsidRPr="00B00497">
        <w:rPr>
          <w:i/>
          <w:sz w:val="28"/>
          <w:szCs w:val="28"/>
        </w:rPr>
        <w:t xml:space="preserve">     </w:t>
      </w:r>
      <w:r w:rsidRPr="00B00497">
        <w:rPr>
          <w:b/>
          <w:sz w:val="28"/>
          <w:szCs w:val="28"/>
        </w:rPr>
        <w:t xml:space="preserve"> 3. Об исполнении решений комиссии по профилактике правонарушений в Пермском крае, Гайнском муниципальном округе.</w:t>
      </w:r>
    </w:p>
    <w:p w:rsidR="00B00497" w:rsidRPr="00B00497" w:rsidRDefault="00B00497" w:rsidP="00B00497">
      <w:pPr>
        <w:jc w:val="both"/>
        <w:rPr>
          <w:i/>
          <w:noProof/>
          <w:sz w:val="28"/>
          <w:szCs w:val="28"/>
        </w:rPr>
      </w:pPr>
      <w:r w:rsidRPr="00B00497">
        <w:rPr>
          <w:noProof/>
          <w:sz w:val="28"/>
          <w:szCs w:val="28"/>
        </w:rPr>
        <w:t xml:space="preserve">          - </w:t>
      </w:r>
      <w:r w:rsidRPr="00B00497">
        <w:rPr>
          <w:i/>
          <w:noProof/>
          <w:sz w:val="28"/>
          <w:szCs w:val="28"/>
        </w:rPr>
        <w:t>Докладчик:</w:t>
      </w:r>
    </w:p>
    <w:p w:rsidR="00B00497" w:rsidRPr="00B00497" w:rsidRDefault="00B00497" w:rsidP="00B00497">
      <w:pPr>
        <w:jc w:val="both"/>
        <w:rPr>
          <w:i/>
          <w:sz w:val="28"/>
          <w:szCs w:val="28"/>
        </w:rPr>
      </w:pPr>
      <w:r w:rsidRPr="00B00497">
        <w:rPr>
          <w:i/>
          <w:noProof/>
          <w:sz w:val="28"/>
          <w:szCs w:val="28"/>
        </w:rPr>
        <w:t xml:space="preserve">     </w:t>
      </w:r>
      <w:r w:rsidRPr="00B00497">
        <w:rPr>
          <w:sz w:val="28"/>
          <w:szCs w:val="28"/>
        </w:rPr>
        <w:t xml:space="preserve">1 </w:t>
      </w:r>
      <w:r w:rsidRPr="00B00497">
        <w:rPr>
          <w:i/>
          <w:sz w:val="28"/>
          <w:szCs w:val="28"/>
        </w:rPr>
        <w:t>)  Малярская Светлана Евгеньевна, секретарь комиссии</w:t>
      </w:r>
    </w:p>
    <w:p w:rsidR="00B00497" w:rsidRPr="00B00497" w:rsidRDefault="00B00497" w:rsidP="00B00497">
      <w:pPr>
        <w:jc w:val="both"/>
        <w:rPr>
          <w:b/>
          <w:sz w:val="28"/>
          <w:szCs w:val="28"/>
        </w:rPr>
      </w:pPr>
      <w:r w:rsidRPr="00B00497">
        <w:rPr>
          <w:sz w:val="28"/>
          <w:szCs w:val="28"/>
        </w:rPr>
        <w:t xml:space="preserve">     </w:t>
      </w:r>
      <w:r w:rsidRPr="00B00497">
        <w:rPr>
          <w:b/>
          <w:sz w:val="28"/>
          <w:szCs w:val="28"/>
        </w:rPr>
        <w:t>4. О представлении предложений для включения в план работы комиссии на 2022 год, утверждение плана на 2022 год.</w:t>
      </w:r>
    </w:p>
    <w:p w:rsidR="00B00497" w:rsidRPr="00B00497" w:rsidRDefault="00B00497" w:rsidP="00B00497">
      <w:pPr>
        <w:jc w:val="both"/>
        <w:rPr>
          <w:i/>
          <w:noProof/>
          <w:sz w:val="28"/>
          <w:szCs w:val="28"/>
        </w:rPr>
      </w:pPr>
      <w:r w:rsidRPr="00B00497">
        <w:rPr>
          <w:noProof/>
          <w:sz w:val="28"/>
          <w:szCs w:val="28"/>
        </w:rPr>
        <w:t xml:space="preserve">          - </w:t>
      </w:r>
      <w:r w:rsidRPr="00B00497">
        <w:rPr>
          <w:i/>
          <w:noProof/>
          <w:sz w:val="28"/>
          <w:szCs w:val="28"/>
        </w:rPr>
        <w:t>Докладчик:</w:t>
      </w:r>
    </w:p>
    <w:p w:rsidR="00B00497" w:rsidRPr="00B00497" w:rsidRDefault="00B00497" w:rsidP="00B00497">
      <w:pPr>
        <w:jc w:val="both"/>
        <w:rPr>
          <w:i/>
          <w:sz w:val="28"/>
          <w:szCs w:val="28"/>
        </w:rPr>
      </w:pPr>
      <w:r w:rsidRPr="00B00497">
        <w:rPr>
          <w:i/>
          <w:noProof/>
          <w:sz w:val="28"/>
          <w:szCs w:val="28"/>
        </w:rPr>
        <w:t xml:space="preserve">     </w:t>
      </w:r>
      <w:r w:rsidRPr="00B00497">
        <w:rPr>
          <w:sz w:val="28"/>
          <w:szCs w:val="28"/>
        </w:rPr>
        <w:t xml:space="preserve">1 </w:t>
      </w:r>
      <w:r w:rsidRPr="00B00497">
        <w:rPr>
          <w:i/>
          <w:sz w:val="28"/>
          <w:szCs w:val="28"/>
        </w:rPr>
        <w:t>)  Малярская Светлана Евгеньевна, секретарь комиссии.</w:t>
      </w:r>
    </w:p>
    <w:p w:rsidR="00FF5031" w:rsidRPr="00B00497" w:rsidRDefault="00FF5031" w:rsidP="00775B01">
      <w:pPr>
        <w:rPr>
          <w:b/>
          <w:sz w:val="28"/>
          <w:szCs w:val="28"/>
        </w:rPr>
      </w:pPr>
    </w:p>
    <w:tbl>
      <w:tblPr>
        <w:tblStyle w:val="a7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2697"/>
        <w:gridCol w:w="6373"/>
      </w:tblGrid>
      <w:tr w:rsidR="00540FC5" w:rsidRPr="005C5736" w:rsidTr="007E0EF7">
        <w:tc>
          <w:tcPr>
            <w:tcW w:w="456" w:type="dxa"/>
          </w:tcPr>
          <w:p w:rsidR="00540FC5" w:rsidRPr="005C5736" w:rsidRDefault="00540FC5" w:rsidP="007E0E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:rsidR="00540FC5" w:rsidRPr="005C5736" w:rsidRDefault="00540FC5" w:rsidP="00907E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</w:tcPr>
          <w:p w:rsidR="00540FC5" w:rsidRPr="005C5736" w:rsidRDefault="00540FC5" w:rsidP="00907E97">
            <w:pPr>
              <w:rPr>
                <w:sz w:val="28"/>
                <w:szCs w:val="28"/>
              </w:rPr>
            </w:pPr>
          </w:p>
        </w:tc>
      </w:tr>
    </w:tbl>
    <w:p w:rsidR="00FF5031" w:rsidRDefault="00FF5031" w:rsidP="00313DA8">
      <w:pPr>
        <w:pStyle w:val="a4"/>
        <w:numPr>
          <w:ilvl w:val="0"/>
          <w:numId w:val="32"/>
        </w:numPr>
        <w:ind w:left="0" w:firstLine="426"/>
        <w:rPr>
          <w:sz w:val="28"/>
          <w:szCs w:val="28"/>
        </w:rPr>
      </w:pPr>
      <w:r w:rsidRPr="00540FC5">
        <w:rPr>
          <w:b/>
          <w:sz w:val="28"/>
          <w:szCs w:val="28"/>
        </w:rPr>
        <w:t>По первому вопросу слушали</w:t>
      </w:r>
      <w:r w:rsidRPr="00540FC5">
        <w:rPr>
          <w:sz w:val="28"/>
          <w:szCs w:val="28"/>
        </w:rPr>
        <w:t xml:space="preserve">: </w:t>
      </w:r>
      <w:r w:rsidR="001E03BF">
        <w:rPr>
          <w:sz w:val="28"/>
          <w:szCs w:val="28"/>
        </w:rPr>
        <w:t xml:space="preserve">Трубинова К.Ф., </w:t>
      </w:r>
      <w:r w:rsidR="00B00497">
        <w:rPr>
          <w:sz w:val="28"/>
          <w:szCs w:val="28"/>
        </w:rPr>
        <w:t>Носкову И.Б.</w:t>
      </w:r>
      <w:r w:rsidR="00A87E67">
        <w:rPr>
          <w:sz w:val="28"/>
          <w:szCs w:val="28"/>
        </w:rPr>
        <w:t xml:space="preserve"> - доклады прилагаются</w:t>
      </w:r>
      <w:r w:rsidR="00B00497">
        <w:rPr>
          <w:sz w:val="28"/>
          <w:szCs w:val="28"/>
        </w:rPr>
        <w:t>.</w:t>
      </w:r>
    </w:p>
    <w:p w:rsidR="00B00497" w:rsidRPr="000E57C5" w:rsidRDefault="00B00497" w:rsidP="00B00497">
      <w:pPr>
        <w:pStyle w:val="a4"/>
        <w:ind w:left="426"/>
        <w:rPr>
          <w:sz w:val="28"/>
          <w:szCs w:val="28"/>
        </w:rPr>
      </w:pPr>
    </w:p>
    <w:p w:rsidR="00FF5031" w:rsidRDefault="00FF5031" w:rsidP="00FF5031">
      <w:pPr>
        <w:jc w:val="both"/>
        <w:rPr>
          <w:sz w:val="28"/>
          <w:szCs w:val="28"/>
        </w:rPr>
      </w:pPr>
      <w:r w:rsidRPr="009B1722">
        <w:rPr>
          <w:b/>
          <w:sz w:val="28"/>
          <w:szCs w:val="28"/>
        </w:rPr>
        <w:t>РЕШЕНИЕ по первому вопросу</w:t>
      </w:r>
      <w:r w:rsidRPr="00756655">
        <w:rPr>
          <w:sz w:val="28"/>
          <w:szCs w:val="28"/>
        </w:rPr>
        <w:t xml:space="preserve">: </w:t>
      </w:r>
    </w:p>
    <w:p w:rsidR="00FF5031" w:rsidRDefault="00856FFA" w:rsidP="00675F70">
      <w:pPr>
        <w:jc w:val="both"/>
        <w:rPr>
          <w:sz w:val="28"/>
          <w:szCs w:val="28"/>
        </w:rPr>
      </w:pPr>
      <w:r w:rsidRPr="00281964">
        <w:rPr>
          <w:sz w:val="28"/>
          <w:szCs w:val="28"/>
        </w:rPr>
        <w:t xml:space="preserve">      1.1.</w:t>
      </w:r>
      <w:r w:rsidR="00D04133" w:rsidRPr="00281964">
        <w:rPr>
          <w:sz w:val="28"/>
          <w:szCs w:val="28"/>
        </w:rPr>
        <w:t>Информацию принять к сведению.</w:t>
      </w:r>
    </w:p>
    <w:p w:rsidR="00B00497" w:rsidRDefault="00B00497" w:rsidP="00B00497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B00497">
        <w:rPr>
          <w:sz w:val="28"/>
          <w:szCs w:val="28"/>
        </w:rPr>
        <w:t xml:space="preserve">Рекомендовать комиссии по делам несовершеннолетних и защите их прав администрации Гайнского муниципального округа совместно с ОУУП ПДН ОМВД РФ по Гайнскому району </w:t>
      </w:r>
      <w:r>
        <w:rPr>
          <w:sz w:val="28"/>
          <w:szCs w:val="28"/>
        </w:rPr>
        <w:t xml:space="preserve">усилить профилактическую </w:t>
      </w:r>
      <w:r w:rsidRPr="00B00497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среди несовершеннолетних, обратить особое внимание на Костюкевич</w:t>
      </w:r>
      <w:r w:rsidR="008B5463">
        <w:rPr>
          <w:sz w:val="28"/>
          <w:szCs w:val="28"/>
        </w:rPr>
        <w:t xml:space="preserve"> Д.Е.</w:t>
      </w:r>
    </w:p>
    <w:p w:rsidR="00B00497" w:rsidRPr="00B00497" w:rsidRDefault="00B00497" w:rsidP="00B00497">
      <w:pPr>
        <w:ind w:left="375"/>
        <w:jc w:val="both"/>
        <w:rPr>
          <w:b/>
          <w:sz w:val="28"/>
          <w:szCs w:val="28"/>
        </w:rPr>
      </w:pPr>
      <w:r w:rsidRPr="00B00497">
        <w:rPr>
          <w:b/>
          <w:sz w:val="28"/>
          <w:szCs w:val="28"/>
        </w:rPr>
        <w:t>Срок исполнения - постоянно.</w:t>
      </w:r>
    </w:p>
    <w:p w:rsidR="00B00497" w:rsidRDefault="00B00497" w:rsidP="00B00497">
      <w:pPr>
        <w:ind w:left="375"/>
        <w:jc w:val="both"/>
        <w:rPr>
          <w:sz w:val="28"/>
          <w:szCs w:val="28"/>
        </w:rPr>
      </w:pPr>
    </w:p>
    <w:p w:rsidR="004814CD" w:rsidRPr="00281964" w:rsidRDefault="00B00497" w:rsidP="00B00497">
      <w:pPr>
        <w:ind w:left="375"/>
        <w:jc w:val="both"/>
        <w:rPr>
          <w:sz w:val="28"/>
          <w:szCs w:val="28"/>
        </w:rPr>
      </w:pPr>
      <w:r w:rsidRPr="00B00497">
        <w:rPr>
          <w:sz w:val="28"/>
          <w:szCs w:val="28"/>
        </w:rPr>
        <w:t xml:space="preserve"> </w:t>
      </w:r>
      <w:r w:rsidR="001165F2" w:rsidRPr="00281964">
        <w:rPr>
          <w:b/>
          <w:sz w:val="28"/>
          <w:szCs w:val="28"/>
        </w:rPr>
        <w:t>По второму</w:t>
      </w:r>
      <w:r w:rsidR="00B206E3" w:rsidRPr="00281964">
        <w:rPr>
          <w:b/>
          <w:sz w:val="28"/>
          <w:szCs w:val="28"/>
        </w:rPr>
        <w:t xml:space="preserve"> вопросу слушали</w:t>
      </w:r>
      <w:r w:rsidR="00B206E3" w:rsidRPr="00281964">
        <w:rPr>
          <w:sz w:val="28"/>
          <w:szCs w:val="28"/>
        </w:rPr>
        <w:t xml:space="preserve">: </w:t>
      </w:r>
      <w:r>
        <w:rPr>
          <w:sz w:val="28"/>
          <w:szCs w:val="28"/>
        </w:rPr>
        <w:t>Лодягина В.С.</w:t>
      </w:r>
      <w:r w:rsidR="00F8514A" w:rsidRPr="00281964">
        <w:rPr>
          <w:sz w:val="28"/>
          <w:szCs w:val="28"/>
        </w:rPr>
        <w:t xml:space="preserve">– </w:t>
      </w:r>
      <w:r>
        <w:rPr>
          <w:sz w:val="28"/>
          <w:szCs w:val="28"/>
        </w:rPr>
        <w:t>информация</w:t>
      </w:r>
      <w:r w:rsidR="00F8514A" w:rsidRPr="00281964">
        <w:rPr>
          <w:sz w:val="28"/>
          <w:szCs w:val="28"/>
        </w:rPr>
        <w:t xml:space="preserve"> прилага</w:t>
      </w:r>
      <w:r w:rsidR="002E2E1C">
        <w:rPr>
          <w:sz w:val="28"/>
          <w:szCs w:val="28"/>
        </w:rPr>
        <w:t>ет</w:t>
      </w:r>
      <w:r w:rsidR="00F8514A" w:rsidRPr="00281964">
        <w:rPr>
          <w:sz w:val="28"/>
          <w:szCs w:val="28"/>
        </w:rPr>
        <w:t>ся.</w:t>
      </w:r>
    </w:p>
    <w:p w:rsidR="005B1451" w:rsidRPr="00281964" w:rsidRDefault="00F8514A" w:rsidP="00675F70">
      <w:pPr>
        <w:jc w:val="both"/>
        <w:rPr>
          <w:sz w:val="28"/>
          <w:szCs w:val="28"/>
        </w:rPr>
      </w:pPr>
      <w:r w:rsidRPr="00281964">
        <w:rPr>
          <w:b/>
          <w:sz w:val="28"/>
          <w:szCs w:val="28"/>
        </w:rPr>
        <w:t>РЕШЕНИЕ</w:t>
      </w:r>
      <w:r w:rsidR="00B91B85" w:rsidRPr="00281964">
        <w:rPr>
          <w:b/>
          <w:sz w:val="28"/>
          <w:szCs w:val="28"/>
        </w:rPr>
        <w:t xml:space="preserve"> по </w:t>
      </w:r>
      <w:r w:rsidR="001165F2" w:rsidRPr="00281964">
        <w:rPr>
          <w:b/>
          <w:sz w:val="28"/>
          <w:szCs w:val="28"/>
        </w:rPr>
        <w:t>второму</w:t>
      </w:r>
      <w:r w:rsidR="00B91B85" w:rsidRPr="00281964">
        <w:rPr>
          <w:b/>
          <w:sz w:val="28"/>
          <w:szCs w:val="28"/>
        </w:rPr>
        <w:t xml:space="preserve"> вопросу</w:t>
      </w:r>
      <w:r w:rsidR="00B91B85" w:rsidRPr="00281964">
        <w:rPr>
          <w:sz w:val="28"/>
          <w:szCs w:val="28"/>
        </w:rPr>
        <w:t>:</w:t>
      </w:r>
    </w:p>
    <w:p w:rsidR="00151A36" w:rsidRDefault="00101D43" w:rsidP="00101D43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B1451" w:rsidRPr="00101D43">
        <w:rPr>
          <w:sz w:val="28"/>
          <w:szCs w:val="28"/>
        </w:rPr>
        <w:t>И</w:t>
      </w:r>
      <w:r w:rsidR="00756655" w:rsidRPr="00101D43">
        <w:rPr>
          <w:sz w:val="28"/>
          <w:szCs w:val="28"/>
        </w:rPr>
        <w:t>нформацию принять к сведению.</w:t>
      </w:r>
    </w:p>
    <w:p w:rsidR="00101D43" w:rsidRPr="00101D43" w:rsidRDefault="00101D43" w:rsidP="00101D43">
      <w:pPr>
        <w:ind w:left="375"/>
        <w:jc w:val="both"/>
        <w:rPr>
          <w:sz w:val="28"/>
          <w:szCs w:val="28"/>
        </w:rPr>
      </w:pPr>
    </w:p>
    <w:p w:rsidR="00DA664B" w:rsidRPr="00101D43" w:rsidRDefault="00101D43" w:rsidP="00101D43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A664B" w:rsidRPr="00101D43">
        <w:rPr>
          <w:b/>
          <w:sz w:val="28"/>
          <w:szCs w:val="28"/>
        </w:rPr>
        <w:t xml:space="preserve">По </w:t>
      </w:r>
      <w:r w:rsidR="001165F2" w:rsidRPr="00101D43">
        <w:rPr>
          <w:b/>
          <w:sz w:val="28"/>
          <w:szCs w:val="28"/>
        </w:rPr>
        <w:t>третьему</w:t>
      </w:r>
      <w:r w:rsidR="00DA664B" w:rsidRPr="00101D43">
        <w:rPr>
          <w:b/>
          <w:sz w:val="28"/>
          <w:szCs w:val="28"/>
        </w:rPr>
        <w:t xml:space="preserve"> вопросу слушали</w:t>
      </w:r>
      <w:r w:rsidRPr="00281964">
        <w:rPr>
          <w:sz w:val="28"/>
          <w:szCs w:val="28"/>
        </w:rPr>
        <w:t>:</w:t>
      </w:r>
      <w:r w:rsidR="00856FFA" w:rsidRPr="00101D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Малярскую С.Е.</w:t>
      </w:r>
      <w:r w:rsidR="00DB3F07" w:rsidRPr="00101D43">
        <w:rPr>
          <w:sz w:val="28"/>
          <w:szCs w:val="28"/>
        </w:rPr>
        <w:t xml:space="preserve"> </w:t>
      </w:r>
      <w:r w:rsidR="00540FC5" w:rsidRPr="00101D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48C3" w:rsidRPr="00101D43">
        <w:rPr>
          <w:sz w:val="28"/>
          <w:szCs w:val="28"/>
        </w:rPr>
        <w:t>информация</w:t>
      </w:r>
      <w:r w:rsidR="00540FC5" w:rsidRPr="00101D43">
        <w:rPr>
          <w:sz w:val="28"/>
          <w:szCs w:val="28"/>
        </w:rPr>
        <w:t xml:space="preserve"> прилага</w:t>
      </w:r>
      <w:r w:rsidR="00AE48C3" w:rsidRPr="00101D43">
        <w:rPr>
          <w:sz w:val="28"/>
          <w:szCs w:val="28"/>
        </w:rPr>
        <w:t>е</w:t>
      </w:r>
      <w:r w:rsidR="00540FC5" w:rsidRPr="00101D43">
        <w:rPr>
          <w:sz w:val="28"/>
          <w:szCs w:val="28"/>
        </w:rPr>
        <w:t>тся.</w:t>
      </w:r>
    </w:p>
    <w:p w:rsidR="00682EE4" w:rsidRPr="00281964" w:rsidRDefault="009B1722" w:rsidP="00DA664B">
      <w:pPr>
        <w:jc w:val="both"/>
        <w:rPr>
          <w:sz w:val="28"/>
          <w:szCs w:val="28"/>
        </w:rPr>
      </w:pPr>
      <w:r w:rsidRPr="00281964">
        <w:rPr>
          <w:b/>
          <w:sz w:val="28"/>
          <w:szCs w:val="28"/>
        </w:rPr>
        <w:t xml:space="preserve">РЕШЕНИЕ по </w:t>
      </w:r>
      <w:r w:rsidR="001165F2" w:rsidRPr="00281964">
        <w:rPr>
          <w:b/>
          <w:sz w:val="28"/>
          <w:szCs w:val="28"/>
        </w:rPr>
        <w:t>третьему</w:t>
      </w:r>
      <w:r w:rsidRPr="00281964">
        <w:rPr>
          <w:b/>
          <w:sz w:val="28"/>
          <w:szCs w:val="28"/>
        </w:rPr>
        <w:t xml:space="preserve"> вопросу:</w:t>
      </w:r>
    </w:p>
    <w:p w:rsidR="00101D43" w:rsidRDefault="00271195" w:rsidP="002E1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5F2">
        <w:rPr>
          <w:sz w:val="28"/>
          <w:szCs w:val="28"/>
        </w:rPr>
        <w:t>3</w:t>
      </w:r>
      <w:r w:rsidR="005B1451" w:rsidRPr="005B1451">
        <w:rPr>
          <w:sz w:val="28"/>
          <w:szCs w:val="28"/>
        </w:rPr>
        <w:t>.1.</w:t>
      </w:r>
      <w:r w:rsidR="002E1B8C">
        <w:rPr>
          <w:sz w:val="28"/>
          <w:szCs w:val="28"/>
        </w:rPr>
        <w:t xml:space="preserve"> </w:t>
      </w:r>
      <w:r w:rsidR="00540FC5" w:rsidRPr="00540FC5">
        <w:rPr>
          <w:sz w:val="28"/>
          <w:szCs w:val="28"/>
        </w:rPr>
        <w:t>Информацию принять к сведению</w:t>
      </w:r>
      <w:r w:rsidR="00101D43">
        <w:rPr>
          <w:sz w:val="28"/>
          <w:szCs w:val="28"/>
        </w:rPr>
        <w:t>.</w:t>
      </w:r>
    </w:p>
    <w:p w:rsidR="002E1B8C" w:rsidRPr="00101D43" w:rsidRDefault="00101D43" w:rsidP="002E1B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1D43">
        <w:rPr>
          <w:b/>
          <w:sz w:val="28"/>
          <w:szCs w:val="28"/>
        </w:rPr>
        <w:t>Срок исполнения</w:t>
      </w:r>
      <w:r>
        <w:rPr>
          <w:sz w:val="28"/>
          <w:szCs w:val="28"/>
        </w:rPr>
        <w:t xml:space="preserve"> - </w:t>
      </w:r>
      <w:r w:rsidRPr="00101D43">
        <w:rPr>
          <w:b/>
          <w:sz w:val="28"/>
          <w:szCs w:val="28"/>
        </w:rPr>
        <w:t>исполнителям предоставить информацию в указанный срок.</w:t>
      </w:r>
    </w:p>
    <w:p w:rsidR="00101D43" w:rsidRDefault="00101D43" w:rsidP="002E1B8C">
      <w:pPr>
        <w:jc w:val="both"/>
        <w:rPr>
          <w:sz w:val="28"/>
          <w:szCs w:val="28"/>
        </w:rPr>
      </w:pPr>
    </w:p>
    <w:p w:rsidR="00101D43" w:rsidRDefault="00101D43" w:rsidP="00101D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0049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По четвертому </w:t>
      </w:r>
      <w:r w:rsidRPr="00101D43">
        <w:rPr>
          <w:b/>
          <w:sz w:val="28"/>
          <w:szCs w:val="28"/>
        </w:rPr>
        <w:t>вопросу слушали</w:t>
      </w:r>
      <w:r w:rsidRPr="00281964">
        <w:rPr>
          <w:sz w:val="28"/>
          <w:szCs w:val="28"/>
        </w:rPr>
        <w:t>:</w:t>
      </w:r>
      <w:r w:rsidRPr="00101D43">
        <w:rPr>
          <w:b/>
          <w:sz w:val="28"/>
          <w:szCs w:val="28"/>
        </w:rPr>
        <w:t xml:space="preserve"> </w:t>
      </w:r>
      <w:r w:rsidR="006D1FEA">
        <w:rPr>
          <w:b/>
          <w:sz w:val="28"/>
          <w:szCs w:val="28"/>
        </w:rPr>
        <w:t xml:space="preserve">Цырдя Л.М. </w:t>
      </w:r>
      <w:r w:rsidR="006D1FEA" w:rsidRPr="006D1FEA">
        <w:rPr>
          <w:sz w:val="28"/>
          <w:szCs w:val="28"/>
        </w:rPr>
        <w:t xml:space="preserve">Членам комиссии предложен на обсуждение и голосование проект плана работы межведомственной комиссии по профилактике правонарушений в Гайнском муниципальном округе </w:t>
      </w:r>
      <w:r w:rsidR="006D1FEA">
        <w:rPr>
          <w:sz w:val="28"/>
          <w:szCs w:val="28"/>
        </w:rPr>
        <w:t>на 2022 год (далее проект плана КПП).</w:t>
      </w:r>
    </w:p>
    <w:p w:rsidR="006D1FEA" w:rsidRPr="002029DA" w:rsidRDefault="006D1FEA" w:rsidP="00101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Обозначено, что в проект плана КПП вошли следующие вопросы</w:t>
      </w:r>
      <w:r w:rsidRPr="006D1FEA">
        <w:rPr>
          <w:sz w:val="28"/>
          <w:szCs w:val="28"/>
        </w:rPr>
        <w:t xml:space="preserve">: </w:t>
      </w:r>
    </w:p>
    <w:p w:rsidR="006D1FEA" w:rsidRDefault="00B14A81" w:rsidP="00101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9DA">
        <w:rPr>
          <w:sz w:val="28"/>
          <w:szCs w:val="28"/>
        </w:rPr>
        <w:t>профилактика пожаров, профилактика насилия  в семейно-бытовой сфере</w:t>
      </w:r>
      <w:r>
        <w:rPr>
          <w:sz w:val="28"/>
          <w:szCs w:val="28"/>
        </w:rPr>
        <w:t>, оказание помощи по трудовому и бытовому устройству лиц, отбывающих наказание и другие.</w:t>
      </w:r>
    </w:p>
    <w:p w:rsidR="00BC57C1" w:rsidRPr="00281964" w:rsidRDefault="00BC57C1" w:rsidP="00BC57C1">
      <w:pPr>
        <w:jc w:val="both"/>
        <w:rPr>
          <w:sz w:val="28"/>
          <w:szCs w:val="28"/>
        </w:rPr>
      </w:pPr>
      <w:r w:rsidRPr="00281964">
        <w:rPr>
          <w:b/>
          <w:sz w:val="28"/>
          <w:szCs w:val="28"/>
        </w:rPr>
        <w:t xml:space="preserve">РЕШЕНИЕ по </w:t>
      </w:r>
      <w:r>
        <w:rPr>
          <w:b/>
          <w:sz w:val="28"/>
          <w:szCs w:val="28"/>
        </w:rPr>
        <w:t>четвертому</w:t>
      </w:r>
      <w:r w:rsidRPr="00281964">
        <w:rPr>
          <w:b/>
          <w:sz w:val="28"/>
          <w:szCs w:val="28"/>
        </w:rPr>
        <w:t xml:space="preserve"> вопросу:</w:t>
      </w:r>
    </w:p>
    <w:p w:rsidR="00101D43" w:rsidRDefault="00BC57C1" w:rsidP="002E1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867">
        <w:rPr>
          <w:sz w:val="28"/>
          <w:szCs w:val="28"/>
        </w:rPr>
        <w:t xml:space="preserve">4.1. </w:t>
      </w:r>
      <w:r>
        <w:rPr>
          <w:sz w:val="28"/>
          <w:szCs w:val="28"/>
        </w:rPr>
        <w:t>Включить в план работы комиссии на 2022 год предложения, направленные Гайнским МФ ФКУ УИИ ГУФСИН России по Пермскому краю от 27.12.2021 № 60-58/5-1988.</w:t>
      </w:r>
    </w:p>
    <w:p w:rsidR="00EF5867" w:rsidRDefault="00EF5867" w:rsidP="002E1B8C">
      <w:pPr>
        <w:jc w:val="both"/>
        <w:rPr>
          <w:sz w:val="28"/>
          <w:szCs w:val="28"/>
        </w:rPr>
      </w:pPr>
      <w:r w:rsidRPr="00101D43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 xml:space="preserve"> - немедленно.</w:t>
      </w:r>
    </w:p>
    <w:p w:rsidR="00EF5867" w:rsidRDefault="00EF5867" w:rsidP="002E1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Утвердить План работы комиссии по профилактике правонарушений в Гайнском муниципальном округе на 2022 год.</w:t>
      </w:r>
    </w:p>
    <w:p w:rsidR="00BC57C1" w:rsidRDefault="00BC57C1" w:rsidP="002E1B8C">
      <w:pPr>
        <w:jc w:val="both"/>
        <w:rPr>
          <w:sz w:val="28"/>
          <w:szCs w:val="28"/>
        </w:rPr>
      </w:pPr>
    </w:p>
    <w:p w:rsidR="00BC57C1" w:rsidRDefault="00BC57C1" w:rsidP="002E1B8C">
      <w:pPr>
        <w:jc w:val="both"/>
        <w:rPr>
          <w:sz w:val="28"/>
          <w:szCs w:val="28"/>
        </w:rPr>
      </w:pPr>
    </w:p>
    <w:p w:rsidR="002849AE" w:rsidRDefault="002849AE" w:rsidP="001D595C">
      <w:pPr>
        <w:jc w:val="both"/>
        <w:rPr>
          <w:b/>
          <w:sz w:val="28"/>
          <w:szCs w:val="28"/>
        </w:rPr>
      </w:pPr>
    </w:p>
    <w:p w:rsidR="00675F70" w:rsidRPr="00C333D9" w:rsidRDefault="000F4F3C" w:rsidP="00675F7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5F70" w:rsidRPr="009B09D4">
        <w:rPr>
          <w:sz w:val="28"/>
          <w:szCs w:val="28"/>
        </w:rPr>
        <w:t>редседатель</w:t>
      </w:r>
      <w:r w:rsidR="00C333D9" w:rsidRPr="00876E82">
        <w:rPr>
          <w:sz w:val="28"/>
          <w:szCs w:val="28"/>
        </w:rPr>
        <w:t xml:space="preserve">:   </w:t>
      </w:r>
      <w:r w:rsidR="00281964">
        <w:rPr>
          <w:sz w:val="28"/>
          <w:szCs w:val="28"/>
        </w:rPr>
        <w:t xml:space="preserve">                                                                                </w:t>
      </w:r>
      <w:r w:rsidR="002E1B8C">
        <w:rPr>
          <w:sz w:val="28"/>
          <w:szCs w:val="28"/>
        </w:rPr>
        <w:t xml:space="preserve">       </w:t>
      </w:r>
      <w:r w:rsidR="00281964">
        <w:rPr>
          <w:sz w:val="28"/>
          <w:szCs w:val="28"/>
        </w:rPr>
        <w:t xml:space="preserve"> </w:t>
      </w:r>
      <w:r w:rsidR="00C333D9" w:rsidRPr="00876E82">
        <w:rPr>
          <w:sz w:val="28"/>
          <w:szCs w:val="28"/>
        </w:rPr>
        <w:t xml:space="preserve">  </w:t>
      </w:r>
      <w:r w:rsidR="00E12361">
        <w:rPr>
          <w:sz w:val="28"/>
          <w:szCs w:val="28"/>
        </w:rPr>
        <w:t>Л.М.Цырдя</w:t>
      </w:r>
    </w:p>
    <w:p w:rsidR="000F4F3C" w:rsidRDefault="000F4F3C" w:rsidP="00B6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CFF" w:rsidRDefault="00C333D9" w:rsidP="00B630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 w:rsidRPr="00876E82">
        <w:rPr>
          <w:sz w:val="28"/>
          <w:szCs w:val="28"/>
        </w:rPr>
        <w:t>:</w:t>
      </w:r>
      <w:r w:rsidR="00281964">
        <w:rPr>
          <w:sz w:val="28"/>
          <w:szCs w:val="28"/>
        </w:rPr>
        <w:t xml:space="preserve">                                                                              </w:t>
      </w:r>
      <w:r w:rsidR="00EF5867">
        <w:rPr>
          <w:sz w:val="28"/>
          <w:szCs w:val="28"/>
        </w:rPr>
        <w:t xml:space="preserve"> </w:t>
      </w:r>
      <w:r w:rsidR="00281964">
        <w:rPr>
          <w:sz w:val="28"/>
          <w:szCs w:val="28"/>
        </w:rPr>
        <w:t xml:space="preserve">      </w:t>
      </w:r>
      <w:r w:rsidR="00D134FC" w:rsidRPr="009B09D4">
        <w:rPr>
          <w:sz w:val="28"/>
          <w:szCs w:val="28"/>
        </w:rPr>
        <w:t>С.Е.Малярская</w:t>
      </w:r>
    </w:p>
    <w:sectPr w:rsidR="00185CFF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13" w:rsidRDefault="009D7D13" w:rsidP="00DA664B">
      <w:r>
        <w:separator/>
      </w:r>
    </w:p>
  </w:endnote>
  <w:endnote w:type="continuationSeparator" w:id="1">
    <w:p w:rsidR="009D7D13" w:rsidRDefault="009D7D13" w:rsidP="00DA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13" w:rsidRDefault="009D7D13" w:rsidP="00DA664B">
      <w:r>
        <w:separator/>
      </w:r>
    </w:p>
  </w:footnote>
  <w:footnote w:type="continuationSeparator" w:id="1">
    <w:p w:rsidR="009D7D13" w:rsidRDefault="009D7D13" w:rsidP="00DA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FF3"/>
    <w:multiLevelType w:val="multilevel"/>
    <w:tmpl w:val="0C6E2E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6DB0939"/>
    <w:multiLevelType w:val="hybridMultilevel"/>
    <w:tmpl w:val="D10AF662"/>
    <w:lvl w:ilvl="0" w:tplc="CD6C40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80FAD"/>
    <w:multiLevelType w:val="hybridMultilevel"/>
    <w:tmpl w:val="5714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5F2F"/>
    <w:multiLevelType w:val="multilevel"/>
    <w:tmpl w:val="51E8860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246A1F00"/>
    <w:multiLevelType w:val="multilevel"/>
    <w:tmpl w:val="D92CF4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26E273F1"/>
    <w:multiLevelType w:val="hybridMultilevel"/>
    <w:tmpl w:val="5A84EF2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47A9"/>
    <w:multiLevelType w:val="multilevel"/>
    <w:tmpl w:val="DECE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2F9535EA"/>
    <w:multiLevelType w:val="multilevel"/>
    <w:tmpl w:val="3D6845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320E6E3C"/>
    <w:multiLevelType w:val="hybridMultilevel"/>
    <w:tmpl w:val="11206E4E"/>
    <w:lvl w:ilvl="0" w:tplc="29ECB17A">
      <w:start w:val="1"/>
      <w:numFmt w:val="decimal"/>
      <w:lvlText w:val="%1."/>
      <w:lvlJc w:val="left"/>
      <w:pPr>
        <w:ind w:left="159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9">
    <w:nsid w:val="3B5728E3"/>
    <w:multiLevelType w:val="multilevel"/>
    <w:tmpl w:val="726E76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0">
    <w:nsid w:val="3E3B0C72"/>
    <w:multiLevelType w:val="multilevel"/>
    <w:tmpl w:val="45B478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3EA74EE5"/>
    <w:multiLevelType w:val="hybridMultilevel"/>
    <w:tmpl w:val="4E8243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79BC"/>
    <w:multiLevelType w:val="multilevel"/>
    <w:tmpl w:val="F9B2B9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411B5DCA"/>
    <w:multiLevelType w:val="hybridMultilevel"/>
    <w:tmpl w:val="D10AF662"/>
    <w:lvl w:ilvl="0" w:tplc="CD6C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E08C3"/>
    <w:multiLevelType w:val="hybridMultilevel"/>
    <w:tmpl w:val="6B422D6C"/>
    <w:lvl w:ilvl="0" w:tplc="3DC88E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27447"/>
    <w:multiLevelType w:val="multilevel"/>
    <w:tmpl w:val="741CC85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6">
    <w:nsid w:val="4C1A5184"/>
    <w:multiLevelType w:val="hybridMultilevel"/>
    <w:tmpl w:val="50B0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92563"/>
    <w:multiLevelType w:val="multilevel"/>
    <w:tmpl w:val="064CDD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>
    <w:nsid w:val="4F3A304E"/>
    <w:multiLevelType w:val="hybridMultilevel"/>
    <w:tmpl w:val="C61A4B5E"/>
    <w:lvl w:ilvl="0" w:tplc="FF6A4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B4F71"/>
    <w:multiLevelType w:val="multilevel"/>
    <w:tmpl w:val="E50A6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0E36972"/>
    <w:multiLevelType w:val="hybridMultilevel"/>
    <w:tmpl w:val="F754DB7A"/>
    <w:lvl w:ilvl="0" w:tplc="8E3292EC">
      <w:start w:val="5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1E03375"/>
    <w:multiLevelType w:val="hybridMultilevel"/>
    <w:tmpl w:val="AC3C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E663D"/>
    <w:multiLevelType w:val="hybridMultilevel"/>
    <w:tmpl w:val="D10AF662"/>
    <w:lvl w:ilvl="0" w:tplc="CD6C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D0A04"/>
    <w:multiLevelType w:val="hybridMultilevel"/>
    <w:tmpl w:val="704C8FCA"/>
    <w:lvl w:ilvl="0" w:tplc="FF6A4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908A7"/>
    <w:multiLevelType w:val="multilevel"/>
    <w:tmpl w:val="1B247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>
    <w:nsid w:val="641D69D4"/>
    <w:multiLevelType w:val="multilevel"/>
    <w:tmpl w:val="5CDCCD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5897803"/>
    <w:multiLevelType w:val="multilevel"/>
    <w:tmpl w:val="DD7C9A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84B466C"/>
    <w:multiLevelType w:val="hybridMultilevel"/>
    <w:tmpl w:val="AB7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9315E"/>
    <w:multiLevelType w:val="hybridMultilevel"/>
    <w:tmpl w:val="4B461AD0"/>
    <w:lvl w:ilvl="0" w:tplc="FF6A4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90A6D"/>
    <w:multiLevelType w:val="multilevel"/>
    <w:tmpl w:val="2C9012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>
    <w:nsid w:val="77083FF1"/>
    <w:multiLevelType w:val="multilevel"/>
    <w:tmpl w:val="62B8C4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1">
    <w:nsid w:val="793D75F5"/>
    <w:multiLevelType w:val="multilevel"/>
    <w:tmpl w:val="F2D0DE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2">
    <w:nsid w:val="7D9C2E2C"/>
    <w:multiLevelType w:val="hybridMultilevel"/>
    <w:tmpl w:val="14DC7C72"/>
    <w:lvl w:ilvl="0" w:tplc="2410F6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6"/>
  </w:num>
  <w:num w:numId="9">
    <w:abstractNumId w:val="25"/>
  </w:num>
  <w:num w:numId="10">
    <w:abstractNumId w:val="1"/>
  </w:num>
  <w:num w:numId="11">
    <w:abstractNumId w:val="27"/>
  </w:num>
  <w:num w:numId="12">
    <w:abstractNumId w:val="3"/>
  </w:num>
  <w:num w:numId="13">
    <w:abstractNumId w:val="15"/>
  </w:num>
  <w:num w:numId="14">
    <w:abstractNumId w:val="0"/>
  </w:num>
  <w:num w:numId="15">
    <w:abstractNumId w:val="21"/>
  </w:num>
  <w:num w:numId="16">
    <w:abstractNumId w:val="12"/>
  </w:num>
  <w:num w:numId="17">
    <w:abstractNumId w:val="6"/>
  </w:num>
  <w:num w:numId="18">
    <w:abstractNumId w:val="19"/>
  </w:num>
  <w:num w:numId="19">
    <w:abstractNumId w:val="14"/>
  </w:num>
  <w:num w:numId="20">
    <w:abstractNumId w:val="10"/>
  </w:num>
  <w:num w:numId="21">
    <w:abstractNumId w:val="28"/>
  </w:num>
  <w:num w:numId="22">
    <w:abstractNumId w:val="23"/>
  </w:num>
  <w:num w:numId="23">
    <w:abstractNumId w:val="18"/>
  </w:num>
  <w:num w:numId="24">
    <w:abstractNumId w:val="30"/>
  </w:num>
  <w:num w:numId="25">
    <w:abstractNumId w:val="4"/>
  </w:num>
  <w:num w:numId="26">
    <w:abstractNumId w:val="29"/>
  </w:num>
  <w:num w:numId="27">
    <w:abstractNumId w:val="7"/>
  </w:num>
  <w:num w:numId="28">
    <w:abstractNumId w:val="24"/>
  </w:num>
  <w:num w:numId="29">
    <w:abstractNumId w:val="31"/>
  </w:num>
  <w:num w:numId="30">
    <w:abstractNumId w:val="17"/>
  </w:num>
  <w:num w:numId="31">
    <w:abstractNumId w:val="8"/>
  </w:num>
  <w:num w:numId="32">
    <w:abstractNumId w:val="9"/>
  </w:num>
  <w:num w:numId="33">
    <w:abstractNumId w:val="3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5E"/>
    <w:rsid w:val="00001489"/>
    <w:rsid w:val="00001EEC"/>
    <w:rsid w:val="00015D0D"/>
    <w:rsid w:val="00021A9F"/>
    <w:rsid w:val="000222F8"/>
    <w:rsid w:val="0002296C"/>
    <w:rsid w:val="00023867"/>
    <w:rsid w:val="00024036"/>
    <w:rsid w:val="00033669"/>
    <w:rsid w:val="00035FFB"/>
    <w:rsid w:val="00037F0B"/>
    <w:rsid w:val="00044570"/>
    <w:rsid w:val="00055842"/>
    <w:rsid w:val="000618CF"/>
    <w:rsid w:val="00062086"/>
    <w:rsid w:val="00065BEB"/>
    <w:rsid w:val="000662AE"/>
    <w:rsid w:val="0007057F"/>
    <w:rsid w:val="00071300"/>
    <w:rsid w:val="000722B5"/>
    <w:rsid w:val="00074C77"/>
    <w:rsid w:val="00081495"/>
    <w:rsid w:val="00090938"/>
    <w:rsid w:val="0009269C"/>
    <w:rsid w:val="00094011"/>
    <w:rsid w:val="0009785C"/>
    <w:rsid w:val="000B0152"/>
    <w:rsid w:val="000C3BCD"/>
    <w:rsid w:val="000D0CC0"/>
    <w:rsid w:val="000D1A01"/>
    <w:rsid w:val="000D2D28"/>
    <w:rsid w:val="000E2675"/>
    <w:rsid w:val="000E33B4"/>
    <w:rsid w:val="000E39FE"/>
    <w:rsid w:val="000E57C5"/>
    <w:rsid w:val="000F3AE1"/>
    <w:rsid w:val="000F498B"/>
    <w:rsid w:val="000F4F3C"/>
    <w:rsid w:val="000F5874"/>
    <w:rsid w:val="000F6598"/>
    <w:rsid w:val="000F6A32"/>
    <w:rsid w:val="00101D43"/>
    <w:rsid w:val="00101DD6"/>
    <w:rsid w:val="00103956"/>
    <w:rsid w:val="001165F2"/>
    <w:rsid w:val="00121448"/>
    <w:rsid w:val="00122E3A"/>
    <w:rsid w:val="0012776B"/>
    <w:rsid w:val="001303D4"/>
    <w:rsid w:val="00131948"/>
    <w:rsid w:val="00133DDB"/>
    <w:rsid w:val="001347C8"/>
    <w:rsid w:val="00144EEF"/>
    <w:rsid w:val="00151A36"/>
    <w:rsid w:val="00154DFC"/>
    <w:rsid w:val="00155AEB"/>
    <w:rsid w:val="001620A5"/>
    <w:rsid w:val="00163494"/>
    <w:rsid w:val="001644C1"/>
    <w:rsid w:val="00171DDA"/>
    <w:rsid w:val="00181BBB"/>
    <w:rsid w:val="00181C7A"/>
    <w:rsid w:val="00185CFF"/>
    <w:rsid w:val="001872A4"/>
    <w:rsid w:val="00190F11"/>
    <w:rsid w:val="001958F7"/>
    <w:rsid w:val="0019674F"/>
    <w:rsid w:val="001A5153"/>
    <w:rsid w:val="001A712B"/>
    <w:rsid w:val="001B34EB"/>
    <w:rsid w:val="001B36A9"/>
    <w:rsid w:val="001C0E74"/>
    <w:rsid w:val="001C51A3"/>
    <w:rsid w:val="001D0263"/>
    <w:rsid w:val="001D595C"/>
    <w:rsid w:val="001E03BF"/>
    <w:rsid w:val="001F0627"/>
    <w:rsid w:val="001F079F"/>
    <w:rsid w:val="001F0D29"/>
    <w:rsid w:val="001F50D8"/>
    <w:rsid w:val="001F571E"/>
    <w:rsid w:val="001F58FC"/>
    <w:rsid w:val="00200343"/>
    <w:rsid w:val="00202678"/>
    <w:rsid w:val="002029DA"/>
    <w:rsid w:val="00202DD4"/>
    <w:rsid w:val="0020395D"/>
    <w:rsid w:val="00205AAC"/>
    <w:rsid w:val="002066B7"/>
    <w:rsid w:val="002114B2"/>
    <w:rsid w:val="0021178C"/>
    <w:rsid w:val="002156D5"/>
    <w:rsid w:val="00220739"/>
    <w:rsid w:val="002262ED"/>
    <w:rsid w:val="00226DCC"/>
    <w:rsid w:val="002276AC"/>
    <w:rsid w:val="002343AA"/>
    <w:rsid w:val="002346F7"/>
    <w:rsid w:val="00235D64"/>
    <w:rsid w:val="002439B7"/>
    <w:rsid w:val="00244C85"/>
    <w:rsid w:val="002526BE"/>
    <w:rsid w:val="002655D3"/>
    <w:rsid w:val="002669A8"/>
    <w:rsid w:val="00267E9A"/>
    <w:rsid w:val="00271195"/>
    <w:rsid w:val="00273DB9"/>
    <w:rsid w:val="0027491E"/>
    <w:rsid w:val="00277331"/>
    <w:rsid w:val="00281169"/>
    <w:rsid w:val="00281964"/>
    <w:rsid w:val="00281E04"/>
    <w:rsid w:val="002841B6"/>
    <w:rsid w:val="002849AE"/>
    <w:rsid w:val="00286384"/>
    <w:rsid w:val="00290317"/>
    <w:rsid w:val="0029725E"/>
    <w:rsid w:val="002A0243"/>
    <w:rsid w:val="002A5B4A"/>
    <w:rsid w:val="002A6CC3"/>
    <w:rsid w:val="002B36F3"/>
    <w:rsid w:val="002C0C72"/>
    <w:rsid w:val="002C5D41"/>
    <w:rsid w:val="002C68C3"/>
    <w:rsid w:val="002D63F4"/>
    <w:rsid w:val="002E02AE"/>
    <w:rsid w:val="002E1B8C"/>
    <w:rsid w:val="002E2E1C"/>
    <w:rsid w:val="002F4597"/>
    <w:rsid w:val="002F5E6F"/>
    <w:rsid w:val="0030229D"/>
    <w:rsid w:val="00313DA8"/>
    <w:rsid w:val="00316192"/>
    <w:rsid w:val="00320250"/>
    <w:rsid w:val="0033310E"/>
    <w:rsid w:val="00333D2E"/>
    <w:rsid w:val="00341604"/>
    <w:rsid w:val="003417D8"/>
    <w:rsid w:val="00344A40"/>
    <w:rsid w:val="00345735"/>
    <w:rsid w:val="00351C62"/>
    <w:rsid w:val="00364F41"/>
    <w:rsid w:val="00376C07"/>
    <w:rsid w:val="00395509"/>
    <w:rsid w:val="00396B5A"/>
    <w:rsid w:val="003A10A3"/>
    <w:rsid w:val="003A5C23"/>
    <w:rsid w:val="003C0B33"/>
    <w:rsid w:val="003C1641"/>
    <w:rsid w:val="003C2ED2"/>
    <w:rsid w:val="003C7B7C"/>
    <w:rsid w:val="003D462C"/>
    <w:rsid w:val="003F3186"/>
    <w:rsid w:val="003F3F56"/>
    <w:rsid w:val="00403369"/>
    <w:rsid w:val="00404334"/>
    <w:rsid w:val="00404F8B"/>
    <w:rsid w:val="0041413B"/>
    <w:rsid w:val="00421664"/>
    <w:rsid w:val="00422929"/>
    <w:rsid w:val="00437480"/>
    <w:rsid w:val="004400FD"/>
    <w:rsid w:val="00446146"/>
    <w:rsid w:val="00447FBA"/>
    <w:rsid w:val="004545CD"/>
    <w:rsid w:val="0045676A"/>
    <w:rsid w:val="00461917"/>
    <w:rsid w:val="00461F71"/>
    <w:rsid w:val="00464AA5"/>
    <w:rsid w:val="00470E44"/>
    <w:rsid w:val="00475133"/>
    <w:rsid w:val="004757AA"/>
    <w:rsid w:val="00477980"/>
    <w:rsid w:val="004814CD"/>
    <w:rsid w:val="0049189E"/>
    <w:rsid w:val="0049596A"/>
    <w:rsid w:val="004A1D73"/>
    <w:rsid w:val="004A7582"/>
    <w:rsid w:val="004A7D9F"/>
    <w:rsid w:val="004B7DF8"/>
    <w:rsid w:val="004C0371"/>
    <w:rsid w:val="004C186D"/>
    <w:rsid w:val="004C699C"/>
    <w:rsid w:val="004C72E6"/>
    <w:rsid w:val="004D30C8"/>
    <w:rsid w:val="004E165E"/>
    <w:rsid w:val="004E32CE"/>
    <w:rsid w:val="004F5EA1"/>
    <w:rsid w:val="0050110F"/>
    <w:rsid w:val="00502473"/>
    <w:rsid w:val="00503318"/>
    <w:rsid w:val="0051061B"/>
    <w:rsid w:val="00516DF7"/>
    <w:rsid w:val="005224A0"/>
    <w:rsid w:val="005237DC"/>
    <w:rsid w:val="005271BE"/>
    <w:rsid w:val="00530899"/>
    <w:rsid w:val="00535BC2"/>
    <w:rsid w:val="005400BD"/>
    <w:rsid w:val="00540FC5"/>
    <w:rsid w:val="0054344A"/>
    <w:rsid w:val="005451E3"/>
    <w:rsid w:val="00554D42"/>
    <w:rsid w:val="005552F3"/>
    <w:rsid w:val="005568A7"/>
    <w:rsid w:val="0056355A"/>
    <w:rsid w:val="0056615D"/>
    <w:rsid w:val="00577EC1"/>
    <w:rsid w:val="00584A42"/>
    <w:rsid w:val="0058778D"/>
    <w:rsid w:val="00593742"/>
    <w:rsid w:val="00593CD9"/>
    <w:rsid w:val="00597A26"/>
    <w:rsid w:val="005A0B30"/>
    <w:rsid w:val="005A30AA"/>
    <w:rsid w:val="005A347E"/>
    <w:rsid w:val="005A5B5F"/>
    <w:rsid w:val="005B1451"/>
    <w:rsid w:val="005B1B8B"/>
    <w:rsid w:val="005B4193"/>
    <w:rsid w:val="005C5736"/>
    <w:rsid w:val="005D180E"/>
    <w:rsid w:val="005D316F"/>
    <w:rsid w:val="005D3C13"/>
    <w:rsid w:val="005E17CC"/>
    <w:rsid w:val="005F3173"/>
    <w:rsid w:val="00603496"/>
    <w:rsid w:val="006111F7"/>
    <w:rsid w:val="006124DC"/>
    <w:rsid w:val="00616352"/>
    <w:rsid w:val="00616CF2"/>
    <w:rsid w:val="006222AF"/>
    <w:rsid w:val="006245D6"/>
    <w:rsid w:val="00626FAB"/>
    <w:rsid w:val="0063054A"/>
    <w:rsid w:val="00632276"/>
    <w:rsid w:val="00633462"/>
    <w:rsid w:val="006357A3"/>
    <w:rsid w:val="0064083E"/>
    <w:rsid w:val="00651700"/>
    <w:rsid w:val="00651ED6"/>
    <w:rsid w:val="006608F7"/>
    <w:rsid w:val="00661664"/>
    <w:rsid w:val="0067376F"/>
    <w:rsid w:val="006754B6"/>
    <w:rsid w:val="00675F70"/>
    <w:rsid w:val="00680413"/>
    <w:rsid w:val="00682EE4"/>
    <w:rsid w:val="0068460A"/>
    <w:rsid w:val="006852F2"/>
    <w:rsid w:val="00685EDA"/>
    <w:rsid w:val="00693B01"/>
    <w:rsid w:val="0069599B"/>
    <w:rsid w:val="006A2B8C"/>
    <w:rsid w:val="006A535C"/>
    <w:rsid w:val="006A60DD"/>
    <w:rsid w:val="006A7BA0"/>
    <w:rsid w:val="006B03FB"/>
    <w:rsid w:val="006B419A"/>
    <w:rsid w:val="006B65C4"/>
    <w:rsid w:val="006B7759"/>
    <w:rsid w:val="006C47B1"/>
    <w:rsid w:val="006C5C1B"/>
    <w:rsid w:val="006D1FEA"/>
    <w:rsid w:val="006D7019"/>
    <w:rsid w:val="006D787A"/>
    <w:rsid w:val="006E40FA"/>
    <w:rsid w:val="006E64AC"/>
    <w:rsid w:val="006F71A8"/>
    <w:rsid w:val="0070127E"/>
    <w:rsid w:val="00704C90"/>
    <w:rsid w:val="00710151"/>
    <w:rsid w:val="00710C66"/>
    <w:rsid w:val="00713E73"/>
    <w:rsid w:val="007146C5"/>
    <w:rsid w:val="00715E2A"/>
    <w:rsid w:val="0072100E"/>
    <w:rsid w:val="007221D8"/>
    <w:rsid w:val="00730B5B"/>
    <w:rsid w:val="0073190F"/>
    <w:rsid w:val="00734D0F"/>
    <w:rsid w:val="00736453"/>
    <w:rsid w:val="0074142F"/>
    <w:rsid w:val="00741646"/>
    <w:rsid w:val="00741AC2"/>
    <w:rsid w:val="00744A63"/>
    <w:rsid w:val="00752B76"/>
    <w:rsid w:val="0075453F"/>
    <w:rsid w:val="00756655"/>
    <w:rsid w:val="00760916"/>
    <w:rsid w:val="00762E5F"/>
    <w:rsid w:val="00763206"/>
    <w:rsid w:val="007633E6"/>
    <w:rsid w:val="0076531F"/>
    <w:rsid w:val="007733C3"/>
    <w:rsid w:val="00775B01"/>
    <w:rsid w:val="00777B48"/>
    <w:rsid w:val="007825F2"/>
    <w:rsid w:val="00785092"/>
    <w:rsid w:val="00787775"/>
    <w:rsid w:val="00795790"/>
    <w:rsid w:val="007A0667"/>
    <w:rsid w:val="007A3EBF"/>
    <w:rsid w:val="007B0ED8"/>
    <w:rsid w:val="007B1131"/>
    <w:rsid w:val="007C1CF9"/>
    <w:rsid w:val="007C4C8E"/>
    <w:rsid w:val="007D1F69"/>
    <w:rsid w:val="007D59AE"/>
    <w:rsid w:val="007E33BD"/>
    <w:rsid w:val="007E54C0"/>
    <w:rsid w:val="007E6369"/>
    <w:rsid w:val="007F52BF"/>
    <w:rsid w:val="007F6BCD"/>
    <w:rsid w:val="00802A52"/>
    <w:rsid w:val="00803E4B"/>
    <w:rsid w:val="0080622B"/>
    <w:rsid w:val="00810F27"/>
    <w:rsid w:val="00817FED"/>
    <w:rsid w:val="00822249"/>
    <w:rsid w:val="0082330B"/>
    <w:rsid w:val="00833FFC"/>
    <w:rsid w:val="008357E6"/>
    <w:rsid w:val="008373E1"/>
    <w:rsid w:val="008462DA"/>
    <w:rsid w:val="00854494"/>
    <w:rsid w:val="008562D9"/>
    <w:rsid w:val="00856FFA"/>
    <w:rsid w:val="00860CB3"/>
    <w:rsid w:val="008617DB"/>
    <w:rsid w:val="00863BE8"/>
    <w:rsid w:val="0086433E"/>
    <w:rsid w:val="00864BD1"/>
    <w:rsid w:val="0086517E"/>
    <w:rsid w:val="0087034A"/>
    <w:rsid w:val="00876E82"/>
    <w:rsid w:val="00880635"/>
    <w:rsid w:val="0088064E"/>
    <w:rsid w:val="00887B1E"/>
    <w:rsid w:val="00887D9C"/>
    <w:rsid w:val="00890335"/>
    <w:rsid w:val="00892334"/>
    <w:rsid w:val="00893E0A"/>
    <w:rsid w:val="0089443B"/>
    <w:rsid w:val="00895DF2"/>
    <w:rsid w:val="008A1C21"/>
    <w:rsid w:val="008A2064"/>
    <w:rsid w:val="008A3E84"/>
    <w:rsid w:val="008B237B"/>
    <w:rsid w:val="008B5463"/>
    <w:rsid w:val="008C0851"/>
    <w:rsid w:val="008C0C00"/>
    <w:rsid w:val="008C0D25"/>
    <w:rsid w:val="008C3D72"/>
    <w:rsid w:val="008D7021"/>
    <w:rsid w:val="008E0E2B"/>
    <w:rsid w:val="008F1FB5"/>
    <w:rsid w:val="008F2277"/>
    <w:rsid w:val="008F3432"/>
    <w:rsid w:val="008F3D48"/>
    <w:rsid w:val="008F5C64"/>
    <w:rsid w:val="009005ED"/>
    <w:rsid w:val="0090698F"/>
    <w:rsid w:val="009129BE"/>
    <w:rsid w:val="009159B9"/>
    <w:rsid w:val="0092170C"/>
    <w:rsid w:val="00922E23"/>
    <w:rsid w:val="00926703"/>
    <w:rsid w:val="009378FD"/>
    <w:rsid w:val="00937DD1"/>
    <w:rsid w:val="00940876"/>
    <w:rsid w:val="009411D2"/>
    <w:rsid w:val="009507E8"/>
    <w:rsid w:val="009526FF"/>
    <w:rsid w:val="009662FF"/>
    <w:rsid w:val="00973603"/>
    <w:rsid w:val="00973A5E"/>
    <w:rsid w:val="00977642"/>
    <w:rsid w:val="00980AD5"/>
    <w:rsid w:val="00980F2E"/>
    <w:rsid w:val="00983211"/>
    <w:rsid w:val="00983D84"/>
    <w:rsid w:val="00986363"/>
    <w:rsid w:val="00986848"/>
    <w:rsid w:val="00986F06"/>
    <w:rsid w:val="009912C7"/>
    <w:rsid w:val="009A168C"/>
    <w:rsid w:val="009A39D6"/>
    <w:rsid w:val="009A4F30"/>
    <w:rsid w:val="009A6F72"/>
    <w:rsid w:val="009A7560"/>
    <w:rsid w:val="009A78C5"/>
    <w:rsid w:val="009B09D4"/>
    <w:rsid w:val="009B1722"/>
    <w:rsid w:val="009B49E4"/>
    <w:rsid w:val="009C23D2"/>
    <w:rsid w:val="009C6BE2"/>
    <w:rsid w:val="009D1243"/>
    <w:rsid w:val="009D7D13"/>
    <w:rsid w:val="009E003C"/>
    <w:rsid w:val="009E0610"/>
    <w:rsid w:val="009E1A50"/>
    <w:rsid w:val="009E5208"/>
    <w:rsid w:val="009F3652"/>
    <w:rsid w:val="00A009DA"/>
    <w:rsid w:val="00A02BF0"/>
    <w:rsid w:val="00A02C07"/>
    <w:rsid w:val="00A0492D"/>
    <w:rsid w:val="00A053CD"/>
    <w:rsid w:val="00A0619F"/>
    <w:rsid w:val="00A06E91"/>
    <w:rsid w:val="00A17031"/>
    <w:rsid w:val="00A23B6F"/>
    <w:rsid w:val="00A34479"/>
    <w:rsid w:val="00A35AF9"/>
    <w:rsid w:val="00A37881"/>
    <w:rsid w:val="00A41E98"/>
    <w:rsid w:val="00A52524"/>
    <w:rsid w:val="00A55171"/>
    <w:rsid w:val="00A56E7D"/>
    <w:rsid w:val="00A56EE0"/>
    <w:rsid w:val="00A6347B"/>
    <w:rsid w:val="00A64461"/>
    <w:rsid w:val="00A71C40"/>
    <w:rsid w:val="00A72250"/>
    <w:rsid w:val="00A72E81"/>
    <w:rsid w:val="00A77C88"/>
    <w:rsid w:val="00A80195"/>
    <w:rsid w:val="00A832B3"/>
    <w:rsid w:val="00A83B37"/>
    <w:rsid w:val="00A83C2D"/>
    <w:rsid w:val="00A86489"/>
    <w:rsid w:val="00A86670"/>
    <w:rsid w:val="00A87E67"/>
    <w:rsid w:val="00A94C72"/>
    <w:rsid w:val="00AA7551"/>
    <w:rsid w:val="00AB2166"/>
    <w:rsid w:val="00AB66C2"/>
    <w:rsid w:val="00AC0152"/>
    <w:rsid w:val="00AC0C33"/>
    <w:rsid w:val="00AC530F"/>
    <w:rsid w:val="00AC60AF"/>
    <w:rsid w:val="00AC6106"/>
    <w:rsid w:val="00AC6A22"/>
    <w:rsid w:val="00AD3224"/>
    <w:rsid w:val="00AE29EE"/>
    <w:rsid w:val="00AE2E0B"/>
    <w:rsid w:val="00AE48C3"/>
    <w:rsid w:val="00AE561A"/>
    <w:rsid w:val="00AF06C2"/>
    <w:rsid w:val="00AF225F"/>
    <w:rsid w:val="00AF2B3B"/>
    <w:rsid w:val="00B0027F"/>
    <w:rsid w:val="00B00422"/>
    <w:rsid w:val="00B00497"/>
    <w:rsid w:val="00B026AB"/>
    <w:rsid w:val="00B0732C"/>
    <w:rsid w:val="00B1056D"/>
    <w:rsid w:val="00B14A81"/>
    <w:rsid w:val="00B15E9A"/>
    <w:rsid w:val="00B206E3"/>
    <w:rsid w:val="00B21AA5"/>
    <w:rsid w:val="00B21E2C"/>
    <w:rsid w:val="00B24A2F"/>
    <w:rsid w:val="00B25010"/>
    <w:rsid w:val="00B2648F"/>
    <w:rsid w:val="00B321AE"/>
    <w:rsid w:val="00B32AC4"/>
    <w:rsid w:val="00B37984"/>
    <w:rsid w:val="00B41003"/>
    <w:rsid w:val="00B43313"/>
    <w:rsid w:val="00B45F1E"/>
    <w:rsid w:val="00B51AB3"/>
    <w:rsid w:val="00B534A6"/>
    <w:rsid w:val="00B54AD8"/>
    <w:rsid w:val="00B55BFF"/>
    <w:rsid w:val="00B56246"/>
    <w:rsid w:val="00B63075"/>
    <w:rsid w:val="00B63257"/>
    <w:rsid w:val="00B738BF"/>
    <w:rsid w:val="00B80497"/>
    <w:rsid w:val="00B81145"/>
    <w:rsid w:val="00B8225A"/>
    <w:rsid w:val="00B86A29"/>
    <w:rsid w:val="00B91B85"/>
    <w:rsid w:val="00B932B0"/>
    <w:rsid w:val="00B95B4D"/>
    <w:rsid w:val="00BA0F03"/>
    <w:rsid w:val="00BA13DE"/>
    <w:rsid w:val="00BA5C73"/>
    <w:rsid w:val="00BB4AA0"/>
    <w:rsid w:val="00BB72B1"/>
    <w:rsid w:val="00BC4431"/>
    <w:rsid w:val="00BC4BF3"/>
    <w:rsid w:val="00BC57C1"/>
    <w:rsid w:val="00BC7F2C"/>
    <w:rsid w:val="00BD2152"/>
    <w:rsid w:val="00BE327A"/>
    <w:rsid w:val="00BE464F"/>
    <w:rsid w:val="00BE7580"/>
    <w:rsid w:val="00BF609D"/>
    <w:rsid w:val="00BF6859"/>
    <w:rsid w:val="00C023A3"/>
    <w:rsid w:val="00C04094"/>
    <w:rsid w:val="00C06821"/>
    <w:rsid w:val="00C06F78"/>
    <w:rsid w:val="00C118F2"/>
    <w:rsid w:val="00C13DD8"/>
    <w:rsid w:val="00C154B2"/>
    <w:rsid w:val="00C157EA"/>
    <w:rsid w:val="00C229B5"/>
    <w:rsid w:val="00C23073"/>
    <w:rsid w:val="00C2777E"/>
    <w:rsid w:val="00C32368"/>
    <w:rsid w:val="00C333D9"/>
    <w:rsid w:val="00C409D9"/>
    <w:rsid w:val="00C41DDC"/>
    <w:rsid w:val="00C44F2D"/>
    <w:rsid w:val="00C47C3C"/>
    <w:rsid w:val="00C569EE"/>
    <w:rsid w:val="00C63BB8"/>
    <w:rsid w:val="00C71335"/>
    <w:rsid w:val="00C72251"/>
    <w:rsid w:val="00C723BE"/>
    <w:rsid w:val="00C74FDF"/>
    <w:rsid w:val="00C77949"/>
    <w:rsid w:val="00C83E89"/>
    <w:rsid w:val="00C86987"/>
    <w:rsid w:val="00C8790E"/>
    <w:rsid w:val="00C928A2"/>
    <w:rsid w:val="00C93338"/>
    <w:rsid w:val="00CA6C70"/>
    <w:rsid w:val="00CA7836"/>
    <w:rsid w:val="00CB53EF"/>
    <w:rsid w:val="00CB6EAD"/>
    <w:rsid w:val="00CC0F70"/>
    <w:rsid w:val="00CC400F"/>
    <w:rsid w:val="00CD188C"/>
    <w:rsid w:val="00CD2654"/>
    <w:rsid w:val="00CD2AF2"/>
    <w:rsid w:val="00CE0414"/>
    <w:rsid w:val="00CE0C41"/>
    <w:rsid w:val="00CE1510"/>
    <w:rsid w:val="00CE3C48"/>
    <w:rsid w:val="00CE7B40"/>
    <w:rsid w:val="00CF121A"/>
    <w:rsid w:val="00CF5DB5"/>
    <w:rsid w:val="00D01D3A"/>
    <w:rsid w:val="00D04133"/>
    <w:rsid w:val="00D05C0D"/>
    <w:rsid w:val="00D062E7"/>
    <w:rsid w:val="00D06B36"/>
    <w:rsid w:val="00D1117D"/>
    <w:rsid w:val="00D11B47"/>
    <w:rsid w:val="00D134FC"/>
    <w:rsid w:val="00D1430D"/>
    <w:rsid w:val="00D20876"/>
    <w:rsid w:val="00D231B8"/>
    <w:rsid w:val="00D33830"/>
    <w:rsid w:val="00D35EF7"/>
    <w:rsid w:val="00D36F9F"/>
    <w:rsid w:val="00D4128A"/>
    <w:rsid w:val="00D41452"/>
    <w:rsid w:val="00D43543"/>
    <w:rsid w:val="00D6364B"/>
    <w:rsid w:val="00D64C79"/>
    <w:rsid w:val="00D726E3"/>
    <w:rsid w:val="00D72E99"/>
    <w:rsid w:val="00D7303A"/>
    <w:rsid w:val="00D73EC2"/>
    <w:rsid w:val="00D75E78"/>
    <w:rsid w:val="00D80186"/>
    <w:rsid w:val="00D8132F"/>
    <w:rsid w:val="00D84183"/>
    <w:rsid w:val="00D85B9C"/>
    <w:rsid w:val="00D85E1C"/>
    <w:rsid w:val="00D900DE"/>
    <w:rsid w:val="00D90F79"/>
    <w:rsid w:val="00D92340"/>
    <w:rsid w:val="00D9377F"/>
    <w:rsid w:val="00D94D63"/>
    <w:rsid w:val="00D96B39"/>
    <w:rsid w:val="00D97B65"/>
    <w:rsid w:val="00DA664B"/>
    <w:rsid w:val="00DB3F07"/>
    <w:rsid w:val="00DB7AC2"/>
    <w:rsid w:val="00DC42EA"/>
    <w:rsid w:val="00DC5FA3"/>
    <w:rsid w:val="00DD289C"/>
    <w:rsid w:val="00DD2B6D"/>
    <w:rsid w:val="00DD5F11"/>
    <w:rsid w:val="00DE3857"/>
    <w:rsid w:val="00DF0593"/>
    <w:rsid w:val="00DF2B33"/>
    <w:rsid w:val="00DF44A2"/>
    <w:rsid w:val="00DF656B"/>
    <w:rsid w:val="00E12361"/>
    <w:rsid w:val="00E13861"/>
    <w:rsid w:val="00E13B46"/>
    <w:rsid w:val="00E16133"/>
    <w:rsid w:val="00E31C0C"/>
    <w:rsid w:val="00E32147"/>
    <w:rsid w:val="00E3504C"/>
    <w:rsid w:val="00E35145"/>
    <w:rsid w:val="00E43F45"/>
    <w:rsid w:val="00E45585"/>
    <w:rsid w:val="00E53BDB"/>
    <w:rsid w:val="00E57A56"/>
    <w:rsid w:val="00E64E3F"/>
    <w:rsid w:val="00E67DF7"/>
    <w:rsid w:val="00E72CAC"/>
    <w:rsid w:val="00E756F1"/>
    <w:rsid w:val="00E762E1"/>
    <w:rsid w:val="00E804E1"/>
    <w:rsid w:val="00E8646B"/>
    <w:rsid w:val="00E91E68"/>
    <w:rsid w:val="00EA37F2"/>
    <w:rsid w:val="00EA39B7"/>
    <w:rsid w:val="00EA7A6A"/>
    <w:rsid w:val="00EB3967"/>
    <w:rsid w:val="00EB4DB8"/>
    <w:rsid w:val="00EC2ABF"/>
    <w:rsid w:val="00EC4308"/>
    <w:rsid w:val="00EC4C98"/>
    <w:rsid w:val="00EC715C"/>
    <w:rsid w:val="00EC78E6"/>
    <w:rsid w:val="00ED2F2B"/>
    <w:rsid w:val="00EE042A"/>
    <w:rsid w:val="00EE2EC5"/>
    <w:rsid w:val="00EE7F1A"/>
    <w:rsid w:val="00EF3646"/>
    <w:rsid w:val="00EF36D2"/>
    <w:rsid w:val="00EF5867"/>
    <w:rsid w:val="00EF7F8C"/>
    <w:rsid w:val="00F025E5"/>
    <w:rsid w:val="00F11D5D"/>
    <w:rsid w:val="00F15BEE"/>
    <w:rsid w:val="00F43CF9"/>
    <w:rsid w:val="00F44B50"/>
    <w:rsid w:val="00F47C13"/>
    <w:rsid w:val="00F53373"/>
    <w:rsid w:val="00F66D10"/>
    <w:rsid w:val="00F7139A"/>
    <w:rsid w:val="00F7717E"/>
    <w:rsid w:val="00F77D1A"/>
    <w:rsid w:val="00F807AF"/>
    <w:rsid w:val="00F8514A"/>
    <w:rsid w:val="00F9099B"/>
    <w:rsid w:val="00F91AA3"/>
    <w:rsid w:val="00FA1D53"/>
    <w:rsid w:val="00FA5B86"/>
    <w:rsid w:val="00FA5D9A"/>
    <w:rsid w:val="00FA6671"/>
    <w:rsid w:val="00FB10CF"/>
    <w:rsid w:val="00FB198C"/>
    <w:rsid w:val="00FB1C3F"/>
    <w:rsid w:val="00FB2967"/>
    <w:rsid w:val="00FB68FE"/>
    <w:rsid w:val="00FC3B9F"/>
    <w:rsid w:val="00FC4A9F"/>
    <w:rsid w:val="00FD01CD"/>
    <w:rsid w:val="00FD055E"/>
    <w:rsid w:val="00FD5B3A"/>
    <w:rsid w:val="00FE2351"/>
    <w:rsid w:val="00FE688E"/>
    <w:rsid w:val="00FF0A77"/>
    <w:rsid w:val="00FF5031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50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40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7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DA664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A664B"/>
    <w:rPr>
      <w:lang w:eastAsia="ru-RU"/>
    </w:rPr>
  </w:style>
  <w:style w:type="character" w:styleId="aa">
    <w:name w:val="endnote reference"/>
    <w:basedOn w:val="a0"/>
    <w:uiPriority w:val="99"/>
    <w:semiHidden/>
    <w:unhideWhenUsed/>
    <w:rsid w:val="00DA6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50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40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7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DA664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A664B"/>
    <w:rPr>
      <w:lang w:eastAsia="ru-RU"/>
    </w:rPr>
  </w:style>
  <w:style w:type="character" w:styleId="aa">
    <w:name w:val="endnote reference"/>
    <w:basedOn w:val="a0"/>
    <w:uiPriority w:val="99"/>
    <w:semiHidden/>
    <w:unhideWhenUsed/>
    <w:rsid w:val="00DA66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F833-11BB-4347-B9AC-4ED6FC5C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Светлана</cp:lastModifiedBy>
  <cp:revision>6</cp:revision>
  <cp:lastPrinted>2022-01-10T06:45:00Z</cp:lastPrinted>
  <dcterms:created xsi:type="dcterms:W3CDTF">2021-12-30T10:06:00Z</dcterms:created>
  <dcterms:modified xsi:type="dcterms:W3CDTF">2022-01-10T06:51:00Z</dcterms:modified>
</cp:coreProperties>
</file>