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Default="00FF03AF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20.01.2022</w:t>
      </w:r>
      <w:r w:rsidR="007201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F23" w:rsidRDefault="00FF03AF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C3763" w:rsidRDefault="007C376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FF03AF" w:rsidRDefault="007D4F2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DB6DC5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DB6DC5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DB6DC5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>
        <w:rPr>
          <w:rFonts w:ascii="Times New Roman" w:hAnsi="Times New Roman" w:cs="Times New Roman"/>
          <w:sz w:val="24"/>
          <w:szCs w:val="24"/>
        </w:rPr>
        <w:t xml:space="preserve"> п</w:t>
      </w:r>
      <w:r w:rsidR="00FF03AF">
        <w:rPr>
          <w:rFonts w:ascii="Times New Roman" w:hAnsi="Times New Roman" w:cs="Times New Roman"/>
          <w:sz w:val="24"/>
          <w:szCs w:val="24"/>
        </w:rPr>
        <w:t>оступило заявление начальника ГКУ Центра занятости</w:t>
      </w:r>
      <w:r w:rsidR="003F27A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F03AF">
        <w:rPr>
          <w:rFonts w:ascii="Times New Roman" w:hAnsi="Times New Roman" w:cs="Times New Roman"/>
          <w:sz w:val="24"/>
          <w:szCs w:val="24"/>
        </w:rPr>
        <w:t xml:space="preserve"> Пермского края по факту незаконного получения пособия по безработице жительницей пос.</w:t>
      </w:r>
      <w:r w:rsidR="0027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E8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="00FF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AF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FF03A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9581C" w:rsidRDefault="00FF03AF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9D170B">
        <w:rPr>
          <w:rFonts w:ascii="Times New Roman" w:hAnsi="Times New Roman" w:cs="Times New Roman"/>
          <w:sz w:val="24"/>
          <w:szCs w:val="24"/>
        </w:rPr>
        <w:t xml:space="preserve"> происшествия</w:t>
      </w:r>
      <w:r w:rsidR="007326BC">
        <w:rPr>
          <w:rFonts w:ascii="Times New Roman" w:hAnsi="Times New Roman" w:cs="Times New Roman"/>
          <w:sz w:val="24"/>
          <w:szCs w:val="24"/>
        </w:rPr>
        <w:t xml:space="preserve"> сотрудники полиции, в</w:t>
      </w:r>
      <w:r w:rsidR="007D4F23">
        <w:rPr>
          <w:rFonts w:ascii="Times New Roman" w:hAnsi="Times New Roman" w:cs="Times New Roman"/>
          <w:sz w:val="24"/>
          <w:szCs w:val="24"/>
        </w:rPr>
        <w:t xml:space="preserve"> ходе</w:t>
      </w:r>
      <w:r w:rsidR="00F32415">
        <w:rPr>
          <w:rFonts w:ascii="Times New Roman" w:hAnsi="Times New Roman" w:cs="Times New Roman"/>
          <w:sz w:val="24"/>
          <w:szCs w:val="24"/>
        </w:rPr>
        <w:t xml:space="preserve"> проведения след</w:t>
      </w:r>
      <w:r>
        <w:rPr>
          <w:rFonts w:ascii="Times New Roman" w:hAnsi="Times New Roman" w:cs="Times New Roman"/>
          <w:sz w:val="24"/>
          <w:szCs w:val="24"/>
        </w:rPr>
        <w:t>ственно- оперативных</w:t>
      </w:r>
      <w:r w:rsidR="007326B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D4F23">
        <w:rPr>
          <w:rFonts w:ascii="Times New Roman" w:hAnsi="Times New Roman" w:cs="Times New Roman"/>
          <w:sz w:val="24"/>
          <w:szCs w:val="24"/>
        </w:rPr>
        <w:t xml:space="preserve"> </w:t>
      </w:r>
      <w:r w:rsidR="00BD65BA">
        <w:rPr>
          <w:rFonts w:ascii="Times New Roman" w:hAnsi="Times New Roman" w:cs="Times New Roman"/>
          <w:sz w:val="24"/>
          <w:szCs w:val="24"/>
        </w:rPr>
        <w:t xml:space="preserve">выяснили, что </w:t>
      </w:r>
      <w:r w:rsidR="008958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с сентября по ноябрь 2021</w:t>
      </w:r>
      <w:r w:rsidR="0089581C">
        <w:rPr>
          <w:rFonts w:ascii="Times New Roman" w:hAnsi="Times New Roman" w:cs="Times New Roman"/>
          <w:sz w:val="24"/>
          <w:szCs w:val="24"/>
        </w:rPr>
        <w:t xml:space="preserve"> года в п. Гайны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4B61FE">
        <w:rPr>
          <w:rFonts w:ascii="Times New Roman" w:hAnsi="Times New Roman" w:cs="Times New Roman"/>
          <w:sz w:val="24"/>
          <w:szCs w:val="24"/>
        </w:rPr>
        <w:t xml:space="preserve"> </w:t>
      </w:r>
      <w:r w:rsidR="002745E8">
        <w:rPr>
          <w:rFonts w:ascii="Times New Roman" w:hAnsi="Times New Roman" w:cs="Times New Roman"/>
          <w:sz w:val="24"/>
          <w:szCs w:val="24"/>
        </w:rPr>
        <w:t>жительница</w:t>
      </w:r>
      <w:r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DB6DC5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="00DB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C5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DB6DC5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1983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 на учете в качестве безработного в ГКУ Центра занятости</w:t>
      </w:r>
      <w:r w:rsidR="003F27AD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</w:t>
      </w:r>
      <w:r w:rsidR="00DB6DC5">
        <w:rPr>
          <w:rFonts w:ascii="Times New Roman" w:hAnsi="Times New Roman" w:cs="Times New Roman"/>
          <w:sz w:val="24"/>
          <w:szCs w:val="24"/>
        </w:rPr>
        <w:t xml:space="preserve">получала пособие по безработице, при этом согласно по договору подряда выполняла работы за денежное вознаграждение, то есть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45E8">
        <w:rPr>
          <w:rFonts w:ascii="Times New Roman" w:hAnsi="Times New Roman" w:cs="Times New Roman"/>
          <w:sz w:val="24"/>
          <w:szCs w:val="24"/>
        </w:rPr>
        <w:t>бманным путем гражданка незаконно получа</w:t>
      </w:r>
      <w:r w:rsidR="00DB6DC5">
        <w:rPr>
          <w:rFonts w:ascii="Times New Roman" w:hAnsi="Times New Roman" w:cs="Times New Roman"/>
          <w:sz w:val="24"/>
          <w:szCs w:val="24"/>
        </w:rPr>
        <w:t>ла пособие по без</w:t>
      </w:r>
      <w:r w:rsidR="003F27AD">
        <w:rPr>
          <w:rFonts w:ascii="Times New Roman" w:hAnsi="Times New Roman" w:cs="Times New Roman"/>
          <w:sz w:val="24"/>
          <w:szCs w:val="24"/>
        </w:rPr>
        <w:t>работице.</w:t>
      </w:r>
      <w:bookmarkStart w:id="0" w:name="_GoBack"/>
      <w:bookmarkEnd w:id="0"/>
    </w:p>
    <w:p w:rsidR="003F27AD" w:rsidRDefault="003F27A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 Министерству социального развития Пермского края ГКУ Центра занятости населения составил 22748 рублей.</w:t>
      </w:r>
    </w:p>
    <w:p w:rsidR="008A131D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14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D92EB2">
        <w:rPr>
          <w:rFonts w:ascii="Times New Roman" w:hAnsi="Times New Roman" w:cs="Times New Roman"/>
          <w:sz w:val="24"/>
          <w:szCs w:val="24"/>
        </w:rPr>
        <w:t xml:space="preserve"> </w:t>
      </w:r>
      <w:r w:rsidR="001439AE">
        <w:rPr>
          <w:rFonts w:ascii="Times New Roman" w:hAnsi="Times New Roman" w:cs="Times New Roman"/>
          <w:sz w:val="24"/>
          <w:szCs w:val="24"/>
        </w:rPr>
        <w:t>В</w:t>
      </w:r>
      <w:r w:rsidR="00F32415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по ч.1 ст.159.2 </w:t>
      </w:r>
      <w:r w:rsidR="00D92EB2">
        <w:rPr>
          <w:rFonts w:ascii="Times New Roman" w:hAnsi="Times New Roman" w:cs="Times New Roman"/>
          <w:sz w:val="24"/>
          <w:szCs w:val="24"/>
        </w:rPr>
        <w:t>УК РФ (</w:t>
      </w:r>
      <w:r>
        <w:rPr>
          <w:rFonts w:ascii="Times New Roman" w:hAnsi="Times New Roman" w:cs="Times New Roman"/>
          <w:sz w:val="24"/>
          <w:szCs w:val="24"/>
        </w:rPr>
        <w:t>Мошенничество при получении социальных выплат путем предоставления заведомо ложных и недостоверных сведений</w:t>
      </w:r>
      <w:r w:rsidR="00D92E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2415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15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Default="007C376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A131D">
        <w:rPr>
          <w:rFonts w:ascii="Times New Roman" w:hAnsi="Times New Roman" w:cs="Times New Roman"/>
          <w:sz w:val="24"/>
          <w:szCs w:val="24"/>
        </w:rPr>
        <w:t xml:space="preserve"> О</w:t>
      </w:r>
      <w:r w:rsidR="00067262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DB6DC5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DB6DC5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DB6DC5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B5AE0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="008A131D">
        <w:rPr>
          <w:rFonts w:ascii="Times New Roman" w:hAnsi="Times New Roman" w:cs="Times New Roman"/>
          <w:sz w:val="24"/>
          <w:szCs w:val="24"/>
        </w:rPr>
        <w:t xml:space="preserve"> полиции                                                                        </w:t>
      </w:r>
      <w:r w:rsidR="007C37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>
        <w:rPr>
          <w:rFonts w:ascii="Times New Roman" w:hAnsi="Times New Roman" w:cs="Times New Roman"/>
          <w:sz w:val="24"/>
          <w:szCs w:val="24"/>
        </w:rPr>
        <w:t xml:space="preserve"> </w:t>
      </w:r>
      <w:r w:rsidR="00BD65BA">
        <w:rPr>
          <w:rFonts w:ascii="Times New Roman" w:hAnsi="Times New Roman" w:cs="Times New Roman"/>
          <w:sz w:val="24"/>
          <w:szCs w:val="24"/>
        </w:rPr>
        <w:t xml:space="preserve">  </w:t>
      </w:r>
      <w:r w:rsidR="007C3763">
        <w:rPr>
          <w:rFonts w:ascii="Times New Roman" w:hAnsi="Times New Roman" w:cs="Times New Roman"/>
          <w:sz w:val="24"/>
          <w:szCs w:val="24"/>
        </w:rPr>
        <w:t xml:space="preserve">  </w:t>
      </w:r>
      <w:r w:rsidR="00D6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716020" w:rsidRDefault="0071602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DB6DC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C5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>
        <w:rPr>
          <w:rFonts w:ascii="Times New Roman" w:hAnsi="Times New Roman" w:cs="Times New Roman"/>
          <w:sz w:val="24"/>
          <w:szCs w:val="24"/>
        </w:rPr>
        <w:t xml:space="preserve"> </w:t>
      </w:r>
      <w:r w:rsidR="00DB6DC5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7D4F23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8A131D" w:rsidRPr="007D4F23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67262"/>
    <w:rsid w:val="0008527A"/>
    <w:rsid w:val="001439AE"/>
    <w:rsid w:val="001946C9"/>
    <w:rsid w:val="001D46B3"/>
    <w:rsid w:val="002745E8"/>
    <w:rsid w:val="002C38A7"/>
    <w:rsid w:val="002F6C6F"/>
    <w:rsid w:val="003B6912"/>
    <w:rsid w:val="003F27AD"/>
    <w:rsid w:val="003F3677"/>
    <w:rsid w:val="004B47E1"/>
    <w:rsid w:val="004B61FE"/>
    <w:rsid w:val="004C44B9"/>
    <w:rsid w:val="004D544F"/>
    <w:rsid w:val="004E2F13"/>
    <w:rsid w:val="005356DC"/>
    <w:rsid w:val="005413DA"/>
    <w:rsid w:val="0058095B"/>
    <w:rsid w:val="005950E1"/>
    <w:rsid w:val="0059705A"/>
    <w:rsid w:val="005C31E9"/>
    <w:rsid w:val="006869F8"/>
    <w:rsid w:val="00716020"/>
    <w:rsid w:val="007201F4"/>
    <w:rsid w:val="007326BC"/>
    <w:rsid w:val="00741733"/>
    <w:rsid w:val="007C3763"/>
    <w:rsid w:val="007D4F23"/>
    <w:rsid w:val="008374C0"/>
    <w:rsid w:val="008500D8"/>
    <w:rsid w:val="0089581C"/>
    <w:rsid w:val="008A131D"/>
    <w:rsid w:val="008C425C"/>
    <w:rsid w:val="00963EA0"/>
    <w:rsid w:val="00994FE8"/>
    <w:rsid w:val="009B1F96"/>
    <w:rsid w:val="009B5AE0"/>
    <w:rsid w:val="009D170B"/>
    <w:rsid w:val="00AB542B"/>
    <w:rsid w:val="00B156EF"/>
    <w:rsid w:val="00B27595"/>
    <w:rsid w:val="00BD65BA"/>
    <w:rsid w:val="00C23A12"/>
    <w:rsid w:val="00CD06F1"/>
    <w:rsid w:val="00D141CF"/>
    <w:rsid w:val="00D63FA1"/>
    <w:rsid w:val="00D66699"/>
    <w:rsid w:val="00D92EB2"/>
    <w:rsid w:val="00DB6DC5"/>
    <w:rsid w:val="00E17E79"/>
    <w:rsid w:val="00E4205F"/>
    <w:rsid w:val="00F32415"/>
    <w:rsid w:val="00F67A61"/>
    <w:rsid w:val="00FF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1FD7-D6EE-49CA-93AD-CC26E52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33</cp:revision>
  <cp:lastPrinted>2017-01-19T10:17:00Z</cp:lastPrinted>
  <dcterms:created xsi:type="dcterms:W3CDTF">2016-04-01T10:33:00Z</dcterms:created>
  <dcterms:modified xsi:type="dcterms:W3CDTF">2022-01-20T06:46:00Z</dcterms:modified>
</cp:coreProperties>
</file>