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50"/>
        <w:tblW w:w="1354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38"/>
        <w:gridCol w:w="3405"/>
        <w:gridCol w:w="3428"/>
        <w:gridCol w:w="2775"/>
      </w:tblGrid>
      <w:tr w:rsidR="00FA6399" w:rsidTr="00FA6399">
        <w:trPr>
          <w:trHeight w:val="735"/>
        </w:trPr>
        <w:tc>
          <w:tcPr>
            <w:tcW w:w="10771" w:type="dxa"/>
            <w:gridSpan w:val="3"/>
            <w:shd w:val="clear" w:color="auto" w:fill="FFFFFF"/>
          </w:tcPr>
          <w:p w:rsidR="00FA6399" w:rsidRDefault="00FA6399" w:rsidP="00FA6399">
            <w:pPr>
              <w:pStyle w:val="60"/>
              <w:shd w:val="clear" w:color="auto" w:fill="auto"/>
              <w:spacing w:line="240" w:lineRule="auto"/>
              <w:ind w:left="2060"/>
            </w:pPr>
            <w:r>
              <w:t>Информация по жилищной программе</w:t>
            </w:r>
          </w:p>
        </w:tc>
        <w:tc>
          <w:tcPr>
            <w:tcW w:w="2775" w:type="dxa"/>
            <w:shd w:val="clear" w:color="auto" w:fill="FFFFFF"/>
          </w:tcPr>
          <w:p w:rsidR="00FA6399" w:rsidRDefault="00FA6399" w:rsidP="00FA6399">
            <w:pPr>
              <w:rPr>
                <w:sz w:val="10"/>
                <w:szCs w:val="10"/>
              </w:rPr>
            </w:pPr>
          </w:p>
        </w:tc>
      </w:tr>
      <w:tr w:rsidR="00FA6399" w:rsidTr="00FA6399">
        <w:trPr>
          <w:trHeight w:val="578"/>
        </w:trPr>
        <w:tc>
          <w:tcPr>
            <w:tcW w:w="3938" w:type="dxa"/>
            <w:shd w:val="clear" w:color="auto" w:fill="FFFFFF"/>
          </w:tcPr>
          <w:p w:rsidR="00FA6399" w:rsidRDefault="00FA6399" w:rsidP="00FA6399">
            <w:pPr>
              <w:rPr>
                <w:sz w:val="10"/>
                <w:szCs w:val="10"/>
              </w:rPr>
            </w:pPr>
          </w:p>
        </w:tc>
        <w:tc>
          <w:tcPr>
            <w:tcW w:w="6833" w:type="dxa"/>
            <w:gridSpan w:val="2"/>
            <w:shd w:val="clear" w:color="auto" w:fill="FFFFFF"/>
          </w:tcPr>
          <w:p w:rsidR="00FA6399" w:rsidRDefault="00FA6399" w:rsidP="00FA6399">
            <w:pPr>
              <w:pStyle w:val="40"/>
              <w:shd w:val="clear" w:color="auto" w:fill="auto"/>
              <w:spacing w:line="240" w:lineRule="auto"/>
              <w:ind w:left="280"/>
            </w:pPr>
            <w:r>
              <w:rPr>
                <w:rStyle w:val="4CourierNew305pt70"/>
              </w:rPr>
              <w:t>за</w:t>
            </w:r>
            <w:r>
              <w:t xml:space="preserve"> </w:t>
            </w:r>
            <w:r w:rsidRPr="008F10F8">
              <w:rPr>
                <w:rFonts w:asciiTheme="minorHAnsi" w:hAnsiTheme="minorHAnsi"/>
                <w:sz w:val="48"/>
                <w:szCs w:val="48"/>
              </w:rPr>
              <w:t>2011</w:t>
            </w:r>
            <w:r w:rsidRPr="008F10F8">
              <w:rPr>
                <w:sz w:val="48"/>
                <w:szCs w:val="48"/>
              </w:rPr>
              <w:t xml:space="preserve"> -201</w:t>
            </w:r>
            <w:r w:rsidRPr="008F10F8">
              <w:rPr>
                <w:rFonts w:asciiTheme="minorHAnsi" w:hAnsiTheme="minorHAnsi"/>
                <w:sz w:val="52"/>
                <w:szCs w:val="52"/>
              </w:rPr>
              <w:t>3</w:t>
            </w:r>
            <w:r>
              <w:rPr>
                <w:rStyle w:val="4CourierNew305pt70"/>
              </w:rPr>
              <w:t xml:space="preserve"> г.</w:t>
            </w:r>
          </w:p>
        </w:tc>
        <w:tc>
          <w:tcPr>
            <w:tcW w:w="2775" w:type="dxa"/>
            <w:shd w:val="clear" w:color="auto" w:fill="FFFFFF"/>
          </w:tcPr>
          <w:p w:rsidR="00FA6399" w:rsidRDefault="00FA6399" w:rsidP="00FA6399">
            <w:pPr>
              <w:rPr>
                <w:sz w:val="10"/>
                <w:szCs w:val="10"/>
              </w:rPr>
            </w:pPr>
          </w:p>
        </w:tc>
      </w:tr>
      <w:tr w:rsidR="00FA6399" w:rsidTr="00FA6399">
        <w:trPr>
          <w:trHeight w:val="570"/>
        </w:trPr>
        <w:tc>
          <w:tcPr>
            <w:tcW w:w="3938" w:type="dxa"/>
            <w:tcBorders>
              <w:bottom w:val="single" w:sz="4" w:space="0" w:color="auto"/>
            </w:tcBorders>
            <w:shd w:val="clear" w:color="auto" w:fill="FFFFFF"/>
          </w:tcPr>
          <w:p w:rsidR="00FA6399" w:rsidRDefault="00FA6399" w:rsidP="00FA6399">
            <w:pPr>
              <w:rPr>
                <w:sz w:val="10"/>
                <w:szCs w:val="10"/>
              </w:rPr>
            </w:pPr>
          </w:p>
        </w:tc>
        <w:tc>
          <w:tcPr>
            <w:tcW w:w="3405" w:type="dxa"/>
            <w:tcBorders>
              <w:bottom w:val="single" w:sz="4" w:space="0" w:color="auto"/>
            </w:tcBorders>
            <w:shd w:val="clear" w:color="auto" w:fill="FFFFFF"/>
          </w:tcPr>
          <w:p w:rsidR="00FA6399" w:rsidRDefault="00FA6399" w:rsidP="00FA6399">
            <w:pPr>
              <w:rPr>
                <w:sz w:val="10"/>
                <w:szCs w:val="10"/>
              </w:rPr>
            </w:pPr>
          </w:p>
        </w:tc>
        <w:tc>
          <w:tcPr>
            <w:tcW w:w="3428" w:type="dxa"/>
            <w:tcBorders>
              <w:bottom w:val="single" w:sz="4" w:space="0" w:color="auto"/>
            </w:tcBorders>
            <w:shd w:val="clear" w:color="auto" w:fill="FFFFFF"/>
          </w:tcPr>
          <w:p w:rsidR="00FA6399" w:rsidRDefault="00FA6399" w:rsidP="00FA6399">
            <w:pPr>
              <w:rPr>
                <w:sz w:val="10"/>
                <w:szCs w:val="10"/>
              </w:rPr>
            </w:pP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FFFFFF"/>
          </w:tcPr>
          <w:p w:rsidR="00FA6399" w:rsidRDefault="00FA6399" w:rsidP="00FA6399">
            <w:pPr>
              <w:pStyle w:val="70"/>
              <w:shd w:val="clear" w:color="auto" w:fill="auto"/>
              <w:spacing w:line="240" w:lineRule="auto"/>
              <w:ind w:right="400"/>
              <w:jc w:val="right"/>
            </w:pPr>
            <w:r>
              <w:rPr>
                <w:rStyle w:val="70pt"/>
              </w:rPr>
              <w:t xml:space="preserve">Таблица </w:t>
            </w:r>
            <w:r>
              <w:rPr>
                <w:rStyle w:val="70pt"/>
                <w:rFonts w:asciiTheme="minorHAnsi" w:hAnsiTheme="minorHAnsi"/>
              </w:rPr>
              <w:t>№</w:t>
            </w:r>
            <w:r w:rsidRPr="00EF6A29">
              <w:rPr>
                <w:rStyle w:val="70pt"/>
              </w:rPr>
              <w:t>2</w:t>
            </w:r>
          </w:p>
        </w:tc>
      </w:tr>
      <w:tr w:rsidR="00FA6399" w:rsidTr="00FA6399">
        <w:trPr>
          <w:trHeight w:val="698"/>
        </w:trPr>
        <w:tc>
          <w:tcPr>
            <w:tcW w:w="3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399" w:rsidRDefault="00FA6399" w:rsidP="00FA6399">
            <w:pPr>
              <w:rPr>
                <w:sz w:val="10"/>
                <w:szCs w:val="1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399" w:rsidRDefault="00FA6399" w:rsidP="00FA6399">
            <w:pPr>
              <w:pStyle w:val="60"/>
              <w:shd w:val="clear" w:color="auto" w:fill="auto"/>
              <w:spacing w:line="240" w:lineRule="auto"/>
              <w:ind w:left="600"/>
            </w:pPr>
            <w:r w:rsidRPr="002A5A04">
              <w:rPr>
                <w:rStyle w:val="6Batang20pt100"/>
                <w:rFonts w:asciiTheme="minorHAnsi" w:hAnsiTheme="minorHAnsi"/>
                <w:sz w:val="48"/>
                <w:szCs w:val="48"/>
              </w:rPr>
              <w:t>2011</w:t>
            </w:r>
            <w:r w:rsidRPr="002A5A04">
              <w:rPr>
                <w:sz w:val="48"/>
                <w:szCs w:val="48"/>
              </w:rPr>
              <w:t xml:space="preserve"> </w:t>
            </w:r>
            <w:r>
              <w:t>год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399" w:rsidRDefault="00FA6399" w:rsidP="00FA6399">
            <w:pPr>
              <w:pStyle w:val="60"/>
              <w:shd w:val="clear" w:color="auto" w:fill="auto"/>
              <w:spacing w:line="240" w:lineRule="auto"/>
              <w:ind w:right="400"/>
              <w:jc w:val="center"/>
            </w:pPr>
            <w:r>
              <w:rPr>
                <w:rStyle w:val="6Batang20pt100"/>
              </w:rPr>
              <w:t>2012</w:t>
            </w:r>
            <w:r>
              <w:rPr>
                <w:rStyle w:val="6-1pt"/>
              </w:rPr>
              <w:t xml:space="preserve"> год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399" w:rsidRDefault="00FA6399" w:rsidP="00FA6399">
            <w:pPr>
              <w:pStyle w:val="60"/>
              <w:shd w:val="clear" w:color="auto" w:fill="auto"/>
              <w:spacing w:line="240" w:lineRule="auto"/>
              <w:ind w:right="400"/>
              <w:jc w:val="right"/>
            </w:pPr>
            <w:r w:rsidRPr="002A5A04">
              <w:rPr>
                <w:rStyle w:val="6Batang20pt100"/>
                <w:rFonts w:asciiTheme="minorHAnsi" w:hAnsiTheme="minorHAnsi"/>
                <w:sz w:val="52"/>
                <w:szCs w:val="52"/>
              </w:rPr>
              <w:t>2013</w:t>
            </w:r>
            <w:r>
              <w:rPr>
                <w:rStyle w:val="6Batang20pt100"/>
                <w:rFonts w:asciiTheme="minorHAnsi" w:hAnsiTheme="minorHAnsi"/>
              </w:rPr>
              <w:t xml:space="preserve"> </w:t>
            </w:r>
            <w:r>
              <w:rPr>
                <w:rStyle w:val="6-1pt"/>
              </w:rPr>
              <w:t xml:space="preserve">год </w:t>
            </w:r>
            <w:r w:rsidRPr="002A5A04">
              <w:rPr>
                <w:rStyle w:val="6-1pt"/>
                <w:sz w:val="52"/>
                <w:szCs w:val="52"/>
              </w:rPr>
              <w:t>за 5 месяцев</w:t>
            </w:r>
          </w:p>
        </w:tc>
      </w:tr>
      <w:tr w:rsidR="00FA6399" w:rsidTr="00FA6399">
        <w:trPr>
          <w:trHeight w:val="510"/>
        </w:trPr>
        <w:tc>
          <w:tcPr>
            <w:tcW w:w="39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A6399" w:rsidRDefault="00FA6399" w:rsidP="00FA6399">
            <w:pPr>
              <w:pStyle w:val="40"/>
              <w:shd w:val="clear" w:color="auto" w:fill="auto"/>
              <w:spacing w:line="240" w:lineRule="auto"/>
              <w:ind w:left="100"/>
            </w:pPr>
            <w:r>
              <w:t>Встали на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399" w:rsidRDefault="00FA6399" w:rsidP="00FA6399">
            <w:pPr>
              <w:rPr>
                <w:sz w:val="10"/>
                <w:szCs w:val="10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399" w:rsidRDefault="00FA6399" w:rsidP="00FA6399">
            <w:pPr>
              <w:rPr>
                <w:sz w:val="10"/>
                <w:szCs w:val="10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399" w:rsidRDefault="00FA6399" w:rsidP="00FA6399">
            <w:pPr>
              <w:pStyle w:val="70"/>
              <w:shd w:val="clear" w:color="auto" w:fill="auto"/>
              <w:spacing w:line="240" w:lineRule="auto"/>
              <w:ind w:right="400"/>
              <w:jc w:val="right"/>
            </w:pPr>
          </w:p>
        </w:tc>
      </w:tr>
      <w:tr w:rsidR="00FA6399" w:rsidTr="00FA6399">
        <w:trPr>
          <w:trHeight w:val="1020"/>
        </w:trPr>
        <w:tc>
          <w:tcPr>
            <w:tcW w:w="39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399" w:rsidRDefault="00FA6399" w:rsidP="00FA6399">
            <w:pPr>
              <w:pStyle w:val="40"/>
              <w:shd w:val="clear" w:color="auto" w:fill="auto"/>
              <w:spacing w:line="240" w:lineRule="auto"/>
              <w:ind w:left="100"/>
            </w:pPr>
            <w:r>
              <w:t>очередь (семьи)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399" w:rsidRDefault="00FA6399" w:rsidP="00FA6399">
            <w:pPr>
              <w:pStyle w:val="70"/>
              <w:shd w:val="clear" w:color="auto" w:fill="auto"/>
              <w:spacing w:line="240" w:lineRule="auto"/>
              <w:ind w:left="480"/>
              <w:jc w:val="center"/>
            </w:pPr>
            <w:r>
              <w:t>52с.(163чел)</w:t>
            </w:r>
          </w:p>
        </w:tc>
        <w:tc>
          <w:tcPr>
            <w:tcW w:w="3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399" w:rsidRDefault="00FA6399" w:rsidP="00FA6399">
            <w:pPr>
              <w:pStyle w:val="70"/>
              <w:shd w:val="clear" w:color="auto" w:fill="auto"/>
              <w:spacing w:line="240" w:lineRule="auto"/>
              <w:ind w:left="480"/>
              <w:jc w:val="center"/>
            </w:pPr>
            <w:r>
              <w:rPr>
                <w:rFonts w:asciiTheme="minorHAnsi" w:hAnsiTheme="minorHAnsi"/>
              </w:rPr>
              <w:t>48с.</w:t>
            </w:r>
            <w:r>
              <w:t xml:space="preserve"> (</w:t>
            </w:r>
            <w:r>
              <w:rPr>
                <w:rFonts w:asciiTheme="minorHAnsi" w:hAnsiTheme="minorHAnsi"/>
              </w:rPr>
              <w:t>152</w:t>
            </w:r>
            <w:r>
              <w:t>чел)</w:t>
            </w: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399" w:rsidRPr="008F10F8" w:rsidRDefault="00FA6399" w:rsidP="00FA6399">
            <w:pPr>
              <w:pStyle w:val="70"/>
              <w:shd w:val="clear" w:color="auto" w:fill="auto"/>
              <w:spacing w:line="488" w:lineRule="exact"/>
              <w:ind w:right="40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31с.(110 чел)</w:t>
            </w:r>
          </w:p>
        </w:tc>
      </w:tr>
      <w:tr w:rsidR="00FA6399" w:rsidTr="00FA6399">
        <w:trPr>
          <w:trHeight w:val="608"/>
        </w:trPr>
        <w:tc>
          <w:tcPr>
            <w:tcW w:w="3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399" w:rsidRDefault="00FA6399" w:rsidP="00FA6399">
            <w:pPr>
              <w:pStyle w:val="40"/>
              <w:shd w:val="clear" w:color="auto" w:fill="auto"/>
              <w:spacing w:line="240" w:lineRule="auto"/>
              <w:ind w:left="100"/>
            </w:pPr>
            <w:r>
              <w:t>инвалиды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399" w:rsidRDefault="00FA6399" w:rsidP="00FA6399">
            <w:pPr>
              <w:pStyle w:val="70"/>
              <w:shd w:val="clear" w:color="auto" w:fill="auto"/>
              <w:spacing w:line="240" w:lineRule="auto"/>
              <w:ind w:left="600"/>
              <w:jc w:val="center"/>
            </w:pPr>
            <w:r>
              <w:t>28с.(89чел)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399" w:rsidRDefault="00FA6399" w:rsidP="00FA6399">
            <w:pPr>
              <w:pStyle w:val="70"/>
              <w:shd w:val="clear" w:color="auto" w:fill="auto"/>
              <w:spacing w:line="240" w:lineRule="auto"/>
              <w:ind w:left="640"/>
              <w:jc w:val="center"/>
            </w:pPr>
            <w:r>
              <w:rPr>
                <w:rFonts w:asciiTheme="minorHAnsi" w:hAnsiTheme="minorHAnsi"/>
              </w:rPr>
              <w:t>15</w:t>
            </w:r>
            <w:r>
              <w:t>с.(</w:t>
            </w:r>
            <w:r>
              <w:rPr>
                <w:rFonts w:asciiTheme="minorHAnsi" w:hAnsiTheme="minorHAnsi"/>
              </w:rPr>
              <w:t>37</w:t>
            </w:r>
            <w:r>
              <w:t>чел)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399" w:rsidRDefault="00FA6399" w:rsidP="00FA6399">
            <w:pPr>
              <w:pStyle w:val="70"/>
              <w:shd w:val="clear" w:color="auto" w:fill="auto"/>
              <w:spacing w:line="240" w:lineRule="auto"/>
              <w:ind w:right="400"/>
              <w:jc w:val="right"/>
            </w:pPr>
            <w:r>
              <w:rPr>
                <w:rFonts w:asciiTheme="minorHAnsi" w:hAnsiTheme="minorHAnsi"/>
              </w:rPr>
              <w:t>10</w:t>
            </w:r>
            <w:r>
              <w:t>с.(</w:t>
            </w:r>
            <w:r>
              <w:rPr>
                <w:rFonts w:asciiTheme="minorHAnsi" w:hAnsiTheme="minorHAnsi"/>
              </w:rPr>
              <w:t>29 чел</w:t>
            </w:r>
            <w:r>
              <w:t>)</w:t>
            </w:r>
          </w:p>
        </w:tc>
      </w:tr>
      <w:tr w:rsidR="00FA6399" w:rsidTr="00FA6399">
        <w:trPr>
          <w:trHeight w:val="578"/>
        </w:trPr>
        <w:tc>
          <w:tcPr>
            <w:tcW w:w="3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399" w:rsidRDefault="00FA6399" w:rsidP="00FA6399">
            <w:pPr>
              <w:pStyle w:val="40"/>
              <w:shd w:val="clear" w:color="auto" w:fill="auto"/>
              <w:spacing w:line="240" w:lineRule="auto"/>
              <w:ind w:left="100"/>
            </w:pPr>
            <w:r>
              <w:t>пенсионеры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399" w:rsidRDefault="00FA6399" w:rsidP="00FA6399">
            <w:pPr>
              <w:pStyle w:val="70"/>
              <w:shd w:val="clear" w:color="auto" w:fill="auto"/>
              <w:spacing w:line="240" w:lineRule="auto"/>
              <w:ind w:left="600"/>
              <w:jc w:val="center"/>
            </w:pPr>
            <w:r>
              <w:t>12с.(З</w:t>
            </w:r>
            <w:r>
              <w:rPr>
                <w:rFonts w:asciiTheme="minorHAnsi" w:hAnsiTheme="minorHAnsi"/>
              </w:rPr>
              <w:t>6</w:t>
            </w:r>
            <w:r>
              <w:t>чел)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399" w:rsidRDefault="00FA6399" w:rsidP="00FA6399">
            <w:pPr>
              <w:pStyle w:val="70"/>
              <w:shd w:val="clear" w:color="auto" w:fill="auto"/>
              <w:spacing w:line="240" w:lineRule="auto"/>
              <w:ind w:left="640"/>
              <w:jc w:val="center"/>
            </w:pPr>
            <w:r>
              <w:rPr>
                <w:rFonts w:asciiTheme="minorHAnsi" w:hAnsiTheme="minorHAnsi"/>
              </w:rPr>
              <w:t xml:space="preserve">20 </w:t>
            </w:r>
            <w:r>
              <w:t>с.(</w:t>
            </w:r>
            <w:r>
              <w:rPr>
                <w:rFonts w:asciiTheme="minorHAnsi" w:hAnsiTheme="minorHAnsi"/>
              </w:rPr>
              <w:t>64</w:t>
            </w:r>
            <w:r>
              <w:t>чел)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399" w:rsidRDefault="00FA6399" w:rsidP="00FA6399">
            <w:pPr>
              <w:pStyle w:val="70"/>
              <w:shd w:val="clear" w:color="auto" w:fill="auto"/>
              <w:spacing w:line="240" w:lineRule="auto"/>
              <w:ind w:right="400"/>
              <w:jc w:val="right"/>
            </w:pPr>
            <w:r>
              <w:rPr>
                <w:rStyle w:val="70pt"/>
                <w:rFonts w:asciiTheme="minorHAnsi" w:hAnsiTheme="minorHAnsi"/>
              </w:rPr>
              <w:t>31</w:t>
            </w:r>
            <w:r>
              <w:rPr>
                <w:rStyle w:val="70pt"/>
              </w:rPr>
              <w:t>с. (</w:t>
            </w:r>
            <w:r>
              <w:rPr>
                <w:rStyle w:val="70pt"/>
                <w:rFonts w:asciiTheme="minorHAnsi" w:hAnsiTheme="minorHAnsi"/>
              </w:rPr>
              <w:t>110</w:t>
            </w:r>
            <w:r>
              <w:rPr>
                <w:rStyle w:val="70pt"/>
              </w:rPr>
              <w:t>че</w:t>
            </w:r>
            <w:r>
              <w:rPr>
                <w:rStyle w:val="70pt"/>
                <w:rFonts w:asciiTheme="minorHAnsi" w:hAnsiTheme="minorHAnsi"/>
              </w:rPr>
              <w:t>л</w:t>
            </w:r>
            <w:r>
              <w:rPr>
                <w:rStyle w:val="70pt"/>
              </w:rPr>
              <w:t>)</w:t>
            </w:r>
          </w:p>
        </w:tc>
      </w:tr>
      <w:tr w:rsidR="00FA6399" w:rsidTr="00FA6399">
        <w:trPr>
          <w:trHeight w:val="593"/>
        </w:trPr>
        <w:tc>
          <w:tcPr>
            <w:tcW w:w="39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A6399" w:rsidRDefault="00FA6399" w:rsidP="00FA6399">
            <w:pPr>
              <w:pStyle w:val="40"/>
              <w:shd w:val="clear" w:color="auto" w:fill="auto"/>
              <w:spacing w:line="240" w:lineRule="auto"/>
              <w:ind w:left="100"/>
            </w:pPr>
            <w:r>
              <w:t>работающ</w:t>
            </w:r>
            <w:r w:rsidRPr="00E91648">
              <w:rPr>
                <w:rFonts w:asciiTheme="minorHAnsi" w:hAnsiTheme="minorHAnsi"/>
                <w:sz w:val="44"/>
                <w:szCs w:val="44"/>
              </w:rPr>
              <w:t>и</w:t>
            </w:r>
            <w:r>
              <w:t>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399" w:rsidRDefault="00FA6399" w:rsidP="00FA6399">
            <w:pPr>
              <w:pStyle w:val="70"/>
              <w:shd w:val="clear" w:color="auto" w:fill="auto"/>
              <w:spacing w:line="240" w:lineRule="auto"/>
              <w:ind w:left="600"/>
              <w:jc w:val="center"/>
            </w:pPr>
            <w:r>
              <w:t>12с.(38чел)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399" w:rsidRDefault="00FA6399" w:rsidP="00FA6399">
            <w:pPr>
              <w:pStyle w:val="70"/>
              <w:shd w:val="clear" w:color="auto" w:fill="auto"/>
              <w:spacing w:line="240" w:lineRule="auto"/>
              <w:ind w:left="640"/>
              <w:jc w:val="center"/>
            </w:pPr>
            <w:r>
              <w:rPr>
                <w:rFonts w:asciiTheme="minorHAnsi" w:hAnsiTheme="minorHAnsi"/>
              </w:rPr>
              <w:t>13</w:t>
            </w:r>
            <w:r>
              <w:t>с.(</w:t>
            </w:r>
            <w:r>
              <w:rPr>
                <w:rFonts w:asciiTheme="minorHAnsi" w:hAnsiTheme="minorHAnsi"/>
              </w:rPr>
              <w:t>51</w:t>
            </w:r>
            <w:r>
              <w:t>чел)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399" w:rsidRDefault="00FA6399" w:rsidP="00FA6399">
            <w:pPr>
              <w:pStyle w:val="70"/>
              <w:shd w:val="clear" w:color="auto" w:fill="auto"/>
              <w:spacing w:line="240" w:lineRule="auto"/>
              <w:ind w:right="400"/>
              <w:jc w:val="right"/>
            </w:pPr>
            <w:r>
              <w:rPr>
                <w:rFonts w:asciiTheme="minorHAnsi" w:hAnsiTheme="minorHAnsi"/>
              </w:rPr>
              <w:t>8</w:t>
            </w:r>
            <w:r>
              <w:t>с.(</w:t>
            </w:r>
            <w:r>
              <w:rPr>
                <w:rFonts w:asciiTheme="minorHAnsi" w:hAnsiTheme="minorHAnsi"/>
              </w:rPr>
              <w:t>33</w:t>
            </w:r>
            <w:r>
              <w:t>че</w:t>
            </w:r>
            <w:r>
              <w:rPr>
                <w:rFonts w:asciiTheme="minorHAnsi" w:hAnsiTheme="minorHAnsi"/>
              </w:rPr>
              <w:t>л</w:t>
            </w:r>
            <w:r>
              <w:t>)</w:t>
            </w:r>
          </w:p>
        </w:tc>
      </w:tr>
    </w:tbl>
    <w:p w:rsidR="00FA6399" w:rsidRDefault="00FA6399" w:rsidP="00A44C4D">
      <w:pPr>
        <w:pStyle w:val="a6"/>
        <w:shd w:val="clear" w:color="auto" w:fill="auto"/>
        <w:rPr>
          <w:b/>
        </w:rPr>
      </w:pPr>
    </w:p>
    <w:p w:rsidR="00FA6399" w:rsidRDefault="00FA6399" w:rsidP="00A44C4D">
      <w:pPr>
        <w:pStyle w:val="a6"/>
        <w:shd w:val="clear" w:color="auto" w:fill="auto"/>
        <w:rPr>
          <w:b/>
        </w:rPr>
      </w:pPr>
    </w:p>
    <w:p w:rsidR="00FA6399" w:rsidRPr="00FA6399" w:rsidRDefault="002A5A04" w:rsidP="00FA6399">
      <w:pPr>
        <w:pStyle w:val="a6"/>
        <w:shd w:val="clear" w:color="auto" w:fill="auto"/>
        <w:rPr>
          <w:b/>
        </w:rPr>
      </w:pPr>
      <w:r w:rsidRPr="00A44C4D">
        <w:rPr>
          <w:b/>
        </w:rPr>
        <w:lastRenderedPageBreak/>
        <w:t xml:space="preserve">На учете администрации </w:t>
      </w:r>
      <w:r w:rsidR="00A44C4D" w:rsidRPr="00A44C4D">
        <w:rPr>
          <w:rFonts w:asciiTheme="minorHAnsi" w:hAnsiTheme="minorHAnsi"/>
          <w:b/>
        </w:rPr>
        <w:t xml:space="preserve">Гайнского </w:t>
      </w:r>
      <w:r w:rsidRPr="00A44C4D">
        <w:rPr>
          <w:rStyle w:val="1-2pt"/>
          <w:b/>
          <w:sz w:val="36"/>
          <w:szCs w:val="36"/>
        </w:rPr>
        <w:t>района</w:t>
      </w:r>
      <w:r w:rsidRPr="00A44C4D">
        <w:rPr>
          <w:b/>
        </w:rPr>
        <w:t xml:space="preserve"> </w:t>
      </w:r>
      <w:r w:rsidR="00A44C4D" w:rsidRPr="00A44C4D">
        <w:rPr>
          <w:rFonts w:asciiTheme="minorHAnsi" w:hAnsiTheme="minorHAnsi"/>
          <w:b/>
          <w:sz w:val="40"/>
          <w:szCs w:val="40"/>
        </w:rPr>
        <w:t>на</w:t>
      </w:r>
      <w:r w:rsidR="00A44C4D">
        <w:rPr>
          <w:rFonts w:asciiTheme="minorHAnsi" w:hAnsiTheme="minorHAnsi"/>
        </w:rPr>
        <w:t xml:space="preserve"> </w:t>
      </w:r>
      <w:r w:rsidR="00A44C4D" w:rsidRPr="008F10F8">
        <w:rPr>
          <w:b/>
        </w:rPr>
        <w:t xml:space="preserve">жилищные </w:t>
      </w:r>
      <w:r w:rsidR="00A44C4D" w:rsidRPr="008F10F8">
        <w:rPr>
          <w:rStyle w:val="a7"/>
          <w:b/>
        </w:rPr>
        <w:t xml:space="preserve">субсидии в связи с </w:t>
      </w:r>
      <w:r w:rsidR="00A44C4D" w:rsidRPr="008F10F8">
        <w:rPr>
          <w:rStyle w:val="0pt"/>
          <w:b/>
        </w:rPr>
        <w:t xml:space="preserve">переселением </w:t>
      </w:r>
      <w:r w:rsidR="00A44C4D" w:rsidRPr="008F10F8">
        <w:rPr>
          <w:rStyle w:val="0pt0"/>
          <w:b/>
        </w:rPr>
        <w:t xml:space="preserve">из районов Крайнего </w:t>
      </w:r>
      <w:r w:rsidR="00A44C4D" w:rsidRPr="008F10F8">
        <w:rPr>
          <w:rStyle w:val="0pt"/>
          <w:b/>
        </w:rPr>
        <w:t>Севера</w:t>
      </w:r>
      <w:r w:rsidR="00A44C4D" w:rsidRPr="008F10F8">
        <w:rPr>
          <w:b/>
        </w:rPr>
        <w:t xml:space="preserve"> и приравненных к ним </w:t>
      </w:r>
      <w:r w:rsidR="00A44C4D" w:rsidRPr="008F10F8">
        <w:rPr>
          <w:rStyle w:val="0pt"/>
          <w:b/>
        </w:rPr>
        <w:t>местностей</w:t>
      </w:r>
      <w:r w:rsidR="00A44C4D" w:rsidRPr="00A44C4D">
        <w:rPr>
          <w:b/>
        </w:rPr>
        <w:t xml:space="preserve"> состоят количество</w:t>
      </w:r>
      <w:r w:rsidR="00A44C4D">
        <w:t xml:space="preserve"> </w:t>
      </w:r>
      <w:r w:rsidR="00A44C4D" w:rsidRPr="00A44C4D">
        <w:rPr>
          <w:b/>
        </w:rPr>
        <w:t>семей (человек)</w:t>
      </w:r>
      <w:r w:rsidR="00FA6399">
        <w:rPr>
          <w:b/>
        </w:rPr>
        <w:t xml:space="preserve"> </w:t>
      </w:r>
      <w:r w:rsidR="00FA6399" w:rsidRPr="00FA6399">
        <w:rPr>
          <w:b/>
        </w:rPr>
        <w:t>по годам.</w:t>
      </w:r>
    </w:p>
    <w:p w:rsidR="00A44C4D" w:rsidRPr="002A5A04" w:rsidRDefault="00A44C4D" w:rsidP="00A44C4D">
      <w:pPr>
        <w:rPr>
          <w:i/>
          <w:sz w:val="2"/>
          <w:szCs w:val="2"/>
        </w:rPr>
        <w:sectPr w:rsidR="00A44C4D" w:rsidRPr="002A5A04" w:rsidSect="00FA6399">
          <w:type w:val="continuous"/>
          <w:pgSz w:w="16837" w:h="11905" w:orient="landscape"/>
          <w:pgMar w:top="1418" w:right="2465" w:bottom="2836" w:left="2221" w:header="0" w:footer="3" w:gutter="0"/>
          <w:cols w:space="720"/>
          <w:noEndnote/>
          <w:docGrid w:linePitch="360"/>
        </w:sectPr>
      </w:pPr>
    </w:p>
    <w:p w:rsidR="00FA6399" w:rsidRDefault="00FA6399" w:rsidP="00FA6399">
      <w:pPr>
        <w:pStyle w:val="20"/>
        <w:framePr w:wrap="notBeside" w:vAnchor="text" w:hAnchor="page" w:x="2393" w:y="1"/>
        <w:shd w:val="clear" w:color="auto" w:fill="auto"/>
        <w:spacing w:line="320" w:lineRule="exact"/>
        <w:jc w:val="center"/>
      </w:pPr>
      <w:r>
        <w:rPr>
          <w:rStyle w:val="2-1pt"/>
        </w:rPr>
        <w:t>Таблица №1;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73"/>
        <w:gridCol w:w="3210"/>
        <w:gridCol w:w="3218"/>
        <w:gridCol w:w="2318"/>
        <w:gridCol w:w="440"/>
        <w:gridCol w:w="78"/>
      </w:tblGrid>
      <w:tr w:rsidR="00FA6399">
        <w:trPr>
          <w:trHeight w:val="623"/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399" w:rsidRDefault="00FA6399" w:rsidP="00FA6399">
            <w:pPr>
              <w:framePr w:wrap="notBeside" w:vAnchor="text" w:hAnchor="page" w:x="2393" w:y="1"/>
              <w:rPr>
                <w:sz w:val="10"/>
                <w:szCs w:val="1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399" w:rsidRPr="00EF6A29" w:rsidRDefault="00FA6399" w:rsidP="00FA6399">
            <w:pPr>
              <w:pStyle w:val="40"/>
              <w:framePr w:wrap="notBeside" w:vAnchor="text" w:hAnchor="page" w:x="2393" w:y="1"/>
              <w:shd w:val="clear" w:color="auto" w:fill="auto"/>
              <w:spacing w:line="240" w:lineRule="auto"/>
              <w:ind w:left="6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2011 год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399" w:rsidRPr="00EF6A29" w:rsidRDefault="00FA6399" w:rsidP="00FA6399">
            <w:pPr>
              <w:pStyle w:val="40"/>
              <w:framePr w:wrap="notBeside" w:vAnchor="text" w:hAnchor="page" w:x="2393" w:y="1"/>
              <w:shd w:val="clear" w:color="auto" w:fill="auto"/>
              <w:spacing w:line="240" w:lineRule="auto"/>
              <w:ind w:left="7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2012 год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399" w:rsidRPr="00EF6A29" w:rsidRDefault="00FA6399" w:rsidP="00FA6399">
            <w:pPr>
              <w:pStyle w:val="40"/>
              <w:framePr w:wrap="notBeside" w:vAnchor="text" w:hAnchor="page" w:x="2393" w:y="1"/>
              <w:shd w:val="clear" w:color="auto" w:fill="auto"/>
              <w:spacing w:line="240" w:lineRule="auto"/>
              <w:ind w:left="500"/>
              <w:rPr>
                <w:rFonts w:asciiTheme="minorHAnsi" w:hAnsiTheme="minorHAnsi"/>
                <w:b w:val="0"/>
              </w:rPr>
            </w:pPr>
            <w:r>
              <w:rPr>
                <w:rStyle w:val="418pt"/>
                <w:rFonts w:asciiTheme="minorHAnsi" w:hAnsiTheme="minorHAnsi"/>
                <w:b/>
              </w:rPr>
              <w:t>01.07.</w:t>
            </w:r>
            <w:r w:rsidRPr="00EF6A29">
              <w:rPr>
                <w:rStyle w:val="418pt"/>
                <w:rFonts w:asciiTheme="minorHAnsi" w:hAnsiTheme="minorHAnsi"/>
                <w:b/>
              </w:rPr>
              <w:t>2013 год</w:t>
            </w:r>
          </w:p>
        </w:tc>
      </w:tr>
      <w:tr w:rsidR="00FA6399" w:rsidTr="00782981">
        <w:trPr>
          <w:trHeight w:val="1080"/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399" w:rsidRDefault="00FA6399" w:rsidP="00FA6399">
            <w:pPr>
              <w:pStyle w:val="22"/>
              <w:framePr w:wrap="notBeside" w:vAnchor="text" w:hAnchor="page" w:x="2393" w:y="1"/>
              <w:shd w:val="clear" w:color="auto" w:fill="auto"/>
              <w:spacing w:line="240" w:lineRule="auto"/>
              <w:ind w:left="160"/>
            </w:pPr>
            <w:r>
              <w:t>Всего</w:t>
            </w:r>
          </w:p>
          <w:p w:rsidR="00FA6399" w:rsidRDefault="00FA6399" w:rsidP="00FA6399">
            <w:pPr>
              <w:pStyle w:val="22"/>
              <w:framePr w:wrap="notBeside" w:vAnchor="text" w:hAnchor="page" w:x="2393" w:y="1"/>
              <w:shd w:val="clear" w:color="auto" w:fill="auto"/>
              <w:spacing w:before="180" w:after="0" w:line="240" w:lineRule="auto"/>
              <w:ind w:left="160"/>
            </w:pPr>
            <w:r>
              <w:t>В том числе: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399" w:rsidRPr="007111CC" w:rsidRDefault="00FA6399" w:rsidP="00FA6399">
            <w:pPr>
              <w:pStyle w:val="23"/>
              <w:framePr w:wrap="notBeside" w:vAnchor="text" w:hAnchor="page" w:x="2393" w:y="1"/>
              <w:shd w:val="clear" w:color="auto" w:fill="auto"/>
              <w:spacing w:before="180" w:after="0" w:line="240" w:lineRule="auto"/>
              <w:ind w:left="860"/>
              <w:rPr>
                <w:rFonts w:asciiTheme="minorHAnsi" w:hAnsiTheme="minorHAnsi"/>
                <w:sz w:val="36"/>
                <w:szCs w:val="36"/>
              </w:rPr>
            </w:pPr>
            <w:r w:rsidRPr="007111CC">
              <w:rPr>
                <w:rFonts w:asciiTheme="minorHAnsi" w:hAnsiTheme="minorHAnsi"/>
                <w:sz w:val="36"/>
                <w:szCs w:val="36"/>
              </w:rPr>
              <w:t>1083 сем.</w:t>
            </w:r>
          </w:p>
          <w:p w:rsidR="00FA6399" w:rsidRPr="007111CC" w:rsidRDefault="00FA6399" w:rsidP="00FA6399">
            <w:pPr>
              <w:pStyle w:val="23"/>
              <w:framePr w:wrap="notBeside" w:vAnchor="text" w:hAnchor="page" w:x="2393" w:y="1"/>
              <w:shd w:val="clear" w:color="auto" w:fill="auto"/>
              <w:spacing w:before="180" w:after="0" w:line="240" w:lineRule="auto"/>
              <w:ind w:left="860"/>
              <w:rPr>
                <w:rFonts w:asciiTheme="minorHAnsi" w:hAnsiTheme="minorHAnsi"/>
                <w:sz w:val="36"/>
                <w:szCs w:val="36"/>
              </w:rPr>
            </w:pPr>
            <w:r w:rsidRPr="007111CC">
              <w:rPr>
                <w:rFonts w:asciiTheme="minorHAnsi" w:hAnsiTheme="minorHAnsi"/>
                <w:sz w:val="36"/>
                <w:szCs w:val="36"/>
              </w:rPr>
              <w:t>(3047 чел)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399" w:rsidRPr="007111CC" w:rsidRDefault="00FA6399" w:rsidP="00FA6399">
            <w:pPr>
              <w:pStyle w:val="23"/>
              <w:framePr w:wrap="notBeside" w:vAnchor="text" w:hAnchor="page" w:x="2393" w:y="1"/>
              <w:shd w:val="clear" w:color="auto" w:fill="auto"/>
              <w:spacing w:line="240" w:lineRule="auto"/>
              <w:ind w:left="880"/>
              <w:rPr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1</w:t>
            </w:r>
            <w:r w:rsidRPr="007111CC">
              <w:rPr>
                <w:rFonts w:asciiTheme="minorHAnsi" w:hAnsiTheme="minorHAnsi"/>
                <w:sz w:val="36"/>
                <w:szCs w:val="36"/>
              </w:rPr>
              <w:t>101</w:t>
            </w:r>
            <w:r w:rsidRPr="007111CC">
              <w:rPr>
                <w:sz w:val="36"/>
                <w:szCs w:val="36"/>
              </w:rPr>
              <w:t>сем.</w:t>
            </w:r>
          </w:p>
          <w:p w:rsidR="00FA6399" w:rsidRPr="007111CC" w:rsidRDefault="00FA6399" w:rsidP="00FA6399">
            <w:pPr>
              <w:pStyle w:val="23"/>
              <w:framePr w:wrap="notBeside" w:vAnchor="text" w:hAnchor="page" w:x="2393" w:y="1"/>
              <w:shd w:val="clear" w:color="auto" w:fill="auto"/>
              <w:spacing w:before="180" w:after="0" w:line="240" w:lineRule="auto"/>
              <w:ind w:left="700"/>
              <w:rPr>
                <w:sz w:val="36"/>
                <w:szCs w:val="36"/>
              </w:rPr>
            </w:pPr>
            <w:r w:rsidRPr="007111CC">
              <w:rPr>
                <w:sz w:val="36"/>
                <w:szCs w:val="36"/>
              </w:rPr>
              <w:t>(30</w:t>
            </w:r>
            <w:r w:rsidRPr="007111CC">
              <w:rPr>
                <w:rFonts w:asciiTheme="minorHAnsi" w:hAnsiTheme="minorHAnsi"/>
                <w:sz w:val="36"/>
                <w:szCs w:val="36"/>
              </w:rPr>
              <w:t>60</w:t>
            </w:r>
            <w:r w:rsidRPr="007111CC">
              <w:rPr>
                <w:sz w:val="36"/>
                <w:szCs w:val="36"/>
              </w:rPr>
              <w:t xml:space="preserve"> чел)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399" w:rsidRDefault="00FA6399" w:rsidP="00FA6399">
            <w:pPr>
              <w:pStyle w:val="23"/>
              <w:framePr w:wrap="notBeside" w:vAnchor="text" w:hAnchor="page" w:x="2393" w:y="1"/>
              <w:shd w:val="clear" w:color="auto" w:fill="auto"/>
              <w:spacing w:line="240" w:lineRule="auto"/>
              <w:ind w:left="680"/>
            </w:pPr>
            <w:r>
              <w:rPr>
                <w:rStyle w:val="11"/>
                <w:rFonts w:asciiTheme="minorHAnsi" w:hAnsiTheme="minorHAnsi"/>
              </w:rPr>
              <w:t xml:space="preserve">1123 </w:t>
            </w:r>
            <w:r>
              <w:rPr>
                <w:rStyle w:val="11"/>
              </w:rPr>
              <w:t>сем.</w:t>
            </w:r>
          </w:p>
          <w:p w:rsidR="00FA6399" w:rsidRDefault="00FA6399" w:rsidP="00FA6399">
            <w:pPr>
              <w:pStyle w:val="23"/>
              <w:framePr w:wrap="notBeside" w:vAnchor="text" w:hAnchor="page" w:x="2393" w:y="1"/>
              <w:shd w:val="clear" w:color="auto" w:fill="auto"/>
              <w:spacing w:before="180" w:after="0" w:line="240" w:lineRule="auto"/>
              <w:ind w:left="520"/>
            </w:pPr>
            <w:r>
              <w:t>(</w:t>
            </w:r>
            <w:r>
              <w:rPr>
                <w:rFonts w:asciiTheme="minorHAnsi" w:hAnsiTheme="minorHAnsi"/>
              </w:rPr>
              <w:t>3100</w:t>
            </w:r>
            <w:r>
              <w:t xml:space="preserve"> чел)</w:t>
            </w:r>
          </w:p>
        </w:tc>
        <w:tc>
          <w:tcPr>
            <w:tcW w:w="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399" w:rsidRDefault="00FA6399" w:rsidP="00FA6399">
            <w:pPr>
              <w:framePr w:wrap="notBeside" w:vAnchor="text" w:hAnchor="page" w:x="2393" w:y="1"/>
              <w:rPr>
                <w:sz w:val="10"/>
                <w:szCs w:val="10"/>
              </w:rPr>
            </w:pPr>
          </w:p>
        </w:tc>
      </w:tr>
      <w:tr w:rsidR="00FA6399" w:rsidTr="00782981">
        <w:trPr>
          <w:trHeight w:val="555"/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399" w:rsidRDefault="00FA6399" w:rsidP="00FA6399">
            <w:pPr>
              <w:pStyle w:val="22"/>
              <w:framePr w:wrap="notBeside" w:vAnchor="text" w:hAnchor="page" w:x="2393" w:y="1"/>
              <w:shd w:val="clear" w:color="auto" w:fill="auto"/>
              <w:spacing w:after="0" w:line="240" w:lineRule="auto"/>
              <w:ind w:left="160"/>
            </w:pPr>
            <w:r>
              <w:t>инвалиды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399" w:rsidRPr="007111CC" w:rsidRDefault="00FA6399" w:rsidP="00FA6399">
            <w:pPr>
              <w:pStyle w:val="23"/>
              <w:framePr w:wrap="notBeside" w:vAnchor="text" w:hAnchor="page" w:x="2393" w:y="1"/>
              <w:shd w:val="clear" w:color="auto" w:fill="auto"/>
              <w:spacing w:after="0" w:line="240" w:lineRule="auto"/>
              <w:ind w:left="340"/>
              <w:rPr>
                <w:rFonts w:asciiTheme="minorHAnsi" w:hAnsiTheme="minorHAnsi"/>
                <w:sz w:val="36"/>
                <w:szCs w:val="36"/>
              </w:rPr>
            </w:pPr>
            <w:r w:rsidRPr="007111CC">
              <w:rPr>
                <w:rFonts w:asciiTheme="minorHAnsi" w:hAnsiTheme="minorHAnsi"/>
                <w:sz w:val="36"/>
                <w:szCs w:val="36"/>
              </w:rPr>
              <w:t>168 с. (337 чел)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399" w:rsidRPr="007111CC" w:rsidRDefault="00FA6399" w:rsidP="00FA6399">
            <w:pPr>
              <w:pStyle w:val="23"/>
              <w:framePr w:wrap="notBeside" w:vAnchor="text" w:hAnchor="page" w:x="2393" w:y="1"/>
              <w:shd w:val="clear" w:color="auto" w:fill="auto"/>
              <w:spacing w:after="0" w:line="240" w:lineRule="auto"/>
              <w:ind w:left="340"/>
              <w:rPr>
                <w:sz w:val="36"/>
                <w:szCs w:val="36"/>
              </w:rPr>
            </w:pPr>
            <w:r w:rsidRPr="007111CC">
              <w:rPr>
                <w:sz w:val="36"/>
                <w:szCs w:val="36"/>
              </w:rPr>
              <w:t>1</w:t>
            </w:r>
            <w:r w:rsidRPr="007111CC">
              <w:rPr>
                <w:rFonts w:asciiTheme="minorHAnsi" w:hAnsiTheme="minorHAnsi"/>
                <w:sz w:val="36"/>
                <w:szCs w:val="36"/>
              </w:rPr>
              <w:t>88</w:t>
            </w:r>
            <w:r w:rsidRPr="007111CC">
              <w:rPr>
                <w:sz w:val="36"/>
                <w:szCs w:val="36"/>
              </w:rPr>
              <w:t>с.(3</w:t>
            </w:r>
            <w:r w:rsidRPr="007111CC">
              <w:rPr>
                <w:rFonts w:asciiTheme="minorHAnsi" w:hAnsiTheme="minorHAnsi"/>
                <w:sz w:val="36"/>
                <w:szCs w:val="36"/>
              </w:rPr>
              <w:t xml:space="preserve">86 </w:t>
            </w:r>
            <w:r w:rsidRPr="007111CC">
              <w:rPr>
                <w:sz w:val="36"/>
                <w:szCs w:val="36"/>
              </w:rPr>
              <w:t>чел)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399" w:rsidRPr="00782981" w:rsidRDefault="00FA6399" w:rsidP="00FA6399">
            <w:pPr>
              <w:pStyle w:val="23"/>
              <w:framePr w:wrap="notBeside" w:vAnchor="text" w:hAnchor="page" w:x="2393" w:y="1"/>
              <w:shd w:val="clear" w:color="auto" w:fill="auto"/>
              <w:spacing w:after="0" w:line="240" w:lineRule="auto"/>
              <w:ind w:left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</w:t>
            </w:r>
            <w:r>
              <w:t>с.</w:t>
            </w:r>
            <w:r>
              <w:rPr>
                <w:rFonts w:asciiTheme="minorHAnsi" w:hAnsiTheme="minorHAnsi"/>
              </w:rPr>
              <w:t xml:space="preserve"> </w:t>
            </w:r>
            <w:r>
              <w:t>(</w:t>
            </w:r>
            <w:r>
              <w:rPr>
                <w:rFonts w:asciiTheme="minorHAnsi" w:hAnsiTheme="minorHAnsi"/>
              </w:rPr>
              <w:t xml:space="preserve">414 </w:t>
            </w:r>
            <w:r>
              <w:t>че</w:t>
            </w:r>
            <w:r>
              <w:rPr>
                <w:rFonts w:asciiTheme="minorHAnsi" w:hAnsiTheme="minorHAnsi"/>
              </w:rPr>
              <w:t>л)</w:t>
            </w:r>
          </w:p>
        </w:tc>
        <w:tc>
          <w:tcPr>
            <w:tcW w:w="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399" w:rsidRDefault="00FA6399" w:rsidP="00FA6399">
            <w:pPr>
              <w:pStyle w:val="23"/>
              <w:framePr w:wrap="notBeside" w:vAnchor="text" w:hAnchor="page" w:x="2393" w:y="1"/>
              <w:shd w:val="clear" w:color="auto" w:fill="auto"/>
              <w:spacing w:after="0" w:line="240" w:lineRule="auto"/>
            </w:pPr>
          </w:p>
        </w:tc>
      </w:tr>
      <w:tr w:rsidR="00FA6399">
        <w:trPr>
          <w:trHeight w:val="548"/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399" w:rsidRDefault="00FA6399" w:rsidP="00FA6399">
            <w:pPr>
              <w:pStyle w:val="22"/>
              <w:framePr w:wrap="notBeside" w:vAnchor="text" w:hAnchor="page" w:x="2393" w:y="1"/>
              <w:shd w:val="clear" w:color="auto" w:fill="auto"/>
              <w:spacing w:after="0" w:line="240" w:lineRule="auto"/>
              <w:ind w:left="160"/>
            </w:pPr>
            <w:r>
              <w:t>пенсионеры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399" w:rsidRPr="007111CC" w:rsidRDefault="00FA6399" w:rsidP="00FA6399">
            <w:pPr>
              <w:pStyle w:val="23"/>
              <w:framePr w:wrap="notBeside" w:vAnchor="text" w:hAnchor="page" w:x="2393" w:y="1"/>
              <w:shd w:val="clear" w:color="auto" w:fill="auto"/>
              <w:spacing w:after="0" w:line="240" w:lineRule="auto"/>
              <w:ind w:left="340"/>
              <w:rPr>
                <w:rFonts w:asciiTheme="minorHAnsi" w:hAnsiTheme="minorHAnsi"/>
                <w:sz w:val="36"/>
                <w:szCs w:val="36"/>
              </w:rPr>
            </w:pPr>
            <w:r w:rsidRPr="007111CC">
              <w:rPr>
                <w:rFonts w:asciiTheme="minorHAnsi" w:hAnsiTheme="minorHAnsi"/>
                <w:sz w:val="36"/>
                <w:szCs w:val="36"/>
              </w:rPr>
              <w:t>574 с.(1492 чел)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399" w:rsidRPr="007111CC" w:rsidRDefault="00FA6399" w:rsidP="00FA6399">
            <w:pPr>
              <w:pStyle w:val="23"/>
              <w:framePr w:wrap="notBeside" w:vAnchor="text" w:hAnchor="page" w:x="2393" w:y="1"/>
              <w:shd w:val="clear" w:color="auto" w:fill="auto"/>
              <w:spacing w:after="0" w:line="240" w:lineRule="auto"/>
              <w:ind w:left="340"/>
              <w:rPr>
                <w:sz w:val="36"/>
                <w:szCs w:val="36"/>
              </w:rPr>
            </w:pPr>
            <w:r w:rsidRPr="007111CC">
              <w:rPr>
                <w:sz w:val="36"/>
                <w:szCs w:val="36"/>
              </w:rPr>
              <w:t>5</w:t>
            </w:r>
            <w:r w:rsidRPr="007111CC">
              <w:rPr>
                <w:rFonts w:asciiTheme="minorHAnsi" w:hAnsiTheme="minorHAnsi"/>
                <w:sz w:val="36"/>
                <w:szCs w:val="36"/>
              </w:rPr>
              <w:t>88</w:t>
            </w:r>
            <w:r w:rsidRPr="007111CC">
              <w:rPr>
                <w:sz w:val="36"/>
                <w:szCs w:val="36"/>
              </w:rPr>
              <w:t>с.(1</w:t>
            </w:r>
            <w:r w:rsidRPr="007111CC">
              <w:rPr>
                <w:rFonts w:asciiTheme="minorHAnsi" w:hAnsiTheme="minorHAnsi"/>
                <w:sz w:val="36"/>
                <w:szCs w:val="36"/>
              </w:rPr>
              <w:t xml:space="preserve">510 </w:t>
            </w:r>
            <w:r w:rsidRPr="007111CC">
              <w:rPr>
                <w:sz w:val="36"/>
                <w:szCs w:val="36"/>
              </w:rPr>
              <w:t>чел)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399" w:rsidRDefault="00FA6399" w:rsidP="00FA6399">
            <w:pPr>
              <w:pStyle w:val="23"/>
              <w:framePr w:wrap="notBeside" w:vAnchor="text" w:hAnchor="page" w:x="2393" w:y="1"/>
              <w:shd w:val="clear" w:color="auto" w:fill="auto"/>
              <w:spacing w:after="0" w:line="240" w:lineRule="auto"/>
              <w:ind w:left="160"/>
            </w:pPr>
            <w:r>
              <w:rPr>
                <w:rStyle w:val="11"/>
                <w:rFonts w:asciiTheme="minorHAnsi" w:hAnsiTheme="minorHAnsi"/>
              </w:rPr>
              <w:t>605</w:t>
            </w:r>
            <w:r>
              <w:rPr>
                <w:rStyle w:val="11"/>
              </w:rPr>
              <w:t>с. (</w:t>
            </w:r>
            <w:r>
              <w:rPr>
                <w:rStyle w:val="11"/>
                <w:rFonts w:asciiTheme="minorHAnsi" w:hAnsiTheme="minorHAnsi"/>
              </w:rPr>
              <w:t xml:space="preserve">1559 </w:t>
            </w:r>
            <w:r>
              <w:rPr>
                <w:rStyle w:val="11"/>
              </w:rPr>
              <w:t>ч</w:t>
            </w:r>
            <w:r>
              <w:rPr>
                <w:rStyle w:val="11"/>
                <w:rFonts w:asciiTheme="minorHAnsi" w:hAnsiTheme="minorHAnsi"/>
              </w:rPr>
              <w:t>ел</w:t>
            </w:r>
            <w:r>
              <w:rPr>
                <w:rStyle w:val="11"/>
              </w:rPr>
              <w:t>)</w:t>
            </w:r>
          </w:p>
        </w:tc>
      </w:tr>
      <w:tr w:rsidR="00FA6399">
        <w:trPr>
          <w:trHeight w:val="525"/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399" w:rsidRDefault="00FA6399" w:rsidP="00FA6399">
            <w:pPr>
              <w:pStyle w:val="22"/>
              <w:framePr w:wrap="notBeside" w:vAnchor="text" w:hAnchor="page" w:x="2393" w:y="1"/>
              <w:shd w:val="clear" w:color="auto" w:fill="auto"/>
              <w:spacing w:after="0" w:line="240" w:lineRule="auto"/>
              <w:ind w:left="160"/>
            </w:pPr>
            <w:r>
              <w:t>работающие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399" w:rsidRPr="007111CC" w:rsidRDefault="00FA6399" w:rsidP="00FA6399">
            <w:pPr>
              <w:pStyle w:val="23"/>
              <w:framePr w:wrap="notBeside" w:vAnchor="text" w:hAnchor="page" w:x="2393" w:y="1"/>
              <w:shd w:val="clear" w:color="auto" w:fill="auto"/>
              <w:spacing w:after="0" w:line="240" w:lineRule="auto"/>
              <w:ind w:left="340"/>
              <w:rPr>
                <w:rFonts w:asciiTheme="minorHAnsi" w:hAnsiTheme="minorHAnsi"/>
                <w:sz w:val="36"/>
                <w:szCs w:val="36"/>
              </w:rPr>
            </w:pPr>
            <w:r w:rsidRPr="007111CC">
              <w:rPr>
                <w:rFonts w:asciiTheme="minorHAnsi" w:hAnsiTheme="minorHAnsi"/>
                <w:sz w:val="36"/>
                <w:szCs w:val="36"/>
              </w:rPr>
              <w:t>333с.(1192 чел)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399" w:rsidRPr="007111CC" w:rsidRDefault="00FA6399" w:rsidP="00FA6399">
            <w:pPr>
              <w:pStyle w:val="23"/>
              <w:framePr w:wrap="notBeside" w:vAnchor="text" w:hAnchor="page" w:x="2393" w:y="1"/>
              <w:shd w:val="clear" w:color="auto" w:fill="auto"/>
              <w:spacing w:after="0" w:line="240" w:lineRule="auto"/>
              <w:ind w:left="340"/>
              <w:rPr>
                <w:sz w:val="36"/>
                <w:szCs w:val="36"/>
              </w:rPr>
            </w:pPr>
            <w:r w:rsidRPr="007111CC">
              <w:rPr>
                <w:rFonts w:asciiTheme="minorHAnsi" w:hAnsiTheme="minorHAnsi"/>
                <w:sz w:val="36"/>
                <w:szCs w:val="36"/>
              </w:rPr>
              <w:t xml:space="preserve">320 </w:t>
            </w:r>
            <w:r w:rsidRPr="007111CC">
              <w:rPr>
                <w:sz w:val="36"/>
                <w:szCs w:val="36"/>
              </w:rPr>
              <w:t>с.(11</w:t>
            </w:r>
            <w:r w:rsidRPr="007111CC">
              <w:rPr>
                <w:rFonts w:asciiTheme="minorHAnsi" w:hAnsiTheme="minorHAnsi"/>
                <w:sz w:val="36"/>
                <w:szCs w:val="36"/>
              </w:rPr>
              <w:t>4</w:t>
            </w:r>
            <w:r w:rsidRPr="007111CC">
              <w:rPr>
                <w:sz w:val="36"/>
                <w:szCs w:val="36"/>
              </w:rPr>
              <w:t>2чел)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399" w:rsidRDefault="00FA6399" w:rsidP="00FA6399">
            <w:pPr>
              <w:pStyle w:val="23"/>
              <w:framePr w:wrap="notBeside" w:vAnchor="text" w:hAnchor="page" w:x="2393" w:y="1"/>
              <w:shd w:val="clear" w:color="auto" w:fill="auto"/>
              <w:spacing w:after="0" w:line="240" w:lineRule="auto"/>
              <w:ind w:left="160"/>
            </w:pPr>
            <w:r>
              <w:rPr>
                <w:rStyle w:val="11"/>
                <w:rFonts w:asciiTheme="minorHAnsi" w:hAnsiTheme="minorHAnsi"/>
              </w:rPr>
              <w:t xml:space="preserve">316 </w:t>
            </w:r>
            <w:r>
              <w:rPr>
                <w:rStyle w:val="11"/>
              </w:rPr>
              <w:t>с. (</w:t>
            </w:r>
            <w:r>
              <w:rPr>
                <w:rStyle w:val="11"/>
                <w:rFonts w:asciiTheme="minorHAnsi" w:hAnsiTheme="minorHAnsi"/>
              </w:rPr>
              <w:t xml:space="preserve">1127 </w:t>
            </w:r>
            <w:r>
              <w:rPr>
                <w:rStyle w:val="11"/>
              </w:rPr>
              <w:t>ч</w:t>
            </w:r>
            <w:r>
              <w:rPr>
                <w:rStyle w:val="11"/>
                <w:rFonts w:asciiTheme="minorHAnsi" w:hAnsiTheme="minorHAnsi"/>
              </w:rPr>
              <w:t>ел</w:t>
            </w:r>
            <w:r>
              <w:rPr>
                <w:rStyle w:val="11"/>
              </w:rPr>
              <w:t>)</w:t>
            </w:r>
          </w:p>
        </w:tc>
      </w:tr>
      <w:tr w:rsidR="00FA6399">
        <w:trPr>
          <w:trHeight w:val="578"/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399" w:rsidRDefault="00FA6399" w:rsidP="00FA6399">
            <w:pPr>
              <w:pStyle w:val="22"/>
              <w:framePr w:wrap="notBeside" w:vAnchor="text" w:hAnchor="page" w:x="2393" w:y="1"/>
              <w:shd w:val="clear" w:color="auto" w:fill="auto"/>
              <w:spacing w:after="0" w:line="240" w:lineRule="auto"/>
              <w:ind w:left="160"/>
            </w:pPr>
            <w:r>
              <w:t>безработные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399" w:rsidRPr="007111CC" w:rsidRDefault="00FA6399" w:rsidP="00FA6399">
            <w:pPr>
              <w:pStyle w:val="23"/>
              <w:framePr w:wrap="notBeside" w:vAnchor="text" w:hAnchor="page" w:x="2393" w:y="1"/>
              <w:shd w:val="clear" w:color="auto" w:fill="auto"/>
              <w:spacing w:after="0" w:line="240" w:lineRule="auto"/>
              <w:ind w:left="680"/>
              <w:rPr>
                <w:rFonts w:asciiTheme="minorHAnsi" w:hAnsiTheme="minorHAnsi"/>
                <w:sz w:val="36"/>
                <w:szCs w:val="36"/>
              </w:rPr>
            </w:pPr>
            <w:r w:rsidRPr="007111CC">
              <w:rPr>
                <w:rFonts w:asciiTheme="minorHAnsi" w:hAnsiTheme="minorHAnsi"/>
                <w:sz w:val="36"/>
                <w:szCs w:val="36"/>
              </w:rPr>
              <w:t xml:space="preserve">8с.(26 чел)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399" w:rsidRPr="007111CC" w:rsidRDefault="00FA6399" w:rsidP="00FA6399">
            <w:pPr>
              <w:pStyle w:val="23"/>
              <w:framePr w:wrap="notBeside" w:vAnchor="text" w:hAnchor="page" w:x="2393" w:y="1"/>
              <w:shd w:val="clear" w:color="auto" w:fill="auto"/>
              <w:spacing w:after="0" w:line="240" w:lineRule="auto"/>
              <w:ind w:left="700"/>
              <w:rPr>
                <w:sz w:val="36"/>
                <w:szCs w:val="36"/>
              </w:rPr>
            </w:pPr>
            <w:r w:rsidRPr="007111CC">
              <w:rPr>
                <w:rFonts w:asciiTheme="minorHAnsi" w:hAnsiTheme="minorHAnsi"/>
                <w:sz w:val="36"/>
                <w:szCs w:val="36"/>
              </w:rPr>
              <w:t>7</w:t>
            </w:r>
            <w:r w:rsidRPr="007111CC">
              <w:rPr>
                <w:sz w:val="36"/>
                <w:szCs w:val="36"/>
              </w:rPr>
              <w:t>с.(</w:t>
            </w:r>
            <w:r w:rsidRPr="007111CC">
              <w:rPr>
                <w:rFonts w:asciiTheme="minorHAnsi" w:hAnsiTheme="minorHAnsi"/>
                <w:sz w:val="36"/>
                <w:szCs w:val="36"/>
              </w:rPr>
              <w:t xml:space="preserve">22 </w:t>
            </w:r>
            <w:r w:rsidRPr="007111CC">
              <w:rPr>
                <w:sz w:val="36"/>
                <w:szCs w:val="36"/>
              </w:rPr>
              <w:t>чел)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399" w:rsidRDefault="00FA6399" w:rsidP="00FA6399">
            <w:pPr>
              <w:pStyle w:val="23"/>
              <w:framePr w:wrap="notBeside" w:vAnchor="text" w:hAnchor="page" w:x="2393" w:y="1"/>
              <w:shd w:val="clear" w:color="auto" w:fill="auto"/>
              <w:spacing w:after="0" w:line="240" w:lineRule="auto"/>
              <w:ind w:left="520"/>
              <w:jc w:val="center"/>
            </w:pPr>
            <w:r>
              <w:rPr>
                <w:rFonts w:asciiTheme="minorHAnsi" w:hAnsiTheme="minorHAnsi"/>
              </w:rPr>
              <w:t>--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399" w:rsidRDefault="00FA6399" w:rsidP="00FA6399">
            <w:pPr>
              <w:framePr w:wrap="notBeside" w:vAnchor="text" w:hAnchor="page" w:x="2393" w:y="1"/>
              <w:rPr>
                <w:sz w:val="10"/>
                <w:szCs w:val="10"/>
              </w:rPr>
            </w:pPr>
          </w:p>
        </w:tc>
      </w:tr>
    </w:tbl>
    <w:p w:rsidR="0071579A" w:rsidRPr="002A5A04" w:rsidRDefault="0071579A">
      <w:pPr>
        <w:rPr>
          <w:i/>
          <w:sz w:val="2"/>
          <w:szCs w:val="2"/>
        </w:rPr>
        <w:sectPr w:rsidR="0071579A" w:rsidRPr="002A5A04">
          <w:type w:val="continuous"/>
          <w:pgSz w:w="16837" w:h="11905" w:orient="landscape"/>
          <w:pgMar w:top="2517" w:right="2465" w:bottom="3889" w:left="2221" w:header="0" w:footer="3" w:gutter="0"/>
          <w:cols w:space="720"/>
          <w:noEndnote/>
          <w:docGrid w:linePitch="360"/>
        </w:sectPr>
      </w:pPr>
    </w:p>
    <w:p w:rsidR="0071579A" w:rsidRDefault="0071579A">
      <w:pPr>
        <w:rPr>
          <w:sz w:val="2"/>
          <w:szCs w:val="2"/>
        </w:rPr>
        <w:sectPr w:rsidR="0071579A">
          <w:type w:val="continuous"/>
          <w:pgSz w:w="16837" w:h="11905" w:orient="landscape"/>
          <w:pgMar w:top="2502" w:right="1858" w:bottom="3514" w:left="1441" w:header="0" w:footer="3" w:gutter="0"/>
          <w:cols w:space="720"/>
          <w:noEndnote/>
          <w:docGrid w:linePitch="360"/>
        </w:sectPr>
      </w:pPr>
    </w:p>
    <w:p w:rsidR="0071579A" w:rsidRPr="008F10F8" w:rsidRDefault="00E948E9" w:rsidP="00E42F60">
      <w:pPr>
        <w:pStyle w:val="a6"/>
        <w:framePr w:w="13101" w:h="6922" w:hRule="exact" w:wrap="notBeside" w:vAnchor="text" w:hAnchor="page" w:x="1417" w:y="-74"/>
        <w:shd w:val="clear" w:color="auto" w:fill="auto"/>
        <w:rPr>
          <w:b/>
        </w:rPr>
      </w:pPr>
      <w:r w:rsidRPr="008F10F8">
        <w:rPr>
          <w:rStyle w:val="a7"/>
          <w:b/>
        </w:rPr>
        <w:lastRenderedPageBreak/>
        <w:t>Список</w:t>
      </w:r>
      <w:r w:rsidRPr="008F10F8">
        <w:rPr>
          <w:b/>
        </w:rPr>
        <w:t xml:space="preserve"> граждан, получивших жилищные </w:t>
      </w:r>
      <w:r w:rsidRPr="008F10F8">
        <w:rPr>
          <w:rStyle w:val="a7"/>
          <w:b/>
        </w:rPr>
        <w:t>субсидии | в 201</w:t>
      </w:r>
      <w:r w:rsidR="008F10F8" w:rsidRPr="008F10F8">
        <w:rPr>
          <w:rStyle w:val="a7"/>
          <w:rFonts w:asciiTheme="minorHAnsi" w:hAnsiTheme="minorHAnsi"/>
          <w:b/>
          <w:sz w:val="40"/>
          <w:szCs w:val="40"/>
        </w:rPr>
        <w:t>1</w:t>
      </w:r>
      <w:r w:rsidRPr="008F10F8">
        <w:rPr>
          <w:rStyle w:val="CourierNew17pt0pt"/>
          <w:b w:val="0"/>
        </w:rPr>
        <w:t xml:space="preserve"> Г</w:t>
      </w:r>
      <w:r w:rsidRPr="008F10F8">
        <w:rPr>
          <w:rStyle w:val="0pt"/>
          <w:b/>
        </w:rPr>
        <w:t>.-201</w:t>
      </w:r>
      <w:r w:rsidR="00E42F60" w:rsidRPr="00E42F60">
        <w:rPr>
          <w:rStyle w:val="0pt"/>
          <w:rFonts w:asciiTheme="minorHAnsi" w:hAnsiTheme="minorHAnsi"/>
          <w:b/>
          <w:sz w:val="40"/>
          <w:szCs w:val="40"/>
        </w:rPr>
        <w:t>3</w:t>
      </w:r>
      <w:r w:rsidRPr="008F10F8">
        <w:rPr>
          <w:rStyle w:val="a7"/>
          <w:b/>
        </w:rPr>
        <w:t xml:space="preserve"> </w:t>
      </w:r>
      <w:r w:rsidRPr="008F10F8">
        <w:rPr>
          <w:rStyle w:val="0pt"/>
          <w:b/>
        </w:rPr>
        <w:t>г.</w:t>
      </w:r>
      <w:r w:rsidRPr="008F10F8">
        <w:rPr>
          <w:rStyle w:val="a7"/>
          <w:b/>
        </w:rPr>
        <w:t xml:space="preserve"> в связи с </w:t>
      </w:r>
      <w:r w:rsidRPr="008F10F8">
        <w:rPr>
          <w:rStyle w:val="0pt"/>
          <w:b/>
        </w:rPr>
        <w:t xml:space="preserve">переселением </w:t>
      </w:r>
      <w:r w:rsidRPr="008F10F8">
        <w:rPr>
          <w:rStyle w:val="0pt0"/>
          <w:b/>
        </w:rPr>
        <w:t xml:space="preserve">из районов Крайнего </w:t>
      </w:r>
      <w:r w:rsidRPr="008F10F8">
        <w:rPr>
          <w:rStyle w:val="0pt"/>
          <w:b/>
        </w:rPr>
        <w:t>Севера</w:t>
      </w:r>
      <w:r w:rsidRPr="008F10F8">
        <w:rPr>
          <w:b/>
        </w:rPr>
        <w:t xml:space="preserve"> и приравненных к ним </w:t>
      </w:r>
      <w:r w:rsidRPr="008F10F8">
        <w:rPr>
          <w:rStyle w:val="0pt"/>
          <w:b/>
        </w:rPr>
        <w:t>местностей</w:t>
      </w:r>
    </w:p>
    <w:p w:rsidR="0071579A" w:rsidRDefault="00E948E9" w:rsidP="00E42F60">
      <w:pPr>
        <w:pStyle w:val="32"/>
        <w:framePr w:w="13101" w:h="6922" w:hRule="exact" w:wrap="notBeside" w:vAnchor="text" w:hAnchor="page" w:x="1417" w:y="-74"/>
        <w:shd w:val="clear" w:color="auto" w:fill="auto"/>
        <w:spacing w:line="340" w:lineRule="exact"/>
        <w:jc w:val="center"/>
      </w:pPr>
      <w:r>
        <w:t xml:space="preserve">Таблица </w:t>
      </w:r>
      <w:r w:rsidR="008F10F8">
        <w:t xml:space="preserve">№ </w:t>
      </w:r>
      <w:r>
        <w:rPr>
          <w:rStyle w:val="3-1pt"/>
        </w:rPr>
        <w:t>3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08"/>
        <w:gridCol w:w="2978"/>
        <w:gridCol w:w="2610"/>
        <w:gridCol w:w="2520"/>
      </w:tblGrid>
      <w:tr w:rsidR="0071579A">
        <w:trPr>
          <w:trHeight w:val="495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79A" w:rsidRDefault="0071579A" w:rsidP="00E42F60">
            <w:pPr>
              <w:framePr w:w="13101" w:h="6922" w:hRule="exact" w:wrap="notBeside" w:vAnchor="text" w:hAnchor="page" w:x="1417" w:y="-74"/>
              <w:rPr>
                <w:sz w:val="10"/>
                <w:szCs w:val="1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79A" w:rsidRDefault="00E948E9" w:rsidP="00E42F60">
            <w:pPr>
              <w:pStyle w:val="70"/>
              <w:framePr w:w="13101" w:h="6922" w:hRule="exact" w:wrap="notBeside" w:vAnchor="text" w:hAnchor="page" w:x="1417" w:y="-74"/>
              <w:shd w:val="clear" w:color="auto" w:fill="auto"/>
              <w:spacing w:line="240" w:lineRule="auto"/>
              <w:ind w:left="500"/>
            </w:pPr>
            <w:r>
              <w:rPr>
                <w:rStyle w:val="7CourierNew17pt0pt"/>
              </w:rPr>
              <w:t>201</w:t>
            </w:r>
            <w:r w:rsidR="008F10F8">
              <w:rPr>
                <w:rStyle w:val="7CourierNew17pt0pt"/>
              </w:rPr>
              <w:t>1</w:t>
            </w:r>
            <w:r>
              <w:rPr>
                <w:rStyle w:val="70pt1"/>
              </w:rPr>
              <w:t xml:space="preserve"> год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79A" w:rsidRDefault="00E948E9" w:rsidP="00E42F60">
            <w:pPr>
              <w:pStyle w:val="70"/>
              <w:framePr w:w="13101" w:h="6922" w:hRule="exact" w:wrap="notBeside" w:vAnchor="text" w:hAnchor="page" w:x="1417" w:y="-74"/>
              <w:shd w:val="clear" w:color="auto" w:fill="auto"/>
              <w:spacing w:line="240" w:lineRule="auto"/>
              <w:ind w:left="320"/>
            </w:pPr>
            <w:r>
              <w:rPr>
                <w:rStyle w:val="7CourierNew17pt0pt"/>
              </w:rPr>
              <w:t>201</w:t>
            </w:r>
            <w:r w:rsidR="008F10F8">
              <w:rPr>
                <w:rStyle w:val="7CourierNew17pt0pt"/>
              </w:rPr>
              <w:t>2</w:t>
            </w:r>
            <w:r>
              <w:rPr>
                <w:rStyle w:val="70pt1"/>
              </w:rPr>
              <w:t xml:space="preserve">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351" w:rsidRDefault="00883351" w:rsidP="00E42F60">
            <w:pPr>
              <w:pStyle w:val="70"/>
              <w:framePr w:w="13101" w:h="6922" w:hRule="exact" w:wrap="notBeside" w:vAnchor="text" w:hAnchor="page" w:x="1417" w:y="-74"/>
              <w:shd w:val="clear" w:color="auto" w:fill="auto"/>
              <w:spacing w:line="240" w:lineRule="auto"/>
              <w:ind w:left="260"/>
              <w:rPr>
                <w:rStyle w:val="7CourierNew17pt0pt"/>
              </w:rPr>
            </w:pPr>
            <w:r>
              <w:rPr>
                <w:rStyle w:val="7CourierNew17pt0pt"/>
              </w:rPr>
              <w:t>За 5-месяцев</w:t>
            </w:r>
          </w:p>
          <w:p w:rsidR="0071579A" w:rsidRDefault="00E948E9" w:rsidP="00E42F60">
            <w:pPr>
              <w:pStyle w:val="70"/>
              <w:framePr w:w="13101" w:h="6922" w:hRule="exact" w:wrap="notBeside" w:vAnchor="text" w:hAnchor="page" w:x="1417" w:y="-74"/>
              <w:shd w:val="clear" w:color="auto" w:fill="auto"/>
              <w:spacing w:line="240" w:lineRule="auto"/>
              <w:ind w:left="260"/>
            </w:pPr>
            <w:r>
              <w:rPr>
                <w:rStyle w:val="7CourierNew17pt0pt"/>
              </w:rPr>
              <w:t>201</w:t>
            </w:r>
            <w:r w:rsidR="00E42F60">
              <w:rPr>
                <w:rStyle w:val="7CourierNew17pt0pt"/>
              </w:rPr>
              <w:t>3</w:t>
            </w:r>
            <w:r>
              <w:rPr>
                <w:rStyle w:val="70pt1"/>
              </w:rPr>
              <w:t xml:space="preserve"> год</w:t>
            </w:r>
          </w:p>
        </w:tc>
      </w:tr>
      <w:tr w:rsidR="0071579A">
        <w:trPr>
          <w:trHeight w:val="1260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79A" w:rsidRDefault="00E948E9" w:rsidP="00E42F60">
            <w:pPr>
              <w:pStyle w:val="80"/>
              <w:framePr w:w="13101" w:h="6922" w:hRule="exact" w:wrap="notBeside" w:vAnchor="text" w:hAnchor="page" w:x="1417" w:y="-74"/>
              <w:shd w:val="clear" w:color="auto" w:fill="auto"/>
              <w:spacing w:line="420" w:lineRule="exact"/>
              <w:ind w:left="180"/>
            </w:pPr>
            <w:r>
              <w:t>Получили сертификат (кол-во семьей)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79A" w:rsidRPr="008F10F8" w:rsidRDefault="00E948E9" w:rsidP="00E42F60">
            <w:pPr>
              <w:pStyle w:val="23"/>
              <w:framePr w:w="13101" w:h="6922" w:hRule="exact" w:wrap="notBeside" w:vAnchor="text" w:hAnchor="page" w:x="1417" w:y="-74"/>
              <w:shd w:val="clear" w:color="auto" w:fill="auto"/>
              <w:spacing w:after="0" w:line="240" w:lineRule="auto"/>
              <w:ind w:left="1320"/>
              <w:rPr>
                <w:rFonts w:asciiTheme="minorHAnsi" w:hAnsiTheme="minorHAnsi"/>
              </w:rPr>
            </w:pPr>
            <w:r>
              <w:t>1</w:t>
            </w:r>
            <w:r w:rsidR="008F10F8">
              <w:rPr>
                <w:rFonts w:asciiTheme="minorHAnsi" w:hAnsiTheme="minorHAnsi"/>
              </w:rPr>
              <w:t>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79A" w:rsidRPr="00E42F60" w:rsidRDefault="00E948E9" w:rsidP="00E42F60">
            <w:pPr>
              <w:pStyle w:val="23"/>
              <w:framePr w:w="13101" w:h="6922" w:hRule="exact" w:wrap="notBeside" w:vAnchor="text" w:hAnchor="page" w:x="1417" w:y="-74"/>
              <w:shd w:val="clear" w:color="auto" w:fill="auto"/>
              <w:spacing w:after="0" w:line="240" w:lineRule="auto"/>
              <w:ind w:left="1140"/>
              <w:rPr>
                <w:rFonts w:asciiTheme="minorHAnsi" w:hAnsiTheme="minorHAnsi"/>
              </w:rPr>
            </w:pPr>
            <w:r>
              <w:t>1</w:t>
            </w:r>
            <w:r w:rsidR="00E42F60">
              <w:rPr>
                <w:rFonts w:asciiTheme="minorHAnsi" w:hAnsiTheme="minorHAnsi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79A" w:rsidRPr="00E42F60" w:rsidRDefault="00883351" w:rsidP="00E42F60">
            <w:pPr>
              <w:pStyle w:val="23"/>
              <w:framePr w:w="13101" w:h="6922" w:hRule="exact" w:wrap="notBeside" w:vAnchor="text" w:hAnchor="page" w:x="1417" w:y="-74"/>
              <w:shd w:val="clear" w:color="auto" w:fill="auto"/>
              <w:spacing w:after="0" w:line="240" w:lineRule="auto"/>
              <w:ind w:left="11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</w:tr>
      <w:tr w:rsidR="0071579A">
        <w:trPr>
          <w:trHeight w:val="855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79A" w:rsidRDefault="00E948E9" w:rsidP="00E42F60">
            <w:pPr>
              <w:pStyle w:val="80"/>
              <w:framePr w:w="13101" w:h="6922" w:hRule="exact" w:wrap="notBeside" w:vAnchor="text" w:hAnchor="page" w:x="1417" w:y="-74"/>
              <w:shd w:val="clear" w:color="auto" w:fill="auto"/>
              <w:ind w:left="180"/>
            </w:pPr>
            <w:r>
              <w:t>На кол-во человек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79A" w:rsidRPr="008F10F8" w:rsidRDefault="008F10F8" w:rsidP="00E42F60">
            <w:pPr>
              <w:pStyle w:val="23"/>
              <w:framePr w:w="13101" w:h="6922" w:hRule="exact" w:wrap="notBeside" w:vAnchor="text" w:hAnchor="page" w:x="1417" w:y="-74"/>
              <w:shd w:val="clear" w:color="auto" w:fill="auto"/>
              <w:spacing w:after="0" w:line="240" w:lineRule="auto"/>
              <w:ind w:left="13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79A" w:rsidRDefault="00E42F60" w:rsidP="00E42F60">
            <w:pPr>
              <w:pStyle w:val="23"/>
              <w:framePr w:w="13101" w:h="6922" w:hRule="exact" w:wrap="notBeside" w:vAnchor="text" w:hAnchor="page" w:x="1417" w:y="-74"/>
              <w:shd w:val="clear" w:color="auto" w:fill="auto"/>
              <w:spacing w:after="0" w:line="240" w:lineRule="auto"/>
              <w:ind w:left="1140"/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79A" w:rsidRPr="00E42F60" w:rsidRDefault="00883351" w:rsidP="00E42F60">
            <w:pPr>
              <w:pStyle w:val="23"/>
              <w:framePr w:w="13101" w:h="6922" w:hRule="exact" w:wrap="notBeside" w:vAnchor="text" w:hAnchor="page" w:x="1417" w:y="-74"/>
              <w:shd w:val="clear" w:color="auto" w:fill="auto"/>
              <w:spacing w:after="0" w:line="240" w:lineRule="auto"/>
              <w:ind w:left="11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</w:tr>
      <w:tr w:rsidR="0071579A">
        <w:trPr>
          <w:trHeight w:val="450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79A" w:rsidRDefault="00E948E9" w:rsidP="00E42F60">
            <w:pPr>
              <w:pStyle w:val="80"/>
              <w:framePr w:w="13101" w:h="6922" w:hRule="exact" w:wrap="notBeside" w:vAnchor="text" w:hAnchor="page" w:x="1417" w:y="-74"/>
              <w:shd w:val="clear" w:color="auto" w:fill="auto"/>
              <w:spacing w:line="240" w:lineRule="auto"/>
              <w:ind w:left="180"/>
            </w:pPr>
            <w:r>
              <w:t>На сумму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79A" w:rsidRPr="008F10F8" w:rsidRDefault="008F10F8" w:rsidP="00E42F60">
            <w:pPr>
              <w:pStyle w:val="23"/>
              <w:framePr w:w="13101" w:h="6922" w:hRule="exact" w:wrap="notBeside" w:vAnchor="text" w:hAnchor="page" w:x="1417" w:y="-74"/>
              <w:shd w:val="clear" w:color="auto" w:fill="auto"/>
              <w:spacing w:after="0" w:line="240" w:lineRule="auto"/>
              <w:ind w:left="500"/>
              <w:rPr>
                <w:rFonts w:asciiTheme="minorHAnsi" w:hAnsiTheme="minorHAnsi"/>
              </w:rPr>
            </w:pPr>
            <w:r>
              <w:rPr>
                <w:rStyle w:val="2pt"/>
                <w:rFonts w:asciiTheme="minorHAnsi" w:hAnsiTheme="minorHAnsi"/>
              </w:rPr>
              <w:t>24.478.045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79A" w:rsidRPr="00E42F60" w:rsidRDefault="00E42F60" w:rsidP="00E42F60">
            <w:pPr>
              <w:pStyle w:val="23"/>
              <w:framePr w:w="13101" w:h="6922" w:hRule="exact" w:wrap="notBeside" w:vAnchor="text" w:hAnchor="page" w:x="1417" w:y="-74"/>
              <w:shd w:val="clear" w:color="auto" w:fill="auto"/>
              <w:spacing w:after="0" w:line="240" w:lineRule="auto"/>
              <w:ind w:left="320"/>
              <w:rPr>
                <w:rFonts w:asciiTheme="minorHAnsi" w:hAnsiTheme="minorHAnsi"/>
              </w:rPr>
            </w:pPr>
            <w:r>
              <w:rPr>
                <w:rStyle w:val="2pt"/>
                <w:rFonts w:asciiTheme="minorHAnsi" w:hAnsiTheme="minorHAnsi"/>
              </w:rPr>
              <w:t>21.176.716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79A" w:rsidRPr="00E42F60" w:rsidRDefault="00E42F60" w:rsidP="00E42F60">
            <w:pPr>
              <w:pStyle w:val="23"/>
              <w:framePr w:w="13101" w:h="6922" w:hRule="exact" w:wrap="notBeside" w:vAnchor="text" w:hAnchor="page" w:x="1417" w:y="-74"/>
              <w:shd w:val="clear" w:color="auto" w:fill="auto"/>
              <w:spacing w:after="0" w:line="240" w:lineRule="auto"/>
              <w:ind w:left="2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--</w:t>
            </w:r>
          </w:p>
        </w:tc>
      </w:tr>
    </w:tbl>
    <w:p w:rsidR="00E42F60" w:rsidRDefault="00E42F60" w:rsidP="00E42F60">
      <w:pPr>
        <w:pStyle w:val="32"/>
        <w:framePr w:w="13101" w:h="6922" w:hRule="exact" w:wrap="notBeside" w:vAnchor="text" w:hAnchor="page" w:x="1417" w:y="-74"/>
        <w:shd w:val="clear" w:color="auto" w:fill="auto"/>
        <w:spacing w:line="833" w:lineRule="exact"/>
        <w:jc w:val="center"/>
      </w:pPr>
      <w:r>
        <w:t>за</w:t>
      </w:r>
      <w:r w:rsidR="00E948E9">
        <w:t xml:space="preserve"> </w:t>
      </w:r>
      <w:r>
        <w:t>2009</w:t>
      </w:r>
      <w:r w:rsidR="00E948E9">
        <w:t xml:space="preserve"> год </w:t>
      </w:r>
      <w:r>
        <w:t>–</w:t>
      </w:r>
      <w:r w:rsidR="00E948E9">
        <w:t xml:space="preserve"> </w:t>
      </w:r>
      <w:r>
        <w:t>6</w:t>
      </w:r>
      <w:r w:rsidR="00E948E9">
        <w:t xml:space="preserve"> семей</w:t>
      </w:r>
      <w:r>
        <w:t>,</w:t>
      </w:r>
    </w:p>
    <w:p w:rsidR="0071579A" w:rsidRDefault="00E42F60" w:rsidP="00E42F60">
      <w:pPr>
        <w:pStyle w:val="32"/>
        <w:framePr w:w="13101" w:h="6922" w:hRule="exact" w:wrap="notBeside" w:vAnchor="text" w:hAnchor="page" w:x="1417" w:y="-74"/>
        <w:shd w:val="clear" w:color="auto" w:fill="auto"/>
        <w:spacing w:line="833" w:lineRule="exact"/>
        <w:jc w:val="center"/>
      </w:pPr>
      <w:r>
        <w:t>за</w:t>
      </w:r>
      <w:r w:rsidR="00E948E9">
        <w:t xml:space="preserve"> 20</w:t>
      </w:r>
      <w:r>
        <w:t>10</w:t>
      </w:r>
      <w:r w:rsidR="00E948E9">
        <w:t xml:space="preserve"> год - </w:t>
      </w:r>
      <w:r>
        <w:t>10</w:t>
      </w:r>
      <w:r w:rsidR="00E948E9">
        <w:t xml:space="preserve"> семей</w:t>
      </w:r>
    </w:p>
    <w:p w:rsidR="00E42F60" w:rsidRDefault="00E42F60" w:rsidP="00E42F60">
      <w:pPr>
        <w:pStyle w:val="32"/>
        <w:framePr w:w="13101" w:h="6922" w:hRule="exact" w:wrap="notBeside" w:vAnchor="text" w:hAnchor="page" w:x="1417" w:y="-74"/>
        <w:shd w:val="clear" w:color="auto" w:fill="auto"/>
        <w:spacing w:line="833" w:lineRule="exact"/>
        <w:jc w:val="center"/>
      </w:pPr>
    </w:p>
    <w:p w:rsidR="0071579A" w:rsidRDefault="0071579A">
      <w:pPr>
        <w:rPr>
          <w:sz w:val="2"/>
          <w:szCs w:val="2"/>
        </w:rPr>
      </w:pPr>
    </w:p>
    <w:sectPr w:rsidR="0071579A" w:rsidSect="0071579A">
      <w:pgSz w:w="16837" w:h="11905" w:orient="landscape"/>
      <w:pgMar w:top="2328" w:right="2871" w:bottom="2478" w:left="165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129" w:rsidRDefault="00FB5129" w:rsidP="0071579A">
      <w:r>
        <w:separator/>
      </w:r>
    </w:p>
  </w:endnote>
  <w:endnote w:type="continuationSeparator" w:id="1">
    <w:p w:rsidR="00FB5129" w:rsidRDefault="00FB5129" w:rsidP="00715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129" w:rsidRDefault="00FB5129"/>
  </w:footnote>
  <w:footnote w:type="continuationSeparator" w:id="1">
    <w:p w:rsidR="00FB5129" w:rsidRDefault="00FB512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1579A"/>
    <w:rsid w:val="000E65BB"/>
    <w:rsid w:val="001C2D3B"/>
    <w:rsid w:val="001F0D5D"/>
    <w:rsid w:val="002A5A04"/>
    <w:rsid w:val="003C6DA0"/>
    <w:rsid w:val="005B54AD"/>
    <w:rsid w:val="006775EF"/>
    <w:rsid w:val="007111CC"/>
    <w:rsid w:val="0071579A"/>
    <w:rsid w:val="00745EB2"/>
    <w:rsid w:val="007548D0"/>
    <w:rsid w:val="00782981"/>
    <w:rsid w:val="00883351"/>
    <w:rsid w:val="008A2208"/>
    <w:rsid w:val="008D5BA7"/>
    <w:rsid w:val="008F10F8"/>
    <w:rsid w:val="00A44C4D"/>
    <w:rsid w:val="00A5112F"/>
    <w:rsid w:val="00A97B1B"/>
    <w:rsid w:val="00B44408"/>
    <w:rsid w:val="00DA5C12"/>
    <w:rsid w:val="00E42F60"/>
    <w:rsid w:val="00E91648"/>
    <w:rsid w:val="00E948E9"/>
    <w:rsid w:val="00EA30F7"/>
    <w:rsid w:val="00EF6A29"/>
    <w:rsid w:val="00FA6399"/>
    <w:rsid w:val="00FB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579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579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1579A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-2pt">
    <w:name w:val="Заголовок №1 + Интервал -2 pt"/>
    <w:basedOn w:val="1"/>
    <w:rsid w:val="0071579A"/>
    <w:rPr>
      <w:spacing w:val="-40"/>
    </w:rPr>
  </w:style>
  <w:style w:type="character" w:customStyle="1" w:styleId="5">
    <w:name w:val="Основной текст (5)_"/>
    <w:basedOn w:val="a0"/>
    <w:link w:val="50"/>
    <w:rsid w:val="0071579A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1"/>
      <w:szCs w:val="11"/>
      <w:lang w:val="en-US"/>
    </w:rPr>
  </w:style>
  <w:style w:type="character" w:customStyle="1" w:styleId="51">
    <w:name w:val="Основной текст (5)"/>
    <w:basedOn w:val="5"/>
    <w:rsid w:val="0071579A"/>
  </w:style>
  <w:style w:type="character" w:customStyle="1" w:styleId="2">
    <w:name w:val="Подпись к таблице (2)_"/>
    <w:basedOn w:val="a0"/>
    <w:link w:val="20"/>
    <w:rsid w:val="0071579A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32"/>
      <w:szCs w:val="32"/>
    </w:rPr>
  </w:style>
  <w:style w:type="character" w:customStyle="1" w:styleId="2-1pt">
    <w:name w:val="Подпись к таблице (2) + Интервал -1 pt"/>
    <w:basedOn w:val="2"/>
    <w:rsid w:val="0071579A"/>
    <w:rPr>
      <w:spacing w:val="-20"/>
    </w:rPr>
  </w:style>
  <w:style w:type="character" w:customStyle="1" w:styleId="3">
    <w:name w:val="Основной текст (3)_"/>
    <w:basedOn w:val="a0"/>
    <w:link w:val="30"/>
    <w:rsid w:val="00715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0"/>
    <w:rsid w:val="0071579A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418pt">
    <w:name w:val="Основной текст (4) + 18 pt;Не полужирный"/>
    <w:basedOn w:val="4"/>
    <w:rsid w:val="0071579A"/>
    <w:rPr>
      <w:b/>
      <w:bCs/>
      <w:spacing w:val="0"/>
      <w:sz w:val="36"/>
      <w:szCs w:val="36"/>
    </w:rPr>
  </w:style>
  <w:style w:type="character" w:customStyle="1" w:styleId="21">
    <w:name w:val="Основной текст (2)_"/>
    <w:basedOn w:val="a0"/>
    <w:link w:val="22"/>
    <w:rsid w:val="0071579A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a4">
    <w:name w:val="Основной текст_"/>
    <w:basedOn w:val="a0"/>
    <w:link w:val="23"/>
    <w:rsid w:val="0071579A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32"/>
      <w:szCs w:val="32"/>
    </w:rPr>
  </w:style>
  <w:style w:type="character" w:customStyle="1" w:styleId="11">
    <w:name w:val="Основной текст1"/>
    <w:basedOn w:val="a4"/>
    <w:rsid w:val="0071579A"/>
    <w:rPr>
      <w:spacing w:val="10"/>
    </w:rPr>
  </w:style>
  <w:style w:type="character" w:customStyle="1" w:styleId="6">
    <w:name w:val="Основной текст (6)_"/>
    <w:basedOn w:val="a0"/>
    <w:link w:val="60"/>
    <w:rsid w:val="0071579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w w:val="70"/>
      <w:sz w:val="61"/>
      <w:szCs w:val="61"/>
    </w:rPr>
  </w:style>
  <w:style w:type="character" w:customStyle="1" w:styleId="4CourierNew305pt70">
    <w:name w:val="Основной текст (4) + Courier New;30;5 pt;Масштаб 70%"/>
    <w:basedOn w:val="4"/>
    <w:rsid w:val="0071579A"/>
    <w:rPr>
      <w:rFonts w:ascii="Courier New" w:eastAsia="Courier New" w:hAnsi="Courier New" w:cs="Courier New"/>
      <w:spacing w:val="0"/>
      <w:w w:val="70"/>
      <w:sz w:val="61"/>
      <w:szCs w:val="61"/>
    </w:rPr>
  </w:style>
  <w:style w:type="character" w:customStyle="1" w:styleId="7">
    <w:name w:val="Основной текст (7)_"/>
    <w:basedOn w:val="a0"/>
    <w:link w:val="70"/>
    <w:rsid w:val="0071579A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20"/>
      <w:sz w:val="36"/>
      <w:szCs w:val="36"/>
    </w:rPr>
  </w:style>
  <w:style w:type="character" w:customStyle="1" w:styleId="70pt">
    <w:name w:val="Основной текст (7) + Интервал 0 pt"/>
    <w:basedOn w:val="7"/>
    <w:rsid w:val="0071579A"/>
    <w:rPr>
      <w:spacing w:val="-10"/>
    </w:rPr>
  </w:style>
  <w:style w:type="character" w:customStyle="1" w:styleId="6Batang20pt100">
    <w:name w:val="Основной текст (6) + Batang;20 pt;Масштаб 100%"/>
    <w:basedOn w:val="6"/>
    <w:rsid w:val="0071579A"/>
    <w:rPr>
      <w:rFonts w:ascii="Batang" w:eastAsia="Batang" w:hAnsi="Batang" w:cs="Batang"/>
      <w:spacing w:val="0"/>
      <w:w w:val="100"/>
      <w:sz w:val="40"/>
      <w:szCs w:val="40"/>
    </w:rPr>
  </w:style>
  <w:style w:type="character" w:customStyle="1" w:styleId="6-1pt">
    <w:name w:val="Основной текст (6) + Интервал -1 pt"/>
    <w:basedOn w:val="6"/>
    <w:rsid w:val="0071579A"/>
    <w:rPr>
      <w:spacing w:val="-30"/>
    </w:rPr>
  </w:style>
  <w:style w:type="character" w:customStyle="1" w:styleId="7-2pt">
    <w:name w:val="Основной текст (7) + Интервал -2 pt"/>
    <w:basedOn w:val="7"/>
    <w:rsid w:val="0071579A"/>
    <w:rPr>
      <w:spacing w:val="-40"/>
    </w:rPr>
  </w:style>
  <w:style w:type="character" w:customStyle="1" w:styleId="9">
    <w:name w:val="Основной текст (9)_"/>
    <w:basedOn w:val="a0"/>
    <w:link w:val="90"/>
    <w:rsid w:val="0071579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70pt0">
    <w:name w:val="Основной текст (7) + Интервал 0 pt"/>
    <w:basedOn w:val="7"/>
    <w:rsid w:val="0071579A"/>
    <w:rPr>
      <w:spacing w:val="-10"/>
    </w:rPr>
  </w:style>
  <w:style w:type="character" w:customStyle="1" w:styleId="70pt1">
    <w:name w:val="Основной текст (7) + Интервал 0 pt"/>
    <w:basedOn w:val="7"/>
    <w:rsid w:val="0071579A"/>
    <w:rPr>
      <w:spacing w:val="-10"/>
    </w:rPr>
  </w:style>
  <w:style w:type="character" w:customStyle="1" w:styleId="70pt2">
    <w:name w:val="Основной текст (7) + Интервал 0 pt"/>
    <w:basedOn w:val="7"/>
    <w:rsid w:val="0071579A"/>
    <w:rPr>
      <w:spacing w:val="-10"/>
    </w:rPr>
  </w:style>
  <w:style w:type="character" w:customStyle="1" w:styleId="a5">
    <w:name w:val="Подпись к таблице_"/>
    <w:basedOn w:val="a0"/>
    <w:link w:val="a6"/>
    <w:rsid w:val="0071579A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20"/>
      <w:sz w:val="36"/>
      <w:szCs w:val="36"/>
    </w:rPr>
  </w:style>
  <w:style w:type="character" w:customStyle="1" w:styleId="a7">
    <w:name w:val="Подпись к таблице"/>
    <w:basedOn w:val="a5"/>
    <w:rsid w:val="0071579A"/>
    <w:rPr>
      <w:spacing w:val="20"/>
    </w:rPr>
  </w:style>
  <w:style w:type="character" w:customStyle="1" w:styleId="CourierNew17pt0pt">
    <w:name w:val="Подпись к таблице + Courier New;17 pt;Полужирный;Интервал 0 pt"/>
    <w:basedOn w:val="a5"/>
    <w:rsid w:val="0071579A"/>
    <w:rPr>
      <w:rFonts w:ascii="Courier New" w:eastAsia="Courier New" w:hAnsi="Courier New" w:cs="Courier New"/>
      <w:b/>
      <w:bCs/>
      <w:spacing w:val="0"/>
      <w:sz w:val="34"/>
      <w:szCs w:val="34"/>
    </w:rPr>
  </w:style>
  <w:style w:type="character" w:customStyle="1" w:styleId="0pt">
    <w:name w:val="Подпись к таблице + Интервал 0 pt"/>
    <w:basedOn w:val="a5"/>
    <w:rsid w:val="0071579A"/>
    <w:rPr>
      <w:spacing w:val="-10"/>
    </w:rPr>
  </w:style>
  <w:style w:type="character" w:customStyle="1" w:styleId="0pt0">
    <w:name w:val="Подпись к таблице + Интервал 0 pt"/>
    <w:basedOn w:val="a5"/>
    <w:rsid w:val="0071579A"/>
    <w:rPr>
      <w:spacing w:val="-10"/>
    </w:rPr>
  </w:style>
  <w:style w:type="character" w:customStyle="1" w:styleId="31">
    <w:name w:val="Подпись к таблице (3)_"/>
    <w:basedOn w:val="a0"/>
    <w:link w:val="32"/>
    <w:rsid w:val="0071579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3-1pt">
    <w:name w:val="Подпись к таблице (3) + Интервал -1 pt"/>
    <w:basedOn w:val="31"/>
    <w:rsid w:val="0071579A"/>
    <w:rPr>
      <w:spacing w:val="-30"/>
    </w:rPr>
  </w:style>
  <w:style w:type="character" w:customStyle="1" w:styleId="7CourierNew17pt0pt">
    <w:name w:val="Основной текст (7) + Courier New;17 pt;Полужирный;Интервал 0 pt"/>
    <w:basedOn w:val="7"/>
    <w:rsid w:val="0071579A"/>
    <w:rPr>
      <w:rFonts w:ascii="Courier New" w:eastAsia="Courier New" w:hAnsi="Courier New" w:cs="Courier New"/>
      <w:b/>
      <w:bCs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sid w:val="0071579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2pt">
    <w:name w:val="Основной текст + Интервал 2 pt"/>
    <w:basedOn w:val="a4"/>
    <w:rsid w:val="0071579A"/>
    <w:rPr>
      <w:spacing w:val="40"/>
    </w:rPr>
  </w:style>
  <w:style w:type="paragraph" w:customStyle="1" w:styleId="10">
    <w:name w:val="Заголовок №1"/>
    <w:basedOn w:val="a"/>
    <w:link w:val="1"/>
    <w:rsid w:val="0071579A"/>
    <w:pPr>
      <w:shd w:val="clear" w:color="auto" w:fill="FFFFFF"/>
      <w:spacing w:line="608" w:lineRule="exact"/>
      <w:jc w:val="center"/>
      <w:outlineLvl w:val="0"/>
    </w:pPr>
    <w:rPr>
      <w:rFonts w:ascii="Batang" w:eastAsia="Batang" w:hAnsi="Batang" w:cs="Batang"/>
      <w:b/>
      <w:bCs/>
      <w:sz w:val="40"/>
      <w:szCs w:val="40"/>
    </w:rPr>
  </w:style>
  <w:style w:type="paragraph" w:customStyle="1" w:styleId="50">
    <w:name w:val="Основной текст (5)"/>
    <w:basedOn w:val="a"/>
    <w:link w:val="5"/>
    <w:rsid w:val="0071579A"/>
    <w:pPr>
      <w:shd w:val="clear" w:color="auto" w:fill="FFFFFF"/>
      <w:spacing w:line="0" w:lineRule="atLeast"/>
    </w:pPr>
    <w:rPr>
      <w:rFonts w:ascii="Batang" w:eastAsia="Batang" w:hAnsi="Batang" w:cs="Batang"/>
      <w:sz w:val="11"/>
      <w:szCs w:val="11"/>
      <w:lang w:val="en-US"/>
    </w:rPr>
  </w:style>
  <w:style w:type="paragraph" w:customStyle="1" w:styleId="20">
    <w:name w:val="Подпись к таблице (2)"/>
    <w:basedOn w:val="a"/>
    <w:link w:val="2"/>
    <w:rsid w:val="0071579A"/>
    <w:pPr>
      <w:shd w:val="clear" w:color="auto" w:fill="FFFFFF"/>
      <w:spacing w:line="0" w:lineRule="atLeast"/>
    </w:pPr>
    <w:rPr>
      <w:rFonts w:ascii="Batang" w:eastAsia="Batang" w:hAnsi="Batang" w:cs="Batang"/>
      <w:spacing w:val="10"/>
      <w:sz w:val="32"/>
      <w:szCs w:val="32"/>
    </w:rPr>
  </w:style>
  <w:style w:type="paragraph" w:customStyle="1" w:styleId="30">
    <w:name w:val="Основной текст (3)"/>
    <w:basedOn w:val="a"/>
    <w:link w:val="3"/>
    <w:rsid w:val="007157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71579A"/>
    <w:pPr>
      <w:shd w:val="clear" w:color="auto" w:fill="FFFFFF"/>
      <w:spacing w:line="0" w:lineRule="atLeast"/>
    </w:pPr>
    <w:rPr>
      <w:rFonts w:ascii="Batang" w:eastAsia="Batang" w:hAnsi="Batang" w:cs="Batang"/>
      <w:b/>
      <w:bCs/>
      <w:sz w:val="40"/>
      <w:szCs w:val="40"/>
    </w:rPr>
  </w:style>
  <w:style w:type="paragraph" w:customStyle="1" w:styleId="22">
    <w:name w:val="Основной текст (2)"/>
    <w:basedOn w:val="a"/>
    <w:link w:val="21"/>
    <w:rsid w:val="0071579A"/>
    <w:pPr>
      <w:shd w:val="clear" w:color="auto" w:fill="FFFFFF"/>
      <w:spacing w:after="180" w:line="0" w:lineRule="atLeast"/>
    </w:pPr>
    <w:rPr>
      <w:rFonts w:ascii="Batang" w:eastAsia="Batang" w:hAnsi="Batang" w:cs="Batang"/>
      <w:sz w:val="36"/>
      <w:szCs w:val="36"/>
    </w:rPr>
  </w:style>
  <w:style w:type="paragraph" w:customStyle="1" w:styleId="23">
    <w:name w:val="Основной текст2"/>
    <w:basedOn w:val="a"/>
    <w:link w:val="a4"/>
    <w:rsid w:val="0071579A"/>
    <w:pPr>
      <w:shd w:val="clear" w:color="auto" w:fill="FFFFFF"/>
      <w:spacing w:after="180" w:line="0" w:lineRule="atLeast"/>
    </w:pPr>
    <w:rPr>
      <w:rFonts w:ascii="Batang" w:eastAsia="Batang" w:hAnsi="Batang" w:cs="Batang"/>
      <w:spacing w:val="10"/>
      <w:sz w:val="32"/>
      <w:szCs w:val="32"/>
    </w:rPr>
  </w:style>
  <w:style w:type="paragraph" w:customStyle="1" w:styleId="60">
    <w:name w:val="Основной текст (6)"/>
    <w:basedOn w:val="a"/>
    <w:link w:val="6"/>
    <w:rsid w:val="0071579A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w w:val="70"/>
      <w:sz w:val="61"/>
      <w:szCs w:val="61"/>
    </w:rPr>
  </w:style>
  <w:style w:type="paragraph" w:customStyle="1" w:styleId="70">
    <w:name w:val="Основной текст (7)"/>
    <w:basedOn w:val="a"/>
    <w:link w:val="7"/>
    <w:rsid w:val="0071579A"/>
    <w:pPr>
      <w:shd w:val="clear" w:color="auto" w:fill="FFFFFF"/>
      <w:spacing w:line="0" w:lineRule="atLeast"/>
    </w:pPr>
    <w:rPr>
      <w:rFonts w:ascii="Batang" w:eastAsia="Batang" w:hAnsi="Batang" w:cs="Batang"/>
      <w:spacing w:val="20"/>
      <w:sz w:val="36"/>
      <w:szCs w:val="36"/>
    </w:rPr>
  </w:style>
  <w:style w:type="paragraph" w:customStyle="1" w:styleId="90">
    <w:name w:val="Основной текст (9)"/>
    <w:basedOn w:val="a"/>
    <w:link w:val="9"/>
    <w:rsid w:val="0071579A"/>
    <w:pPr>
      <w:shd w:val="clear" w:color="auto" w:fill="FFFFFF"/>
      <w:spacing w:after="300" w:line="0" w:lineRule="atLeast"/>
      <w:jc w:val="both"/>
    </w:pPr>
    <w:rPr>
      <w:rFonts w:ascii="Century Gothic" w:eastAsia="Century Gothic" w:hAnsi="Century Gothic" w:cs="Century Gothic"/>
      <w:spacing w:val="-20"/>
      <w:sz w:val="25"/>
      <w:szCs w:val="25"/>
    </w:rPr>
  </w:style>
  <w:style w:type="paragraph" w:customStyle="1" w:styleId="a6">
    <w:name w:val="Подпись к таблице"/>
    <w:basedOn w:val="a"/>
    <w:link w:val="a5"/>
    <w:rsid w:val="0071579A"/>
    <w:pPr>
      <w:shd w:val="clear" w:color="auto" w:fill="FFFFFF"/>
      <w:spacing w:line="473" w:lineRule="exact"/>
      <w:jc w:val="center"/>
    </w:pPr>
    <w:rPr>
      <w:rFonts w:ascii="Batang" w:eastAsia="Batang" w:hAnsi="Batang" w:cs="Batang"/>
      <w:spacing w:val="20"/>
      <w:sz w:val="36"/>
      <w:szCs w:val="36"/>
    </w:rPr>
  </w:style>
  <w:style w:type="paragraph" w:customStyle="1" w:styleId="32">
    <w:name w:val="Подпись к таблице (3)"/>
    <w:basedOn w:val="a"/>
    <w:link w:val="31"/>
    <w:rsid w:val="0071579A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34"/>
      <w:szCs w:val="34"/>
    </w:rPr>
  </w:style>
  <w:style w:type="paragraph" w:customStyle="1" w:styleId="80">
    <w:name w:val="Основной текст (8)"/>
    <w:basedOn w:val="a"/>
    <w:link w:val="8"/>
    <w:rsid w:val="0071579A"/>
    <w:pPr>
      <w:shd w:val="clear" w:color="auto" w:fill="FFFFFF"/>
      <w:spacing w:line="413" w:lineRule="exact"/>
    </w:pPr>
    <w:rPr>
      <w:rFonts w:ascii="Courier New" w:eastAsia="Courier New" w:hAnsi="Courier New" w:cs="Courier New"/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14</cp:revision>
  <dcterms:created xsi:type="dcterms:W3CDTF">2013-05-27T11:49:00Z</dcterms:created>
  <dcterms:modified xsi:type="dcterms:W3CDTF">2013-06-04T14:09:00Z</dcterms:modified>
</cp:coreProperties>
</file>