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06" w:rsidRPr="00794FE8" w:rsidRDefault="00A1628B" w:rsidP="00E4480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94FE8">
        <w:rPr>
          <w:rFonts w:ascii="Times New Roman" w:hAnsi="Times New Roman" w:cs="Times New Roman"/>
          <w:sz w:val="27"/>
          <w:szCs w:val="27"/>
        </w:rPr>
        <w:t>Решение</w:t>
      </w:r>
      <w:r w:rsidR="00E44806" w:rsidRPr="00794FE8">
        <w:rPr>
          <w:rFonts w:ascii="Times New Roman" w:hAnsi="Times New Roman" w:cs="Times New Roman"/>
          <w:sz w:val="27"/>
          <w:szCs w:val="27"/>
        </w:rPr>
        <w:t xml:space="preserve"> трехсторонней комиссии по регулированию </w:t>
      </w:r>
      <w:bookmarkStart w:id="0" w:name="_GoBack"/>
      <w:bookmarkEnd w:id="0"/>
    </w:p>
    <w:p w:rsidR="00E44806" w:rsidRPr="00794FE8" w:rsidRDefault="00ED6A0F" w:rsidP="00E4480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94FE8">
        <w:rPr>
          <w:rFonts w:ascii="Times New Roman" w:hAnsi="Times New Roman" w:cs="Times New Roman"/>
          <w:sz w:val="27"/>
          <w:szCs w:val="27"/>
        </w:rPr>
        <w:t xml:space="preserve">социально-трудовых отношений </w:t>
      </w:r>
      <w:r w:rsidR="00001B36" w:rsidRPr="00794FE8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="00001B36" w:rsidRPr="00794FE8">
        <w:rPr>
          <w:rFonts w:ascii="Times New Roman" w:hAnsi="Times New Roman" w:cs="Times New Roman"/>
          <w:sz w:val="27"/>
          <w:szCs w:val="27"/>
        </w:rPr>
        <w:t>Гайнском</w:t>
      </w:r>
      <w:proofErr w:type="spellEnd"/>
      <w:r w:rsidR="00001B36" w:rsidRPr="00794FE8">
        <w:rPr>
          <w:rFonts w:ascii="Times New Roman" w:hAnsi="Times New Roman" w:cs="Times New Roman"/>
          <w:sz w:val="27"/>
          <w:szCs w:val="27"/>
        </w:rPr>
        <w:t xml:space="preserve"> МО </w:t>
      </w:r>
      <w:r w:rsidR="00A1628B" w:rsidRPr="00794FE8">
        <w:rPr>
          <w:rFonts w:ascii="Times New Roman" w:hAnsi="Times New Roman" w:cs="Times New Roman"/>
          <w:sz w:val="27"/>
          <w:szCs w:val="27"/>
        </w:rPr>
        <w:t xml:space="preserve">от </w:t>
      </w:r>
      <w:r w:rsidR="00932885" w:rsidRPr="00794FE8">
        <w:rPr>
          <w:rFonts w:ascii="Times New Roman" w:hAnsi="Times New Roman" w:cs="Times New Roman"/>
          <w:sz w:val="27"/>
          <w:szCs w:val="27"/>
        </w:rPr>
        <w:t>21.12</w:t>
      </w:r>
      <w:r w:rsidR="00001B36" w:rsidRPr="00794FE8">
        <w:rPr>
          <w:rFonts w:ascii="Times New Roman" w:hAnsi="Times New Roman" w:cs="Times New Roman"/>
          <w:sz w:val="27"/>
          <w:szCs w:val="27"/>
        </w:rPr>
        <w:t>.2021</w:t>
      </w:r>
      <w:r w:rsidR="00E44806" w:rsidRPr="00794FE8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E44806" w:rsidRPr="00794FE8" w:rsidRDefault="00E44806" w:rsidP="00794FE8">
      <w:pPr>
        <w:rPr>
          <w:rFonts w:ascii="Times New Roman" w:hAnsi="Times New Roman" w:cs="Times New Roman"/>
          <w:sz w:val="27"/>
          <w:szCs w:val="27"/>
        </w:rPr>
      </w:pPr>
    </w:p>
    <w:p w:rsidR="00A1628B" w:rsidRPr="00794FE8" w:rsidRDefault="00A1628B" w:rsidP="00E44806">
      <w:pPr>
        <w:jc w:val="center"/>
        <w:rPr>
          <w:rFonts w:ascii="Times New Roman" w:hAnsi="Times New Roman" w:cs="Times New Roman"/>
          <w:sz w:val="27"/>
          <w:szCs w:val="27"/>
        </w:rPr>
      </w:pPr>
      <w:r w:rsidRPr="00794FE8">
        <w:rPr>
          <w:rFonts w:ascii="Times New Roman" w:hAnsi="Times New Roman" w:cs="Times New Roman"/>
          <w:sz w:val="27"/>
          <w:szCs w:val="27"/>
        </w:rPr>
        <w:t>Вопросы для рассмотрения:</w:t>
      </w:r>
    </w:p>
    <w:p w:rsidR="008B2EAF" w:rsidRPr="00794FE8" w:rsidRDefault="00932885" w:rsidP="009328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7"/>
          <w:szCs w:val="27"/>
        </w:rPr>
      </w:pPr>
      <w:r w:rsidRPr="00794FE8">
        <w:rPr>
          <w:rFonts w:ascii="Times New Roman" w:hAnsi="Times New Roman" w:cs="Times New Roman"/>
          <w:sz w:val="27"/>
          <w:szCs w:val="27"/>
        </w:rPr>
        <w:t xml:space="preserve">Об итогах проведения в </w:t>
      </w:r>
      <w:proofErr w:type="spellStart"/>
      <w:r w:rsidRPr="00794FE8">
        <w:rPr>
          <w:rFonts w:ascii="Times New Roman" w:hAnsi="Times New Roman" w:cs="Times New Roman"/>
          <w:sz w:val="27"/>
          <w:szCs w:val="27"/>
        </w:rPr>
        <w:t>Гайнском</w:t>
      </w:r>
      <w:proofErr w:type="spellEnd"/>
      <w:r w:rsidRPr="00794FE8">
        <w:rPr>
          <w:rFonts w:ascii="Times New Roman" w:hAnsi="Times New Roman" w:cs="Times New Roman"/>
          <w:sz w:val="27"/>
          <w:szCs w:val="27"/>
        </w:rPr>
        <w:t xml:space="preserve"> МО детской оздоровительной компании в 2021 году и предложениях по совершенствованию системы организации детского отдыха в 2022 году</w:t>
      </w:r>
      <w:r w:rsidRPr="00794FE8">
        <w:rPr>
          <w:rFonts w:ascii="Times New Roman" w:hAnsi="Times New Roman" w:cs="Times New Roman"/>
          <w:sz w:val="27"/>
          <w:szCs w:val="27"/>
        </w:rPr>
        <w:br/>
      </w:r>
      <w:r w:rsidR="008B2EAF" w:rsidRPr="00794FE8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8B2EAF" w:rsidRPr="00794FE8">
        <w:rPr>
          <w:rFonts w:ascii="Times New Roman" w:hAnsi="Times New Roman" w:cs="Times New Roman"/>
          <w:sz w:val="27"/>
          <w:szCs w:val="27"/>
        </w:rPr>
        <w:t>Цырдя</w:t>
      </w:r>
      <w:proofErr w:type="spellEnd"/>
      <w:r w:rsidR="008B2EAF" w:rsidRPr="00794FE8">
        <w:rPr>
          <w:rFonts w:ascii="Times New Roman" w:hAnsi="Times New Roman" w:cs="Times New Roman"/>
          <w:sz w:val="27"/>
          <w:szCs w:val="27"/>
        </w:rPr>
        <w:t xml:space="preserve"> Лариса Михайловна, </w:t>
      </w:r>
      <w:r w:rsidR="00065817">
        <w:rPr>
          <w:rFonts w:ascii="Times New Roman" w:hAnsi="Times New Roman" w:cs="Times New Roman"/>
          <w:sz w:val="27"/>
          <w:szCs w:val="27"/>
        </w:rPr>
        <w:t xml:space="preserve"> </w:t>
      </w:r>
      <w:r w:rsidR="008B2EAF" w:rsidRPr="00794FE8">
        <w:rPr>
          <w:rFonts w:ascii="Times New Roman" w:hAnsi="Times New Roman" w:cs="Times New Roman"/>
          <w:sz w:val="27"/>
          <w:szCs w:val="27"/>
        </w:rPr>
        <w:t xml:space="preserve"> заместителя главы МО по социальной </w:t>
      </w:r>
      <w:r w:rsidR="00065817">
        <w:rPr>
          <w:rFonts w:ascii="Times New Roman" w:hAnsi="Times New Roman" w:cs="Times New Roman"/>
          <w:sz w:val="27"/>
          <w:szCs w:val="27"/>
        </w:rPr>
        <w:t xml:space="preserve">и внутренней </w:t>
      </w:r>
      <w:r w:rsidR="008B2EAF" w:rsidRPr="00794FE8">
        <w:rPr>
          <w:rFonts w:ascii="Times New Roman" w:hAnsi="Times New Roman" w:cs="Times New Roman"/>
          <w:sz w:val="27"/>
          <w:szCs w:val="27"/>
        </w:rPr>
        <w:t>политике, координатор стороны администрации)</w:t>
      </w:r>
    </w:p>
    <w:p w:rsidR="00932885" w:rsidRPr="00794FE8" w:rsidRDefault="00932885" w:rsidP="009328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7"/>
          <w:szCs w:val="27"/>
        </w:rPr>
      </w:pPr>
      <w:r w:rsidRPr="00794FE8">
        <w:rPr>
          <w:rFonts w:ascii="Times New Roman" w:hAnsi="Times New Roman" w:cs="Times New Roman"/>
          <w:sz w:val="27"/>
          <w:szCs w:val="27"/>
        </w:rPr>
        <w:t>Об основных мероприятиях плана работы трехсторонней комиссии на 2022 год (проект плана)</w:t>
      </w:r>
    </w:p>
    <w:p w:rsidR="00932885" w:rsidRPr="00794FE8" w:rsidRDefault="00932885" w:rsidP="00932885">
      <w:pPr>
        <w:pStyle w:val="a3"/>
        <w:ind w:left="1080"/>
        <w:rPr>
          <w:rFonts w:ascii="Times New Roman" w:hAnsi="Times New Roman" w:cs="Times New Roman"/>
          <w:sz w:val="27"/>
          <w:szCs w:val="27"/>
        </w:rPr>
      </w:pPr>
      <w:r w:rsidRPr="00794FE8">
        <w:rPr>
          <w:rFonts w:ascii="Times New Roman" w:hAnsi="Times New Roman" w:cs="Times New Roman"/>
          <w:sz w:val="27"/>
          <w:szCs w:val="27"/>
        </w:rPr>
        <w:t>(Базуева Оксана Филимоновна, координатор комиссии)</w:t>
      </w:r>
    </w:p>
    <w:p w:rsidR="00932885" w:rsidRPr="00794FE8" w:rsidRDefault="00932885" w:rsidP="009328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7"/>
          <w:szCs w:val="27"/>
        </w:rPr>
      </w:pPr>
      <w:r w:rsidRPr="00794FE8">
        <w:rPr>
          <w:rFonts w:ascii="Times New Roman" w:hAnsi="Times New Roman" w:cs="Times New Roman"/>
          <w:sz w:val="27"/>
          <w:szCs w:val="27"/>
        </w:rPr>
        <w:t xml:space="preserve">О продлении трехстороннего Соглашения между администрацией </w:t>
      </w:r>
      <w:proofErr w:type="spellStart"/>
      <w:r w:rsidRPr="00794FE8">
        <w:rPr>
          <w:rFonts w:ascii="Times New Roman" w:hAnsi="Times New Roman" w:cs="Times New Roman"/>
          <w:sz w:val="27"/>
          <w:szCs w:val="27"/>
        </w:rPr>
        <w:t>Гайнского</w:t>
      </w:r>
      <w:proofErr w:type="spellEnd"/>
      <w:r w:rsidRPr="00794FE8">
        <w:rPr>
          <w:rFonts w:ascii="Times New Roman" w:hAnsi="Times New Roman" w:cs="Times New Roman"/>
          <w:sz w:val="27"/>
          <w:szCs w:val="27"/>
        </w:rPr>
        <w:t xml:space="preserve"> муниципального округа, работодателями и профсоюзами </w:t>
      </w:r>
      <w:proofErr w:type="spellStart"/>
      <w:r w:rsidRPr="00794FE8">
        <w:rPr>
          <w:rFonts w:ascii="Times New Roman" w:hAnsi="Times New Roman" w:cs="Times New Roman"/>
          <w:sz w:val="27"/>
          <w:szCs w:val="27"/>
        </w:rPr>
        <w:t>Гайнского</w:t>
      </w:r>
      <w:proofErr w:type="spellEnd"/>
      <w:r w:rsidRPr="00794FE8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932885" w:rsidRPr="00794FE8" w:rsidRDefault="00932885" w:rsidP="00932885">
      <w:pPr>
        <w:pStyle w:val="a3"/>
        <w:ind w:left="1080"/>
        <w:rPr>
          <w:rFonts w:ascii="Times New Roman" w:hAnsi="Times New Roman" w:cs="Times New Roman"/>
          <w:sz w:val="27"/>
          <w:szCs w:val="27"/>
        </w:rPr>
      </w:pPr>
      <w:r w:rsidRPr="00794FE8">
        <w:rPr>
          <w:rFonts w:ascii="Times New Roman" w:hAnsi="Times New Roman" w:cs="Times New Roman"/>
          <w:sz w:val="27"/>
          <w:szCs w:val="27"/>
        </w:rPr>
        <w:t>(Базуева Оксана Филимоновна, координатор комиссии)</w:t>
      </w:r>
    </w:p>
    <w:p w:rsidR="00ED6A0F" w:rsidRPr="00794FE8" w:rsidRDefault="00ED6A0F" w:rsidP="008B2EAF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A1628B" w:rsidRPr="00794FE8" w:rsidRDefault="00A1628B" w:rsidP="00A1628B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794FE8">
        <w:rPr>
          <w:rFonts w:ascii="Times New Roman" w:hAnsi="Times New Roman" w:cs="Times New Roman"/>
          <w:sz w:val="27"/>
          <w:szCs w:val="27"/>
        </w:rPr>
        <w:t>Решение комиссии:</w:t>
      </w:r>
    </w:p>
    <w:p w:rsidR="00A03B9A" w:rsidRPr="00794FE8" w:rsidRDefault="00ED6A0F" w:rsidP="00A03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794FE8">
        <w:rPr>
          <w:rFonts w:ascii="Times New Roman" w:hAnsi="Times New Roman" w:cs="Times New Roman"/>
          <w:sz w:val="27"/>
          <w:szCs w:val="27"/>
        </w:rPr>
        <w:t xml:space="preserve">По </w:t>
      </w:r>
      <w:r w:rsidR="00AE49AA" w:rsidRPr="00794FE8">
        <w:rPr>
          <w:rFonts w:ascii="Times New Roman" w:hAnsi="Times New Roman" w:cs="Times New Roman"/>
          <w:sz w:val="27"/>
          <w:szCs w:val="27"/>
        </w:rPr>
        <w:t xml:space="preserve">первому </w:t>
      </w:r>
      <w:r w:rsidRPr="00794FE8">
        <w:rPr>
          <w:rFonts w:ascii="Times New Roman" w:hAnsi="Times New Roman" w:cs="Times New Roman"/>
          <w:sz w:val="27"/>
          <w:szCs w:val="27"/>
        </w:rPr>
        <w:t>вопросу</w:t>
      </w:r>
      <w:r w:rsidR="00A03B9A" w:rsidRPr="00794FE8">
        <w:rPr>
          <w:rFonts w:ascii="Times New Roman" w:hAnsi="Times New Roman" w:cs="Times New Roman"/>
          <w:sz w:val="27"/>
          <w:szCs w:val="27"/>
        </w:rPr>
        <w:t>:</w:t>
      </w:r>
    </w:p>
    <w:p w:rsidR="00AE49AA" w:rsidRPr="00794FE8" w:rsidRDefault="00932885" w:rsidP="00932885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94FE8">
        <w:rPr>
          <w:rFonts w:ascii="Times New Roman" w:hAnsi="Times New Roman" w:cs="Times New Roman"/>
          <w:sz w:val="27"/>
          <w:szCs w:val="27"/>
        </w:rPr>
        <w:t>Информацию принять к сведению;</w:t>
      </w:r>
    </w:p>
    <w:p w:rsidR="00932885" w:rsidRPr="00794FE8" w:rsidRDefault="00932885" w:rsidP="00932885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94FE8">
        <w:rPr>
          <w:rFonts w:ascii="Times New Roman" w:hAnsi="Times New Roman" w:cs="Times New Roman"/>
          <w:sz w:val="27"/>
          <w:szCs w:val="27"/>
        </w:rPr>
        <w:t>Рекомендовать руководителям муниципальных общеобразовательных учреждений, не выполнивших показатели муниципального задания по организации летней оздоровительной компании 2021 года, принять меры по выполнению показателей, планируемых на 2022 год.</w:t>
      </w:r>
    </w:p>
    <w:p w:rsidR="00045B16" w:rsidRPr="00794FE8" w:rsidRDefault="00045B16" w:rsidP="00AE49AA">
      <w:pPr>
        <w:pStyle w:val="a3"/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C5263A" w:rsidRPr="00794FE8" w:rsidRDefault="00AE49AA" w:rsidP="009328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794FE8">
        <w:rPr>
          <w:rFonts w:ascii="Times New Roman" w:hAnsi="Times New Roman" w:cs="Times New Roman"/>
          <w:sz w:val="27"/>
          <w:szCs w:val="27"/>
        </w:rPr>
        <w:t>По второму вопросу</w:t>
      </w:r>
      <w:r w:rsidR="00C5263A" w:rsidRPr="00794FE8">
        <w:rPr>
          <w:rFonts w:ascii="Times New Roman" w:hAnsi="Times New Roman" w:cs="Times New Roman"/>
          <w:sz w:val="27"/>
          <w:szCs w:val="27"/>
        </w:rPr>
        <w:t>:</w:t>
      </w:r>
    </w:p>
    <w:p w:rsidR="00932885" w:rsidRPr="00794FE8" w:rsidRDefault="00932885" w:rsidP="00932885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7"/>
          <w:szCs w:val="27"/>
        </w:rPr>
      </w:pPr>
      <w:r w:rsidRPr="00794FE8">
        <w:rPr>
          <w:rFonts w:ascii="Times New Roman" w:hAnsi="Times New Roman" w:cs="Times New Roman"/>
          <w:sz w:val="27"/>
          <w:szCs w:val="27"/>
        </w:rPr>
        <w:t>Отметить, что план работы комиссии на 2021 год выполнен не в полном объеме;</w:t>
      </w:r>
    </w:p>
    <w:p w:rsidR="00932885" w:rsidRPr="00794FE8" w:rsidRDefault="00932885" w:rsidP="00932885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7"/>
          <w:szCs w:val="27"/>
        </w:rPr>
      </w:pPr>
      <w:r w:rsidRPr="00794FE8">
        <w:rPr>
          <w:rFonts w:ascii="Times New Roman" w:hAnsi="Times New Roman" w:cs="Times New Roman"/>
          <w:sz w:val="27"/>
          <w:szCs w:val="27"/>
        </w:rPr>
        <w:t>Рассмотреть оставшиеся вопросы плана 2021 года в 1-м квартале 2022 года;</w:t>
      </w:r>
    </w:p>
    <w:p w:rsidR="00932885" w:rsidRPr="00794FE8" w:rsidRDefault="00932885" w:rsidP="00932885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7"/>
          <w:szCs w:val="27"/>
        </w:rPr>
      </w:pPr>
      <w:r w:rsidRPr="00794FE8">
        <w:rPr>
          <w:rFonts w:ascii="Times New Roman" w:hAnsi="Times New Roman" w:cs="Times New Roman"/>
          <w:sz w:val="27"/>
          <w:szCs w:val="27"/>
        </w:rPr>
        <w:t>Подготовить проект плана на 2022 год с учетом предложений членов комиссии для утверждения в 1-м квартале 2022 года (ответ. за подготовку проекта плана – Нефедьева В.С., координатор стороны профсоюзов).</w:t>
      </w:r>
    </w:p>
    <w:p w:rsidR="00932885" w:rsidRPr="00794FE8" w:rsidRDefault="00932885" w:rsidP="00932885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ED6A0F" w:rsidRPr="00794FE8" w:rsidRDefault="00ED6A0F" w:rsidP="00AE49A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7"/>
          <w:szCs w:val="27"/>
        </w:rPr>
      </w:pPr>
      <w:r w:rsidRPr="00794FE8">
        <w:rPr>
          <w:rFonts w:ascii="Times New Roman" w:hAnsi="Times New Roman" w:cs="Times New Roman"/>
          <w:sz w:val="27"/>
          <w:szCs w:val="27"/>
        </w:rPr>
        <w:t>П</w:t>
      </w:r>
      <w:r w:rsidR="00C5263A" w:rsidRPr="00794FE8">
        <w:rPr>
          <w:rFonts w:ascii="Times New Roman" w:hAnsi="Times New Roman" w:cs="Times New Roman"/>
          <w:sz w:val="27"/>
          <w:szCs w:val="27"/>
        </w:rPr>
        <w:t xml:space="preserve">о </w:t>
      </w:r>
      <w:r w:rsidR="00AE49AA" w:rsidRPr="00794FE8">
        <w:rPr>
          <w:rFonts w:ascii="Times New Roman" w:hAnsi="Times New Roman" w:cs="Times New Roman"/>
          <w:sz w:val="27"/>
          <w:szCs w:val="27"/>
        </w:rPr>
        <w:t>третьему вопросу</w:t>
      </w:r>
      <w:r w:rsidR="00A1628B" w:rsidRPr="00794FE8">
        <w:rPr>
          <w:rFonts w:ascii="Times New Roman" w:hAnsi="Times New Roman" w:cs="Times New Roman"/>
          <w:sz w:val="27"/>
          <w:szCs w:val="27"/>
        </w:rPr>
        <w:t>:</w:t>
      </w:r>
    </w:p>
    <w:p w:rsidR="00794FE8" w:rsidRPr="00794FE8" w:rsidRDefault="00794FE8" w:rsidP="00794FE8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7"/>
          <w:szCs w:val="27"/>
        </w:rPr>
      </w:pPr>
      <w:r w:rsidRPr="00794FE8">
        <w:rPr>
          <w:rFonts w:ascii="Times New Roman" w:hAnsi="Times New Roman" w:cs="Times New Roman"/>
          <w:sz w:val="27"/>
          <w:szCs w:val="27"/>
        </w:rPr>
        <w:t xml:space="preserve">Трехстороннее соглашение между администрацией </w:t>
      </w:r>
      <w:proofErr w:type="spellStart"/>
      <w:r w:rsidRPr="00794FE8">
        <w:rPr>
          <w:rFonts w:ascii="Times New Roman" w:hAnsi="Times New Roman" w:cs="Times New Roman"/>
          <w:sz w:val="27"/>
          <w:szCs w:val="27"/>
        </w:rPr>
        <w:t>Гайнского</w:t>
      </w:r>
      <w:proofErr w:type="spellEnd"/>
      <w:r w:rsidRPr="00794FE8">
        <w:rPr>
          <w:rFonts w:ascii="Times New Roman" w:hAnsi="Times New Roman" w:cs="Times New Roman"/>
          <w:sz w:val="27"/>
          <w:szCs w:val="27"/>
        </w:rPr>
        <w:t xml:space="preserve"> муниципального округа, работодателями и профсоюзами </w:t>
      </w:r>
      <w:proofErr w:type="spellStart"/>
      <w:r w:rsidRPr="00794FE8">
        <w:rPr>
          <w:rFonts w:ascii="Times New Roman" w:hAnsi="Times New Roman" w:cs="Times New Roman"/>
          <w:sz w:val="27"/>
          <w:szCs w:val="27"/>
        </w:rPr>
        <w:t>Гайнского</w:t>
      </w:r>
      <w:proofErr w:type="spellEnd"/>
      <w:r w:rsidRPr="00794FE8">
        <w:rPr>
          <w:rFonts w:ascii="Times New Roman" w:hAnsi="Times New Roman" w:cs="Times New Roman"/>
          <w:sz w:val="27"/>
          <w:szCs w:val="27"/>
        </w:rPr>
        <w:t xml:space="preserve"> МО «О взаимодействии в сфере социально-трудовых отношений на 2019-2021 годы» продлить на последующие 3 года (2022-2024 г.г.);</w:t>
      </w:r>
    </w:p>
    <w:p w:rsidR="00794FE8" w:rsidRPr="00794FE8" w:rsidRDefault="00794FE8" w:rsidP="00794FE8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7"/>
          <w:szCs w:val="27"/>
        </w:rPr>
      </w:pPr>
      <w:r w:rsidRPr="00794FE8">
        <w:rPr>
          <w:rFonts w:ascii="Times New Roman" w:hAnsi="Times New Roman" w:cs="Times New Roman"/>
          <w:sz w:val="27"/>
          <w:szCs w:val="27"/>
        </w:rPr>
        <w:t>Внести изменения в трехстороннее соглашение в связи с его продлением в срок до 1 февраля 2022 г. (ответ. Базуева О.Ф., координатор комиссии);</w:t>
      </w:r>
    </w:p>
    <w:p w:rsidR="00932885" w:rsidRPr="00794FE8" w:rsidRDefault="00794FE8" w:rsidP="00932885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7"/>
          <w:szCs w:val="27"/>
        </w:rPr>
      </w:pPr>
      <w:r w:rsidRPr="00794FE8">
        <w:rPr>
          <w:rFonts w:ascii="Times New Roman" w:hAnsi="Times New Roman" w:cs="Times New Roman"/>
          <w:sz w:val="27"/>
          <w:szCs w:val="27"/>
        </w:rPr>
        <w:t xml:space="preserve">Направить трехстороннее соглашение на уведомительную регистрацию в срок до 30 марта 2022 г. (ответ. </w:t>
      </w:r>
      <w:proofErr w:type="spellStart"/>
      <w:r w:rsidRPr="00794FE8">
        <w:rPr>
          <w:rFonts w:ascii="Times New Roman" w:hAnsi="Times New Roman" w:cs="Times New Roman"/>
          <w:sz w:val="27"/>
          <w:szCs w:val="27"/>
        </w:rPr>
        <w:t>Цырдя</w:t>
      </w:r>
      <w:proofErr w:type="spellEnd"/>
      <w:r w:rsidRPr="00794FE8">
        <w:rPr>
          <w:rFonts w:ascii="Times New Roman" w:hAnsi="Times New Roman" w:cs="Times New Roman"/>
          <w:sz w:val="27"/>
          <w:szCs w:val="27"/>
        </w:rPr>
        <w:t xml:space="preserve"> Л.М., координатор стороны администрации)</w:t>
      </w:r>
    </w:p>
    <w:p w:rsidR="004A67ED" w:rsidRPr="00794FE8" w:rsidRDefault="00BF5CC7" w:rsidP="00794FE8">
      <w:pPr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794FE8">
        <w:rPr>
          <w:rFonts w:ascii="Times New Roman" w:hAnsi="Times New Roman" w:cs="Times New Roman"/>
          <w:sz w:val="27"/>
          <w:szCs w:val="27"/>
        </w:rPr>
        <w:t>Координатор комиссии                                                    О.Ф. Базуева</w:t>
      </w:r>
    </w:p>
    <w:sectPr w:rsidR="004A67ED" w:rsidRPr="00794FE8" w:rsidSect="00794FE8">
      <w:pgSz w:w="11906" w:h="16838"/>
      <w:pgMar w:top="510" w:right="737" w:bottom="51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680"/>
    <w:multiLevelType w:val="multilevel"/>
    <w:tmpl w:val="D5585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CD61606"/>
    <w:multiLevelType w:val="multilevel"/>
    <w:tmpl w:val="52DA0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FF25990"/>
    <w:multiLevelType w:val="multilevel"/>
    <w:tmpl w:val="31DAE70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FA7E74"/>
    <w:multiLevelType w:val="hybridMultilevel"/>
    <w:tmpl w:val="6C78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6117"/>
    <w:multiLevelType w:val="multilevel"/>
    <w:tmpl w:val="F40C2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">
    <w:nsid w:val="23E07377"/>
    <w:multiLevelType w:val="hybridMultilevel"/>
    <w:tmpl w:val="CD5CC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D418D"/>
    <w:multiLevelType w:val="hybridMultilevel"/>
    <w:tmpl w:val="B03A386A"/>
    <w:lvl w:ilvl="0" w:tplc="7AE4232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254F1F"/>
    <w:multiLevelType w:val="hybridMultilevel"/>
    <w:tmpl w:val="2D30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C5FB9"/>
    <w:multiLevelType w:val="multilevel"/>
    <w:tmpl w:val="CF765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392D2758"/>
    <w:multiLevelType w:val="hybridMultilevel"/>
    <w:tmpl w:val="B11CF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4AE3"/>
    <w:multiLevelType w:val="multilevel"/>
    <w:tmpl w:val="68642F7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5A8D191B"/>
    <w:multiLevelType w:val="hybridMultilevel"/>
    <w:tmpl w:val="5998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15D63"/>
    <w:multiLevelType w:val="hybridMultilevel"/>
    <w:tmpl w:val="A698B5BC"/>
    <w:lvl w:ilvl="0" w:tplc="03E268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36DB6"/>
    <w:multiLevelType w:val="hybridMultilevel"/>
    <w:tmpl w:val="E1D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303ED"/>
    <w:multiLevelType w:val="hybridMultilevel"/>
    <w:tmpl w:val="8932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B1859"/>
    <w:multiLevelType w:val="multilevel"/>
    <w:tmpl w:val="87229A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A6F4170"/>
    <w:multiLevelType w:val="hybridMultilevel"/>
    <w:tmpl w:val="2384F2F8"/>
    <w:lvl w:ilvl="0" w:tplc="842ABB9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7"/>
  </w:num>
  <w:num w:numId="5">
    <w:abstractNumId w:val="5"/>
  </w:num>
  <w:num w:numId="6">
    <w:abstractNumId w:val="16"/>
  </w:num>
  <w:num w:numId="7">
    <w:abstractNumId w:val="11"/>
  </w:num>
  <w:num w:numId="8">
    <w:abstractNumId w:val="12"/>
  </w:num>
  <w:num w:numId="9">
    <w:abstractNumId w:val="13"/>
  </w:num>
  <w:num w:numId="10">
    <w:abstractNumId w:val="0"/>
  </w:num>
  <w:num w:numId="11">
    <w:abstractNumId w:val="8"/>
  </w:num>
  <w:num w:numId="12">
    <w:abstractNumId w:val="10"/>
  </w:num>
  <w:num w:numId="13">
    <w:abstractNumId w:val="4"/>
  </w:num>
  <w:num w:numId="14">
    <w:abstractNumId w:val="3"/>
  </w:num>
  <w:num w:numId="15">
    <w:abstractNumId w:val="15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9F2"/>
    <w:rsid w:val="00001B36"/>
    <w:rsid w:val="00045B16"/>
    <w:rsid w:val="00065817"/>
    <w:rsid w:val="00070ADC"/>
    <w:rsid w:val="00073330"/>
    <w:rsid w:val="000A146F"/>
    <w:rsid w:val="001C3A53"/>
    <w:rsid w:val="001C4953"/>
    <w:rsid w:val="00262DC1"/>
    <w:rsid w:val="002E4674"/>
    <w:rsid w:val="002F650D"/>
    <w:rsid w:val="0034625C"/>
    <w:rsid w:val="003779AD"/>
    <w:rsid w:val="003F197B"/>
    <w:rsid w:val="0044335E"/>
    <w:rsid w:val="004A67ED"/>
    <w:rsid w:val="004E3C20"/>
    <w:rsid w:val="005707F6"/>
    <w:rsid w:val="005E0D4A"/>
    <w:rsid w:val="006F4EE4"/>
    <w:rsid w:val="00715C2C"/>
    <w:rsid w:val="0072135F"/>
    <w:rsid w:val="0073513A"/>
    <w:rsid w:val="00794FE8"/>
    <w:rsid w:val="00844E59"/>
    <w:rsid w:val="008930B0"/>
    <w:rsid w:val="008B2EAF"/>
    <w:rsid w:val="00932885"/>
    <w:rsid w:val="00A03B9A"/>
    <w:rsid w:val="00A1628B"/>
    <w:rsid w:val="00A17FDE"/>
    <w:rsid w:val="00A902EB"/>
    <w:rsid w:val="00A93E7D"/>
    <w:rsid w:val="00AA4150"/>
    <w:rsid w:val="00AE49AA"/>
    <w:rsid w:val="00AF4BE6"/>
    <w:rsid w:val="00BF5CC7"/>
    <w:rsid w:val="00C50DCD"/>
    <w:rsid w:val="00C5263A"/>
    <w:rsid w:val="00D32FF6"/>
    <w:rsid w:val="00DF2B4F"/>
    <w:rsid w:val="00E44806"/>
    <w:rsid w:val="00E819F2"/>
    <w:rsid w:val="00EC672D"/>
    <w:rsid w:val="00ED6A0F"/>
    <w:rsid w:val="00EF7A26"/>
    <w:rsid w:val="00F0566E"/>
    <w:rsid w:val="00F5380A"/>
    <w:rsid w:val="00F869C1"/>
    <w:rsid w:val="00FC2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2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A93E7D"/>
    <w:rPr>
      <w:rFonts w:ascii="Times New Roman" w:hAnsi="Times New Roman"/>
      <w:b/>
      <w:sz w:val="4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93E7D"/>
    <w:pPr>
      <w:widowControl w:val="0"/>
      <w:shd w:val="clear" w:color="auto" w:fill="FFFFFF"/>
      <w:spacing w:after="6480" w:line="583" w:lineRule="exact"/>
      <w:jc w:val="center"/>
    </w:pPr>
    <w:rPr>
      <w:rFonts w:ascii="Times New Roman" w:hAnsi="Times New Roman"/>
      <w:b/>
      <w:sz w:val="49"/>
    </w:rPr>
  </w:style>
  <w:style w:type="character" w:customStyle="1" w:styleId="Exact">
    <w:name w:val="Подпись к картинке Exact"/>
    <w:link w:val="a6"/>
    <w:uiPriority w:val="99"/>
    <w:locked/>
    <w:rsid w:val="00A93E7D"/>
    <w:rPr>
      <w:rFonts w:ascii="Times New Roman" w:hAnsi="Times New Roman"/>
      <w:spacing w:val="3"/>
      <w:shd w:val="clear" w:color="auto" w:fill="FFFFFF"/>
    </w:rPr>
  </w:style>
  <w:style w:type="paragraph" w:customStyle="1" w:styleId="a6">
    <w:name w:val="Подпись к картинке"/>
    <w:basedOn w:val="a"/>
    <w:link w:val="Exact"/>
    <w:uiPriority w:val="99"/>
    <w:rsid w:val="00A93E7D"/>
    <w:pPr>
      <w:widowControl w:val="0"/>
      <w:shd w:val="clear" w:color="auto" w:fill="FFFFFF"/>
      <w:spacing w:after="0" w:line="324" w:lineRule="exact"/>
    </w:pPr>
    <w:rPr>
      <w:rFonts w:ascii="Times New Roman" w:hAnsi="Times New Roman"/>
      <w:spacing w:val="3"/>
    </w:rPr>
  </w:style>
  <w:style w:type="character" w:styleId="a7">
    <w:name w:val="Hyperlink"/>
    <w:rsid w:val="004A67ED"/>
    <w:rPr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001B36"/>
    <w:rPr>
      <w:rFonts w:ascii="Times New Roman" w:hAnsi="Times New Roman"/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1B36"/>
    <w:pPr>
      <w:widowControl w:val="0"/>
      <w:shd w:val="clear" w:color="auto" w:fill="FFFFFF"/>
      <w:spacing w:before="300" w:after="0" w:line="326" w:lineRule="exact"/>
      <w:jc w:val="both"/>
      <w:outlineLvl w:val="0"/>
    </w:pPr>
    <w:rPr>
      <w:rFonts w:ascii="Times New Roman" w:hAnsi="Times New Roman"/>
      <w:b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2F66-F931-4C0C-A935-75AFCBD1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Zemskoe</cp:lastModifiedBy>
  <cp:revision>2</cp:revision>
  <cp:lastPrinted>2019-03-14T13:42:00Z</cp:lastPrinted>
  <dcterms:created xsi:type="dcterms:W3CDTF">2021-12-22T07:20:00Z</dcterms:created>
  <dcterms:modified xsi:type="dcterms:W3CDTF">2021-12-22T07:20:00Z</dcterms:modified>
</cp:coreProperties>
</file>