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EF" w:rsidRPr="00127795" w:rsidRDefault="00753629" w:rsidP="00714CEF">
      <w:pPr>
        <w:spacing w:before="960" w:line="360" w:lineRule="exact"/>
        <w:ind w:firstLine="720"/>
        <w:rPr>
          <w:szCs w:val="28"/>
        </w:rPr>
      </w:pPr>
      <w:r>
        <w:rPr>
          <w:noProof/>
          <w:szCs w:val="28"/>
        </w:rPr>
        <w:pict>
          <v:shapetype id="_x0000_t202" coordsize="21600,21600" o:spt="202" path="m,l,21600r21600,l21600,xe">
            <v:stroke joinstyle="miter"/>
            <v:path gradientshapeok="t" o:connecttype="rect"/>
          </v:shapetype>
          <v:shape id="_x0000_s1047" type="#_x0000_t202" style="position:absolute;left:0;text-align:left;margin-left:48.05pt;margin-top:288.6pt;width:298.45pt;height:69pt;z-index:251680768;mso-position-horizontal-relative:page;mso-position-vertical-relative:page" filled="f" stroked="f">
            <v:textbox inset="0,0,0,0">
              <w:txbxContent>
                <w:p w:rsidR="00CD1CD8" w:rsidRPr="00714CEF" w:rsidRDefault="00CD1CD8" w:rsidP="00714CEF">
                  <w:pPr>
                    <w:pStyle w:val="a6"/>
                    <w:spacing w:line="240" w:lineRule="exact"/>
                    <w:ind w:firstLine="0"/>
                    <w:jc w:val="left"/>
                    <w:rPr>
                      <w:b/>
                      <w:color w:val="000000"/>
                      <w:szCs w:val="28"/>
                    </w:rPr>
                  </w:pPr>
                  <w:r>
                    <w:rPr>
                      <w:b/>
                      <w:color w:val="000000"/>
                      <w:szCs w:val="28"/>
                    </w:rPr>
                    <w:t xml:space="preserve">Об утверждении административного </w:t>
                  </w:r>
                  <w:r w:rsidRPr="00071DBA">
                    <w:rPr>
                      <w:b/>
                      <w:color w:val="000000"/>
                      <w:szCs w:val="28"/>
                    </w:rPr>
                    <w:t>регламент</w:t>
                  </w:r>
                  <w:r>
                    <w:rPr>
                      <w:b/>
                      <w:color w:val="000000"/>
                      <w:szCs w:val="28"/>
                    </w:rPr>
                    <w:t xml:space="preserve">а </w:t>
                  </w:r>
                  <w:r w:rsidRPr="00071DBA">
                    <w:rPr>
                      <w:b/>
                      <w:color w:val="000000"/>
                      <w:szCs w:val="28"/>
                    </w:rPr>
                    <w:t xml:space="preserve">предоставления муниципальной услуги </w:t>
                  </w:r>
                  <w:r>
                    <w:rPr>
                      <w:b/>
                      <w:color w:val="000000"/>
                      <w:szCs w:val="28"/>
                    </w:rPr>
                    <w:t xml:space="preserve"> </w:t>
                  </w:r>
                  <w:r w:rsidRPr="00071DBA">
                    <w:rPr>
                      <w:b/>
                      <w:color w:val="000000"/>
                      <w:szCs w:val="28"/>
                    </w:rPr>
                    <w:t>«</w:t>
                  </w:r>
                  <w:r>
                    <w:rPr>
                      <w:b/>
                      <w:color w:val="000000"/>
                      <w:szCs w:val="28"/>
                    </w:rPr>
                    <w:t>Предоставление информации из ИСОГД</w:t>
                  </w:r>
                  <w:r w:rsidRPr="00071DBA">
                    <w:rPr>
                      <w:b/>
                      <w:color w:val="000000"/>
                      <w:szCs w:val="28"/>
                    </w:rPr>
                    <w:t>»</w:t>
                  </w:r>
                </w:p>
              </w:txbxContent>
            </v:textbox>
            <w10:wrap anchorx="page" anchory="page"/>
          </v:shape>
        </w:pict>
      </w:r>
      <w:r>
        <w:rPr>
          <w:noProof/>
          <w:szCs w:val="28"/>
        </w:rPr>
        <w:pict>
          <v:shape id="_x0000_s1046" type="#_x0000_t202" style="position:absolute;left:0;text-align:left;margin-left:486.1pt;margin-top:244.8pt;width:100.65pt;height:21.6pt;z-index:251679744;mso-position-horizontal-relative:page;mso-position-vertical-relative:page" filled="f" stroked="f">
            <v:textbox inset="0,0,0,0">
              <w:txbxContent>
                <w:p w:rsidR="00CD1CD8" w:rsidRPr="00482A25" w:rsidRDefault="00CD1CD8" w:rsidP="00714CEF">
                  <w:pPr>
                    <w:pStyle w:val="a7"/>
                    <w:jc w:val="left"/>
                    <w:rPr>
                      <w:szCs w:val="28"/>
                      <w:lang w:val="ru-RU"/>
                    </w:rPr>
                  </w:pPr>
                </w:p>
              </w:txbxContent>
            </v:textbox>
            <w10:wrap anchorx="page" anchory="page"/>
          </v:shape>
        </w:pict>
      </w:r>
      <w:r>
        <w:rPr>
          <w:noProof/>
          <w:szCs w:val="28"/>
        </w:rPr>
        <w:pict>
          <v:shape id="_x0000_s1045" type="#_x0000_t202" style="position:absolute;left:0;text-align:left;margin-left:52.6pt;margin-top:244.8pt;width:100.65pt;height:21.6pt;z-index:251678720;mso-position-horizontal-relative:page;mso-position-vertical-relative:page" filled="f" stroked="f">
            <v:textbox inset="0,0,0,0">
              <w:txbxContent>
                <w:p w:rsidR="00CD1CD8" w:rsidRPr="00482A25" w:rsidRDefault="00CD1CD8" w:rsidP="00714CEF">
                  <w:pPr>
                    <w:pStyle w:val="a7"/>
                    <w:jc w:val="left"/>
                    <w:rPr>
                      <w:szCs w:val="28"/>
                      <w:lang w:val="ru-RU"/>
                    </w:rPr>
                  </w:pPr>
                </w:p>
              </w:txbxContent>
            </v:textbox>
            <w10:wrap anchorx="page" anchory="page"/>
          </v:shape>
        </w:pict>
      </w:r>
      <w:r w:rsidR="00714CEF">
        <w:rPr>
          <w:noProof/>
          <w:szCs w:val="28"/>
        </w:rPr>
        <w:drawing>
          <wp:anchor distT="0" distB="0" distL="114300" distR="114300" simplePos="0" relativeHeight="251677696" behindDoc="0" locked="0" layoutInCell="1" allowOverlap="1">
            <wp:simplePos x="0" y="0"/>
            <wp:positionH relativeFrom="column">
              <wp:posOffset>-290195</wp:posOffset>
            </wp:positionH>
            <wp:positionV relativeFrom="paragraph">
              <wp:posOffset>-104775</wp:posOffset>
            </wp:positionV>
            <wp:extent cx="6368415" cy="2969260"/>
            <wp:effectExtent l="19050" t="0" r="0" b="0"/>
            <wp:wrapTopAndBottom/>
            <wp:docPr id="20" name="Рисунок 20"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shot_2"/>
                    <pic:cNvPicPr>
                      <a:picLocks noChangeAspect="1" noChangeArrowheads="1"/>
                    </pic:cNvPicPr>
                  </pic:nvPicPr>
                  <pic:blipFill>
                    <a:blip r:embed="rId7"/>
                    <a:srcRect/>
                    <a:stretch>
                      <a:fillRect/>
                    </a:stretch>
                  </pic:blipFill>
                  <pic:spPr bwMode="auto">
                    <a:xfrm>
                      <a:off x="0" y="0"/>
                      <a:ext cx="6368415" cy="2969260"/>
                    </a:xfrm>
                    <a:prstGeom prst="rect">
                      <a:avLst/>
                    </a:prstGeom>
                    <a:noFill/>
                    <a:ln w="9525">
                      <a:noFill/>
                      <a:miter lim="800000"/>
                      <a:headEnd/>
                      <a:tailEnd/>
                    </a:ln>
                  </pic:spPr>
                </pic:pic>
              </a:graphicData>
            </a:graphic>
          </wp:anchor>
        </w:drawing>
      </w:r>
    </w:p>
    <w:p w:rsidR="00714CEF" w:rsidRDefault="00714CEF" w:rsidP="00714CEF">
      <w:pPr>
        <w:spacing w:line="360" w:lineRule="exact"/>
        <w:ind w:firstLine="720"/>
        <w:rPr>
          <w:szCs w:val="28"/>
        </w:rPr>
      </w:pPr>
    </w:p>
    <w:p w:rsidR="00714CEF" w:rsidRPr="00714CEF" w:rsidRDefault="00714CEF" w:rsidP="00714CEF">
      <w:pPr>
        <w:autoSpaceDE w:val="0"/>
        <w:autoSpaceDN w:val="0"/>
        <w:adjustRightInd w:val="0"/>
        <w:ind w:firstLine="540"/>
        <w:jc w:val="both"/>
      </w:pPr>
      <w:r w:rsidRPr="004E6DAD">
        <w:rPr>
          <w:bCs/>
          <w:szCs w:val="28"/>
          <w:lang w:eastAsia="en-US"/>
        </w:rPr>
        <w:t xml:space="preserve">На основании </w:t>
      </w:r>
      <w:hyperlink r:id="rId8" w:history="1">
        <w:r w:rsidRPr="004E6DAD">
          <w:rPr>
            <w:bCs/>
            <w:color w:val="0000FF"/>
            <w:szCs w:val="28"/>
            <w:lang w:eastAsia="en-US"/>
          </w:rPr>
          <w:t>ст. 56</w:t>
        </w:r>
      </w:hyperlink>
      <w:r w:rsidRPr="004E6DAD">
        <w:rPr>
          <w:bCs/>
          <w:szCs w:val="28"/>
          <w:lang w:eastAsia="en-US"/>
        </w:rPr>
        <w:t xml:space="preserve">, </w:t>
      </w:r>
      <w:hyperlink r:id="rId9" w:history="1">
        <w:r w:rsidRPr="004E6DAD">
          <w:rPr>
            <w:bCs/>
            <w:color w:val="0000FF"/>
            <w:szCs w:val="28"/>
            <w:lang w:eastAsia="en-US"/>
          </w:rPr>
          <w:t>57</w:t>
        </w:r>
      </w:hyperlink>
      <w:r w:rsidRPr="004E6DAD">
        <w:rPr>
          <w:bCs/>
          <w:szCs w:val="28"/>
          <w:lang w:eastAsia="en-US"/>
        </w:rPr>
        <w:t xml:space="preserve"> Градостроительного кодекса РФ, </w:t>
      </w:r>
      <w:hyperlink r:id="rId10" w:history="1">
        <w:r w:rsidRPr="004E6DAD">
          <w:rPr>
            <w:bCs/>
            <w:color w:val="0000FF"/>
            <w:szCs w:val="28"/>
            <w:lang w:eastAsia="en-US"/>
          </w:rPr>
          <w:t>п. 15 ч. 1 ст. 15</w:t>
        </w:r>
      </w:hyperlink>
      <w:r w:rsidRPr="004E6DAD">
        <w:rPr>
          <w:bCs/>
          <w:szCs w:val="28"/>
          <w:lang w:eastAsia="en-US"/>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4E6DAD">
          <w:rPr>
            <w:bCs/>
            <w:color w:val="0000FF"/>
            <w:szCs w:val="28"/>
            <w:lang w:eastAsia="en-US"/>
          </w:rPr>
          <w:t>Постановления</w:t>
        </w:r>
      </w:hyperlink>
      <w:r w:rsidRPr="004E6DAD">
        <w:rPr>
          <w:bCs/>
          <w:szCs w:val="28"/>
          <w:lang w:eastAsia="en-US"/>
        </w:rPr>
        <w:t xml:space="preserve"> Правительства Российской Федерации от 09.06.2006 N 363 "Об информационном обеспечении градостроительной деятельности", </w:t>
      </w:r>
      <w:r w:rsidR="000C0DC7">
        <w:t xml:space="preserve">ст. 21.1 </w:t>
      </w:r>
      <w:r w:rsidRPr="004E6DAD">
        <w:rPr>
          <w:bCs/>
          <w:szCs w:val="28"/>
          <w:lang w:eastAsia="en-US"/>
        </w:rPr>
        <w:t>Устава муниципального образования "</w:t>
      </w:r>
      <w:r>
        <w:rPr>
          <w:bCs/>
          <w:szCs w:val="28"/>
          <w:lang w:eastAsia="en-US"/>
        </w:rPr>
        <w:t>Гайнский</w:t>
      </w:r>
      <w:r w:rsidRPr="004E6DAD">
        <w:rPr>
          <w:bCs/>
          <w:szCs w:val="28"/>
          <w:lang w:eastAsia="en-US"/>
        </w:rPr>
        <w:t xml:space="preserve"> муниципальный район" администрация </w:t>
      </w:r>
      <w:r>
        <w:rPr>
          <w:bCs/>
          <w:szCs w:val="28"/>
          <w:lang w:eastAsia="en-US"/>
        </w:rPr>
        <w:t>Гайнского</w:t>
      </w:r>
      <w:r w:rsidR="000C0DC7">
        <w:rPr>
          <w:bCs/>
          <w:szCs w:val="28"/>
          <w:lang w:eastAsia="en-US"/>
        </w:rPr>
        <w:t xml:space="preserve"> муниципального района П</w:t>
      </w:r>
      <w:r w:rsidRPr="004E6DAD">
        <w:rPr>
          <w:bCs/>
          <w:szCs w:val="28"/>
          <w:lang w:eastAsia="en-US"/>
        </w:rPr>
        <w:t>остановляет:</w:t>
      </w:r>
    </w:p>
    <w:p w:rsidR="00714CEF" w:rsidRPr="004E6DAD" w:rsidRDefault="00714CEF" w:rsidP="00714CEF">
      <w:pPr>
        <w:autoSpaceDE w:val="0"/>
        <w:autoSpaceDN w:val="0"/>
        <w:adjustRightInd w:val="0"/>
        <w:jc w:val="both"/>
        <w:rPr>
          <w:bCs/>
          <w:szCs w:val="28"/>
          <w:lang w:eastAsia="en-US"/>
        </w:rPr>
      </w:pPr>
    </w:p>
    <w:p w:rsidR="00714CEF" w:rsidRPr="004E6DAD" w:rsidRDefault="00714CEF" w:rsidP="00714CEF">
      <w:pPr>
        <w:autoSpaceDE w:val="0"/>
        <w:autoSpaceDN w:val="0"/>
        <w:adjustRightInd w:val="0"/>
        <w:ind w:firstLine="540"/>
        <w:jc w:val="both"/>
        <w:rPr>
          <w:bCs/>
          <w:szCs w:val="28"/>
          <w:lang w:eastAsia="en-US"/>
        </w:rPr>
      </w:pPr>
      <w:r w:rsidRPr="004E6DAD">
        <w:rPr>
          <w:bCs/>
          <w:szCs w:val="28"/>
          <w:lang w:eastAsia="en-US"/>
        </w:rPr>
        <w:t>1. Утвердить</w:t>
      </w:r>
      <w:r w:rsidR="00CD1CD8">
        <w:rPr>
          <w:bCs/>
          <w:szCs w:val="28"/>
          <w:lang w:eastAsia="en-US"/>
        </w:rPr>
        <w:t xml:space="preserve"> прилагаемый</w:t>
      </w:r>
      <w:r>
        <w:rPr>
          <w:bCs/>
          <w:szCs w:val="28"/>
          <w:lang w:eastAsia="en-US"/>
        </w:rPr>
        <w:t xml:space="preserve"> </w:t>
      </w:r>
      <w:r w:rsidRPr="00714CEF">
        <w:rPr>
          <w:color w:val="000000"/>
          <w:szCs w:val="28"/>
        </w:rPr>
        <w:t>административн</w:t>
      </w:r>
      <w:r>
        <w:rPr>
          <w:color w:val="000000"/>
          <w:szCs w:val="28"/>
        </w:rPr>
        <w:t>ый</w:t>
      </w:r>
      <w:r w:rsidRPr="00714CEF">
        <w:rPr>
          <w:color w:val="000000"/>
          <w:szCs w:val="28"/>
        </w:rPr>
        <w:t xml:space="preserve"> регламент предоставления муниципальной услуги  «Предоставление информации из ИСОГД»</w:t>
      </w:r>
      <w:r w:rsidR="00CD1CD8">
        <w:rPr>
          <w:bCs/>
          <w:szCs w:val="28"/>
          <w:lang w:eastAsia="en-US"/>
        </w:rPr>
        <w:t>.</w:t>
      </w:r>
    </w:p>
    <w:p w:rsidR="00714CEF" w:rsidRPr="004E6DAD" w:rsidRDefault="00714CEF" w:rsidP="00714CEF">
      <w:pPr>
        <w:autoSpaceDE w:val="0"/>
        <w:autoSpaceDN w:val="0"/>
        <w:adjustRightInd w:val="0"/>
        <w:spacing w:before="240"/>
        <w:ind w:firstLine="540"/>
        <w:jc w:val="both"/>
        <w:rPr>
          <w:bCs/>
          <w:szCs w:val="28"/>
          <w:lang w:eastAsia="en-US"/>
        </w:rPr>
      </w:pPr>
      <w:r w:rsidRPr="004E6DAD">
        <w:rPr>
          <w:bCs/>
          <w:szCs w:val="28"/>
          <w:lang w:eastAsia="en-US"/>
        </w:rPr>
        <w:t xml:space="preserve">2. Настоящее Постановление вступает в силу со дня его официального опубликования </w:t>
      </w:r>
      <w:r>
        <w:rPr>
          <w:bCs/>
          <w:szCs w:val="28"/>
          <w:lang w:eastAsia="en-US"/>
        </w:rPr>
        <w:t>на официальном сайте Гайнского муниципального района и размещении на информационном стенде</w:t>
      </w:r>
      <w:r w:rsidR="00CD1CD8">
        <w:rPr>
          <w:bCs/>
          <w:szCs w:val="28"/>
          <w:lang w:eastAsia="en-US"/>
        </w:rPr>
        <w:t xml:space="preserve"> в районной библиотеке</w:t>
      </w:r>
      <w:r w:rsidRPr="004E6DAD">
        <w:rPr>
          <w:bCs/>
          <w:szCs w:val="28"/>
          <w:lang w:eastAsia="en-US"/>
        </w:rPr>
        <w:t>.</w:t>
      </w:r>
    </w:p>
    <w:p w:rsidR="00714CEF" w:rsidRPr="00B0240C" w:rsidRDefault="00714CEF" w:rsidP="00714CEF">
      <w:pPr>
        <w:widowControl w:val="0"/>
        <w:autoSpaceDE w:val="0"/>
        <w:autoSpaceDN w:val="0"/>
        <w:adjustRightInd w:val="0"/>
        <w:ind w:firstLine="540"/>
        <w:jc w:val="both"/>
      </w:pPr>
      <w:r w:rsidRPr="004E6DAD">
        <w:rPr>
          <w:bCs/>
          <w:szCs w:val="28"/>
          <w:lang w:eastAsia="en-US"/>
        </w:rPr>
        <w:t xml:space="preserve">3. Контроль исполнения настоящего Постановления возложить на </w:t>
      </w:r>
      <w:r>
        <w:rPr>
          <w:bCs/>
          <w:szCs w:val="28"/>
          <w:lang w:eastAsia="en-US"/>
        </w:rPr>
        <w:t xml:space="preserve">и.о. заместителя главы </w:t>
      </w:r>
      <w:r w:rsidR="00A5077E">
        <w:rPr>
          <w:bCs/>
          <w:szCs w:val="28"/>
          <w:lang w:eastAsia="en-US"/>
        </w:rPr>
        <w:t>по строительству, ЖКХ и ПБ Ложкина А.А.</w:t>
      </w:r>
      <w:r w:rsidRPr="004E6DAD">
        <w:rPr>
          <w:bCs/>
          <w:szCs w:val="28"/>
          <w:lang w:eastAsia="en-US"/>
        </w:rPr>
        <w:t>.</w:t>
      </w:r>
    </w:p>
    <w:p w:rsidR="00714CEF" w:rsidRPr="00B0240C" w:rsidRDefault="00714CEF" w:rsidP="00714CEF">
      <w:pPr>
        <w:widowControl w:val="0"/>
        <w:autoSpaceDE w:val="0"/>
        <w:autoSpaceDN w:val="0"/>
        <w:adjustRightInd w:val="0"/>
        <w:jc w:val="both"/>
      </w:pPr>
    </w:p>
    <w:p w:rsidR="00714CEF" w:rsidRPr="00B0240C" w:rsidRDefault="00714CEF" w:rsidP="00714CEF">
      <w:pPr>
        <w:widowControl w:val="0"/>
        <w:autoSpaceDE w:val="0"/>
        <w:autoSpaceDN w:val="0"/>
        <w:adjustRightInd w:val="0"/>
        <w:jc w:val="both"/>
      </w:pPr>
      <w:r w:rsidRPr="00B0240C">
        <w:tab/>
      </w:r>
    </w:p>
    <w:p w:rsidR="00714CEF" w:rsidRPr="00B0240C" w:rsidRDefault="00714CEF" w:rsidP="00714CEF">
      <w:pPr>
        <w:widowControl w:val="0"/>
        <w:autoSpaceDE w:val="0"/>
        <w:autoSpaceDN w:val="0"/>
        <w:adjustRightInd w:val="0"/>
        <w:jc w:val="both"/>
        <w:rPr>
          <w:szCs w:val="28"/>
        </w:rPr>
      </w:pPr>
      <w:r w:rsidRPr="00B0240C">
        <w:rPr>
          <w:szCs w:val="28"/>
        </w:rPr>
        <w:t>Глава муниципального района-глава администрации                      В.В.  Исаев</w:t>
      </w:r>
    </w:p>
    <w:p w:rsidR="00714CEF" w:rsidRPr="00B0240C" w:rsidRDefault="00714CEF" w:rsidP="00714CEF">
      <w:pPr>
        <w:widowControl w:val="0"/>
        <w:autoSpaceDE w:val="0"/>
        <w:autoSpaceDN w:val="0"/>
        <w:adjustRightInd w:val="0"/>
        <w:jc w:val="both"/>
        <w:rPr>
          <w:szCs w:val="28"/>
        </w:rPr>
      </w:pPr>
      <w:r w:rsidRPr="00B0240C">
        <w:rPr>
          <w:szCs w:val="28"/>
        </w:rPr>
        <w:t>Гайнского муниципального района</w:t>
      </w:r>
    </w:p>
    <w:p w:rsidR="00714CEF" w:rsidRDefault="00714CEF" w:rsidP="00714CEF">
      <w:pPr>
        <w:pStyle w:val="a6"/>
        <w:spacing w:line="240" w:lineRule="exact"/>
        <w:ind w:firstLine="0"/>
        <w:jc w:val="center"/>
        <w:rPr>
          <w:color w:val="000000"/>
          <w:szCs w:val="28"/>
        </w:rPr>
      </w:pPr>
    </w:p>
    <w:p w:rsidR="00A5077E" w:rsidRDefault="00A5077E" w:rsidP="00D45449">
      <w:pPr>
        <w:pStyle w:val="a6"/>
        <w:spacing w:line="240" w:lineRule="exact"/>
        <w:ind w:firstLine="0"/>
        <w:jc w:val="right"/>
        <w:rPr>
          <w:color w:val="000000"/>
          <w:szCs w:val="28"/>
        </w:rPr>
      </w:pPr>
    </w:p>
    <w:p w:rsidR="00A5077E" w:rsidRDefault="00A5077E" w:rsidP="00D45449">
      <w:pPr>
        <w:pStyle w:val="a6"/>
        <w:spacing w:line="240" w:lineRule="exact"/>
        <w:ind w:firstLine="0"/>
        <w:jc w:val="right"/>
        <w:rPr>
          <w:color w:val="000000"/>
          <w:szCs w:val="28"/>
        </w:rPr>
      </w:pPr>
    </w:p>
    <w:p w:rsidR="00A5077E" w:rsidRDefault="00A5077E" w:rsidP="00D45449">
      <w:pPr>
        <w:pStyle w:val="a6"/>
        <w:spacing w:line="240" w:lineRule="exact"/>
        <w:ind w:firstLine="0"/>
        <w:jc w:val="right"/>
        <w:rPr>
          <w:color w:val="000000"/>
          <w:szCs w:val="28"/>
        </w:rPr>
      </w:pPr>
    </w:p>
    <w:p w:rsidR="00A5077E" w:rsidRDefault="00A5077E" w:rsidP="00D45449">
      <w:pPr>
        <w:pStyle w:val="a6"/>
        <w:spacing w:line="240" w:lineRule="exact"/>
        <w:ind w:firstLine="0"/>
        <w:jc w:val="right"/>
        <w:rPr>
          <w:color w:val="000000"/>
          <w:szCs w:val="28"/>
        </w:rPr>
      </w:pPr>
    </w:p>
    <w:p w:rsidR="00A5077E" w:rsidRDefault="00A5077E" w:rsidP="00D45449">
      <w:pPr>
        <w:pStyle w:val="a6"/>
        <w:spacing w:line="240" w:lineRule="exact"/>
        <w:ind w:firstLine="0"/>
        <w:jc w:val="right"/>
        <w:rPr>
          <w:color w:val="000000"/>
          <w:szCs w:val="28"/>
        </w:rPr>
      </w:pPr>
    </w:p>
    <w:p w:rsidR="00D45449" w:rsidRDefault="00D45449" w:rsidP="00D45449">
      <w:pPr>
        <w:pStyle w:val="a6"/>
        <w:spacing w:line="240" w:lineRule="exact"/>
        <w:ind w:firstLine="0"/>
        <w:jc w:val="center"/>
        <w:rPr>
          <w:b/>
          <w:color w:val="000000"/>
          <w:szCs w:val="28"/>
        </w:rPr>
      </w:pPr>
    </w:p>
    <w:p w:rsidR="00CD1CD8" w:rsidRDefault="00CD1CD8" w:rsidP="00D45449">
      <w:pPr>
        <w:pStyle w:val="a6"/>
        <w:spacing w:line="240" w:lineRule="exact"/>
        <w:ind w:firstLine="0"/>
        <w:jc w:val="center"/>
        <w:rPr>
          <w:b/>
          <w:color w:val="000000"/>
          <w:szCs w:val="28"/>
        </w:rPr>
      </w:pPr>
    </w:p>
    <w:p w:rsidR="00CD1CD8" w:rsidRPr="00CD1CD8" w:rsidRDefault="00CD1CD8" w:rsidP="00CD1CD8">
      <w:pPr>
        <w:pStyle w:val="a6"/>
        <w:spacing w:line="240" w:lineRule="exact"/>
        <w:ind w:firstLine="0"/>
        <w:jc w:val="right"/>
        <w:rPr>
          <w:color w:val="000000"/>
          <w:szCs w:val="28"/>
        </w:rPr>
      </w:pPr>
      <w:r w:rsidRPr="00CD1CD8">
        <w:rPr>
          <w:color w:val="000000"/>
          <w:szCs w:val="28"/>
        </w:rPr>
        <w:lastRenderedPageBreak/>
        <w:t>УТВЕРЖДЕН</w:t>
      </w:r>
    </w:p>
    <w:p w:rsidR="00CD1CD8" w:rsidRPr="00CD1CD8" w:rsidRDefault="00CD1CD8" w:rsidP="00CD1CD8">
      <w:pPr>
        <w:pStyle w:val="a6"/>
        <w:spacing w:line="240" w:lineRule="exact"/>
        <w:ind w:firstLine="0"/>
        <w:jc w:val="right"/>
        <w:rPr>
          <w:color w:val="000000"/>
          <w:szCs w:val="28"/>
        </w:rPr>
      </w:pPr>
      <w:r w:rsidRPr="00CD1CD8">
        <w:rPr>
          <w:color w:val="000000"/>
          <w:szCs w:val="28"/>
        </w:rPr>
        <w:t>Постановление Гайнского</w:t>
      </w:r>
    </w:p>
    <w:p w:rsidR="00CD1CD8" w:rsidRPr="00CD1CD8" w:rsidRDefault="00CD1CD8" w:rsidP="00CD1CD8">
      <w:pPr>
        <w:pStyle w:val="a6"/>
        <w:spacing w:line="240" w:lineRule="exact"/>
        <w:ind w:firstLine="0"/>
        <w:jc w:val="right"/>
        <w:rPr>
          <w:color w:val="000000"/>
          <w:szCs w:val="28"/>
        </w:rPr>
      </w:pPr>
      <w:r w:rsidRPr="00CD1CD8">
        <w:rPr>
          <w:color w:val="000000"/>
          <w:szCs w:val="28"/>
        </w:rPr>
        <w:t>муниципального района</w:t>
      </w:r>
    </w:p>
    <w:p w:rsidR="00CD1CD8" w:rsidRDefault="00CD1CD8" w:rsidP="00CD1CD8">
      <w:pPr>
        <w:pStyle w:val="a6"/>
        <w:spacing w:line="240" w:lineRule="exact"/>
        <w:ind w:firstLine="0"/>
        <w:jc w:val="right"/>
        <w:rPr>
          <w:b/>
          <w:color w:val="000000"/>
          <w:szCs w:val="28"/>
        </w:rPr>
      </w:pPr>
      <w:r>
        <w:rPr>
          <w:color w:val="000000"/>
          <w:szCs w:val="28"/>
        </w:rPr>
        <w:t xml:space="preserve">    </w:t>
      </w:r>
      <w:r w:rsidRPr="00CD1CD8">
        <w:rPr>
          <w:color w:val="000000"/>
          <w:szCs w:val="28"/>
        </w:rPr>
        <w:t>от__________№_</w:t>
      </w:r>
      <w:r>
        <w:rPr>
          <w:b/>
          <w:color w:val="000000"/>
          <w:szCs w:val="28"/>
        </w:rPr>
        <w:t>_____</w:t>
      </w:r>
    </w:p>
    <w:p w:rsidR="00CD1CD8" w:rsidRDefault="00CD1CD8" w:rsidP="00CD1CD8">
      <w:pPr>
        <w:pStyle w:val="a6"/>
        <w:spacing w:line="240" w:lineRule="exact"/>
        <w:ind w:firstLine="0"/>
        <w:jc w:val="right"/>
        <w:rPr>
          <w:b/>
          <w:color w:val="000000"/>
          <w:szCs w:val="28"/>
        </w:rPr>
      </w:pPr>
    </w:p>
    <w:p w:rsidR="00CD1CD8" w:rsidRDefault="00CD1CD8" w:rsidP="00D45449">
      <w:pPr>
        <w:pStyle w:val="a6"/>
        <w:spacing w:line="240" w:lineRule="exact"/>
        <w:ind w:firstLine="0"/>
        <w:jc w:val="center"/>
        <w:rPr>
          <w:b/>
          <w:color w:val="000000"/>
          <w:szCs w:val="28"/>
        </w:rPr>
      </w:pPr>
    </w:p>
    <w:p w:rsidR="00CD1CD8" w:rsidRDefault="00CD1CD8" w:rsidP="00D45449">
      <w:pPr>
        <w:pStyle w:val="a6"/>
        <w:spacing w:line="240" w:lineRule="exact"/>
        <w:ind w:firstLine="0"/>
        <w:jc w:val="center"/>
        <w:rPr>
          <w:b/>
          <w:color w:val="000000"/>
          <w:szCs w:val="28"/>
        </w:rPr>
      </w:pPr>
    </w:p>
    <w:p w:rsidR="00D45449" w:rsidRPr="00071DBA" w:rsidRDefault="00CD1CD8" w:rsidP="00D45449">
      <w:pPr>
        <w:pStyle w:val="a6"/>
        <w:spacing w:line="240" w:lineRule="exact"/>
        <w:ind w:firstLine="0"/>
        <w:jc w:val="center"/>
        <w:rPr>
          <w:b/>
          <w:color w:val="000000"/>
          <w:szCs w:val="28"/>
        </w:rPr>
      </w:pPr>
      <w:r>
        <w:rPr>
          <w:b/>
          <w:color w:val="000000"/>
          <w:szCs w:val="28"/>
        </w:rPr>
        <w:t>АДМИНИСТРАТИВНЫЙ РЕГЛАМЕНТ</w:t>
      </w:r>
    </w:p>
    <w:p w:rsidR="00D45449" w:rsidRPr="00071DBA" w:rsidRDefault="00D45449" w:rsidP="00D45449">
      <w:pPr>
        <w:pStyle w:val="a6"/>
        <w:spacing w:line="240" w:lineRule="exact"/>
        <w:ind w:firstLine="0"/>
        <w:jc w:val="center"/>
        <w:rPr>
          <w:b/>
          <w:color w:val="000000"/>
          <w:szCs w:val="28"/>
        </w:rPr>
      </w:pPr>
      <w:r w:rsidRPr="00071DBA">
        <w:rPr>
          <w:b/>
          <w:color w:val="000000"/>
          <w:szCs w:val="28"/>
        </w:rPr>
        <w:t xml:space="preserve">предоставления муниципальной услуги </w:t>
      </w:r>
    </w:p>
    <w:p w:rsidR="00D45449" w:rsidRPr="00B2676C" w:rsidRDefault="00D45449" w:rsidP="00D45449">
      <w:pPr>
        <w:spacing w:before="240" w:after="240" w:line="240" w:lineRule="exact"/>
        <w:jc w:val="center"/>
        <w:rPr>
          <w:color w:val="000000"/>
          <w:szCs w:val="28"/>
        </w:rPr>
      </w:pPr>
      <w:r w:rsidRPr="00071DBA">
        <w:rPr>
          <w:b/>
          <w:color w:val="000000"/>
          <w:szCs w:val="28"/>
        </w:rPr>
        <w:t>«</w:t>
      </w:r>
      <w:r>
        <w:rPr>
          <w:b/>
          <w:color w:val="000000"/>
          <w:szCs w:val="28"/>
        </w:rPr>
        <w:t>Предоставление информации из ИСОГД</w:t>
      </w:r>
      <w:r w:rsidRPr="00071DBA">
        <w:rPr>
          <w:b/>
          <w:color w:val="000000"/>
          <w:szCs w:val="28"/>
        </w:rPr>
        <w:t>»</w:t>
      </w:r>
      <w:r w:rsidRPr="00071DBA">
        <w:rPr>
          <w:b/>
          <w:color w:val="000000"/>
        </w:rPr>
        <w:br/>
      </w:r>
      <w:r w:rsidRPr="00B2676C">
        <w:rPr>
          <w:b/>
          <w:color w:val="000000"/>
          <w:szCs w:val="28"/>
        </w:rPr>
        <w:t>I. Общие положения</w:t>
      </w:r>
    </w:p>
    <w:p w:rsidR="00D45449" w:rsidRPr="00B2676C" w:rsidRDefault="00D45449" w:rsidP="00D45449">
      <w:pPr>
        <w:autoSpaceDE w:val="0"/>
        <w:autoSpaceDN w:val="0"/>
        <w:adjustRightInd w:val="0"/>
        <w:spacing w:after="240" w:line="240" w:lineRule="exact"/>
        <w:jc w:val="center"/>
        <w:rPr>
          <w:color w:val="000000"/>
          <w:szCs w:val="28"/>
        </w:rPr>
      </w:pPr>
      <w:r w:rsidRPr="00B2676C">
        <w:rPr>
          <w:color w:val="000000"/>
          <w:szCs w:val="28"/>
        </w:rPr>
        <w:t>1.1. Предмет регулирования административного регламента</w:t>
      </w:r>
    </w:p>
    <w:p w:rsidR="00D45449" w:rsidRDefault="00D45449" w:rsidP="00D45449">
      <w:pPr>
        <w:numPr>
          <w:ilvl w:val="2"/>
          <w:numId w:val="6"/>
        </w:numPr>
        <w:spacing w:line="360" w:lineRule="exact"/>
        <w:ind w:left="0" w:firstLine="567"/>
        <w:jc w:val="both"/>
        <w:rPr>
          <w:color w:val="000000"/>
          <w:szCs w:val="28"/>
        </w:rPr>
      </w:pPr>
      <w:r w:rsidRPr="00B2676C">
        <w:rPr>
          <w:color w:val="000000"/>
          <w:szCs w:val="28"/>
        </w:rPr>
        <w:t>Административный регламент предоставлени</w:t>
      </w:r>
      <w:r>
        <w:rPr>
          <w:color w:val="000000"/>
          <w:szCs w:val="28"/>
        </w:rPr>
        <w:t>я</w:t>
      </w:r>
      <w:r w:rsidRPr="00B2676C">
        <w:rPr>
          <w:color w:val="000000"/>
          <w:szCs w:val="28"/>
        </w:rPr>
        <w:t xml:space="preserve"> муниципальной услуги </w:t>
      </w:r>
      <w:r>
        <w:rPr>
          <w:color w:val="000000"/>
          <w:szCs w:val="28"/>
        </w:rPr>
        <w:t>«</w:t>
      </w:r>
      <w:r>
        <w:rPr>
          <w:b/>
          <w:color w:val="000000"/>
          <w:szCs w:val="28"/>
        </w:rPr>
        <w:t>Предоставление информации из ИСОГД</w:t>
      </w:r>
      <w:r>
        <w:rPr>
          <w:color w:val="000000"/>
          <w:szCs w:val="28"/>
        </w:rPr>
        <w:t>»</w:t>
      </w:r>
      <w:r w:rsidRPr="00A144A0">
        <w:rPr>
          <w:color w:val="000000"/>
          <w:szCs w:val="28"/>
        </w:rPr>
        <w:t xml:space="preserve"> (далее соответственно – административный регламент, муниципальная услуга) </w:t>
      </w:r>
      <w:r w:rsidRPr="00903296">
        <w:rPr>
          <w:color w:val="000000"/>
          <w:szCs w:val="28"/>
        </w:rPr>
        <w:t xml:space="preserve">разработан в целях повышения качества предоставления муниципальной услуги, и определяет последовательность и сроки </w:t>
      </w:r>
      <w:r>
        <w:rPr>
          <w:color w:val="000000"/>
          <w:szCs w:val="28"/>
        </w:rPr>
        <w:t>а</w:t>
      </w:r>
      <w:r w:rsidRPr="000E0834">
        <w:rPr>
          <w:color w:val="000000"/>
          <w:szCs w:val="28"/>
        </w:rPr>
        <w:t>дминистративных процедур (действий)</w:t>
      </w:r>
      <w:r w:rsidRPr="00903296">
        <w:rPr>
          <w:color w:val="000000"/>
          <w:szCs w:val="28"/>
        </w:rPr>
        <w:t xml:space="preserve">, </w:t>
      </w:r>
      <w:r w:rsidRPr="000E0834">
        <w:rPr>
          <w:color w:val="000000"/>
          <w:szCs w:val="28"/>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Pr>
          <w:color w:val="000000"/>
          <w:szCs w:val="28"/>
        </w:rPr>
        <w:t>ного закона от 27 июля 2010 г. №</w:t>
      </w:r>
      <w:r w:rsidRPr="000E0834">
        <w:rPr>
          <w:color w:val="000000"/>
          <w:szCs w:val="28"/>
        </w:rPr>
        <w:t xml:space="preserve"> 210-ФЗ </w:t>
      </w:r>
      <w:r>
        <w:rPr>
          <w:color w:val="000000"/>
          <w:szCs w:val="28"/>
        </w:rPr>
        <w:t>«</w:t>
      </w:r>
      <w:r w:rsidRPr="000E0834">
        <w:rPr>
          <w:color w:val="000000"/>
          <w:szCs w:val="28"/>
        </w:rPr>
        <w:t>Об организации предоставления госуда</w:t>
      </w:r>
      <w:r>
        <w:rPr>
          <w:color w:val="000000"/>
          <w:szCs w:val="28"/>
        </w:rPr>
        <w:t>рственных и муниципальных услуг».</w:t>
      </w:r>
    </w:p>
    <w:p w:rsidR="00D45449" w:rsidRDefault="00D45449" w:rsidP="00D45449">
      <w:pPr>
        <w:numPr>
          <w:ilvl w:val="2"/>
          <w:numId w:val="6"/>
        </w:numPr>
        <w:autoSpaceDE w:val="0"/>
        <w:autoSpaceDN w:val="0"/>
        <w:adjustRightInd w:val="0"/>
        <w:spacing w:line="360" w:lineRule="exact"/>
        <w:ind w:left="0" w:firstLine="567"/>
        <w:jc w:val="both"/>
        <w:rPr>
          <w:color w:val="000000"/>
          <w:szCs w:val="28"/>
        </w:rPr>
      </w:pPr>
      <w:r w:rsidRPr="00B2676C">
        <w:rPr>
          <w:color w:val="000000"/>
          <w:szCs w:val="28"/>
        </w:rPr>
        <w:t>Муниципальная услуга предоставляется в рамках решения вопроса местного значения «</w:t>
      </w:r>
      <w:r>
        <w:rPr>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r w:rsidRPr="00B2676C">
        <w:rPr>
          <w:color w:val="000000"/>
          <w:szCs w:val="28"/>
        </w:rPr>
        <w:t xml:space="preserve"> установленного </w:t>
      </w:r>
      <w:r>
        <w:rPr>
          <w:szCs w:val="28"/>
        </w:rPr>
        <w:t>Федеральным законом от 06.10.2003 года № 131-ФЗ «Об общих принципах организации местного самоуправления в Российской Федерации»</w:t>
      </w:r>
      <w:r w:rsidRPr="00B2676C">
        <w:rPr>
          <w:color w:val="000000"/>
          <w:szCs w:val="28"/>
        </w:rPr>
        <w:t>.</w:t>
      </w:r>
    </w:p>
    <w:p w:rsidR="00D45449" w:rsidRPr="0084557B" w:rsidRDefault="00D45449" w:rsidP="00D45449">
      <w:pPr>
        <w:autoSpaceDE w:val="0"/>
        <w:autoSpaceDN w:val="0"/>
        <w:adjustRightInd w:val="0"/>
        <w:spacing w:before="240" w:after="240" w:line="240" w:lineRule="exact"/>
        <w:jc w:val="center"/>
        <w:rPr>
          <w:color w:val="000000"/>
          <w:szCs w:val="28"/>
        </w:rPr>
      </w:pPr>
      <w:r w:rsidRPr="0084557B">
        <w:rPr>
          <w:color w:val="000000"/>
          <w:szCs w:val="28"/>
        </w:rPr>
        <w:t>1.2. Круг заявителей</w:t>
      </w:r>
    </w:p>
    <w:p w:rsidR="00D45449" w:rsidRPr="00B2676C" w:rsidRDefault="00D45449" w:rsidP="00D45449">
      <w:pPr>
        <w:autoSpaceDE w:val="0"/>
        <w:autoSpaceDN w:val="0"/>
        <w:adjustRightInd w:val="0"/>
        <w:spacing w:line="360" w:lineRule="exact"/>
        <w:ind w:firstLine="539"/>
        <w:jc w:val="both"/>
        <w:rPr>
          <w:color w:val="000000"/>
          <w:szCs w:val="28"/>
        </w:rPr>
      </w:pPr>
      <w:r w:rsidRPr="0084557B">
        <w:rPr>
          <w:color w:val="000000"/>
          <w:szCs w:val="28"/>
        </w:rPr>
        <w:t>1.2.1.</w:t>
      </w:r>
      <w:r>
        <w:rPr>
          <w:color w:val="000000"/>
          <w:szCs w:val="28"/>
        </w:rPr>
        <w:tab/>
      </w:r>
      <w:r w:rsidRPr="0084557B">
        <w:rPr>
          <w:color w:val="000000"/>
          <w:szCs w:val="28"/>
        </w:rPr>
        <w:t>В качестве заявителей выступают</w:t>
      </w:r>
      <w:r>
        <w:rPr>
          <w:szCs w:val="28"/>
        </w:rPr>
        <w:t>физические лица, индивидуальные предприниматели, юридические лица</w:t>
      </w:r>
      <w:r w:rsidRPr="00B2676C">
        <w:rPr>
          <w:color w:val="000000"/>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1.2.2.</w:t>
      </w:r>
      <w:r>
        <w:rPr>
          <w:color w:val="000000"/>
          <w:szCs w:val="28"/>
        </w:rPr>
        <w:tab/>
      </w:r>
      <w:r w:rsidRPr="00B2676C">
        <w:rPr>
          <w:color w:val="000000"/>
          <w:szCs w:val="28"/>
        </w:rPr>
        <w:t xml:space="preserve">От имени заявителя могут выступать лица, имеющие право </w:t>
      </w:r>
      <w:r>
        <w:rPr>
          <w:color w:val="000000"/>
          <w:szCs w:val="28"/>
        </w:rPr>
        <w:br/>
      </w:r>
      <w:r w:rsidRPr="00B2676C">
        <w:rPr>
          <w:color w:val="000000"/>
          <w:szCs w:val="28"/>
        </w:rPr>
        <w:t xml:space="preserve">в соответствии с законодательством Российской Федерации представлять </w:t>
      </w:r>
      <w:r w:rsidRPr="00B2676C">
        <w:rPr>
          <w:color w:val="000000"/>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1.3. Требования к порядку информирования о предоставлении муниципальной услуги</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1.3.1.</w:t>
      </w:r>
      <w:r>
        <w:rPr>
          <w:color w:val="000000"/>
          <w:szCs w:val="28"/>
        </w:rPr>
        <w:tab/>
      </w:r>
      <w:r w:rsidRPr="00B2676C">
        <w:rPr>
          <w:color w:val="000000"/>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Pr>
          <w:color w:val="000000"/>
          <w:szCs w:val="28"/>
        </w:rPr>
        <w:t>, структурных подразделений и территориальных органов, органа предоставляющего муниципальную услуг</w:t>
      </w:r>
      <w:r w:rsidRPr="00B2676C">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Администрация Гайнского муниципального района </w:t>
      </w:r>
      <w:r w:rsidRPr="00B2676C">
        <w:rPr>
          <w:color w:val="000000"/>
          <w:szCs w:val="28"/>
        </w:rPr>
        <w:t xml:space="preserve">(далее – орган, предоставляющий муниципальную услугу), расположен(а) </w:t>
      </w:r>
      <w:r>
        <w:rPr>
          <w:color w:val="000000"/>
          <w:szCs w:val="28"/>
        </w:rPr>
        <w:br/>
      </w:r>
      <w:r w:rsidRPr="00B2676C">
        <w:rPr>
          <w:color w:val="000000"/>
          <w:szCs w:val="28"/>
        </w:rPr>
        <w:t xml:space="preserve">по адресу: </w:t>
      </w:r>
      <w:r w:rsidRPr="009A5E77">
        <w:rPr>
          <w:rFonts w:eastAsia="Arial Unicode MS"/>
          <w:color w:val="000000"/>
          <w:spacing w:val="-5"/>
          <w:szCs w:val="28"/>
        </w:rPr>
        <w:t>61</w:t>
      </w:r>
      <w:r>
        <w:rPr>
          <w:rFonts w:eastAsia="Arial Unicode MS"/>
          <w:color w:val="000000"/>
          <w:spacing w:val="-5"/>
          <w:szCs w:val="28"/>
        </w:rPr>
        <w:t>9650</w:t>
      </w:r>
      <w:r w:rsidRPr="009A5E77">
        <w:rPr>
          <w:rFonts w:eastAsia="Arial Unicode MS"/>
          <w:color w:val="000000"/>
          <w:spacing w:val="-5"/>
          <w:szCs w:val="28"/>
        </w:rPr>
        <w:t xml:space="preserve">, Пермский край, </w:t>
      </w:r>
      <w:r>
        <w:rPr>
          <w:rFonts w:eastAsia="Arial Unicode MS"/>
          <w:color w:val="000000"/>
          <w:spacing w:val="-5"/>
          <w:szCs w:val="28"/>
        </w:rPr>
        <w:t>п. Гайны</w:t>
      </w:r>
      <w:r w:rsidRPr="009A5E77">
        <w:rPr>
          <w:rFonts w:eastAsia="Arial Unicode MS"/>
          <w:color w:val="000000"/>
          <w:spacing w:val="-5"/>
          <w:szCs w:val="28"/>
        </w:rPr>
        <w:t>, ул.</w:t>
      </w:r>
      <w:r>
        <w:rPr>
          <w:rFonts w:eastAsia="Arial Unicode MS"/>
          <w:color w:val="000000"/>
          <w:spacing w:val="-5"/>
          <w:szCs w:val="28"/>
        </w:rPr>
        <w:t>Кашина</w:t>
      </w:r>
      <w:r w:rsidRPr="009A5E77">
        <w:rPr>
          <w:rFonts w:eastAsia="Arial Unicode MS"/>
          <w:color w:val="000000"/>
          <w:spacing w:val="-5"/>
          <w:szCs w:val="28"/>
        </w:rPr>
        <w:t xml:space="preserve"> д. 4</w:t>
      </w:r>
      <w:r>
        <w:rPr>
          <w:rFonts w:eastAsia="Arial Unicode MS"/>
          <w:color w:val="000000"/>
          <w:spacing w:val="-5"/>
          <w:szCs w:val="28"/>
        </w:rPr>
        <w:t>1</w:t>
      </w:r>
      <w:r w:rsidRPr="00B2676C">
        <w:rPr>
          <w:color w:val="000000"/>
          <w:szCs w:val="28"/>
        </w:rPr>
        <w:t>.</w:t>
      </w:r>
    </w:p>
    <w:p w:rsidR="00D45449" w:rsidRPr="00B2676C" w:rsidRDefault="00D45449" w:rsidP="00D45449">
      <w:pPr>
        <w:autoSpaceDE w:val="0"/>
        <w:autoSpaceDN w:val="0"/>
        <w:adjustRightInd w:val="0"/>
        <w:spacing w:line="360" w:lineRule="exact"/>
        <w:ind w:firstLine="540"/>
        <w:jc w:val="both"/>
        <w:rPr>
          <w:color w:val="000000"/>
        </w:rPr>
      </w:pPr>
      <w:r w:rsidRPr="00B2676C">
        <w:rPr>
          <w:color w:val="000000"/>
          <w:szCs w:val="28"/>
        </w:rPr>
        <w:t>График работы</w:t>
      </w:r>
      <w:r w:rsidRPr="00B2676C">
        <w:rPr>
          <w:color w:val="000000"/>
        </w:rPr>
        <w:t xml:space="preserve">: </w:t>
      </w:r>
    </w:p>
    <w:p w:rsidR="00D45449" w:rsidRPr="00B2676C" w:rsidRDefault="00D45449" w:rsidP="00D45449">
      <w:pPr>
        <w:spacing w:line="360" w:lineRule="exact"/>
        <w:ind w:firstLine="540"/>
        <w:rPr>
          <w:color w:val="000000"/>
          <w:szCs w:val="28"/>
        </w:rPr>
      </w:pPr>
      <w:r>
        <w:rPr>
          <w:color w:val="000000"/>
          <w:szCs w:val="28"/>
        </w:rPr>
        <w:t>понедельник - пятница с 9.00  до 18.00 ;</w:t>
      </w:r>
    </w:p>
    <w:p w:rsidR="00D45449" w:rsidRPr="00B2676C" w:rsidRDefault="00D45449" w:rsidP="00D45449">
      <w:pPr>
        <w:spacing w:line="360" w:lineRule="exact"/>
        <w:ind w:firstLine="540"/>
        <w:rPr>
          <w:color w:val="000000"/>
          <w:szCs w:val="28"/>
        </w:rPr>
      </w:pPr>
      <w:r>
        <w:rPr>
          <w:color w:val="000000"/>
          <w:szCs w:val="28"/>
        </w:rPr>
        <w:t>перерыв с 13.00  до 14.00;</w:t>
      </w:r>
    </w:p>
    <w:p w:rsidR="00D45449" w:rsidRPr="00B2676C" w:rsidRDefault="00D45449" w:rsidP="00D45449">
      <w:pPr>
        <w:spacing w:line="360" w:lineRule="exact"/>
        <w:ind w:firstLine="540"/>
        <w:rPr>
          <w:bCs/>
          <w:color w:val="000000"/>
          <w:szCs w:val="28"/>
        </w:rPr>
      </w:pPr>
      <w:r w:rsidRPr="00B2676C">
        <w:rPr>
          <w:color w:val="000000"/>
          <w:szCs w:val="28"/>
        </w:rPr>
        <w:t xml:space="preserve">суббота, воскресенье </w:t>
      </w:r>
      <w:r>
        <w:rPr>
          <w:color w:val="000000"/>
          <w:szCs w:val="28"/>
        </w:rPr>
        <w:t xml:space="preserve">– </w:t>
      </w:r>
      <w:r w:rsidRPr="00B2676C">
        <w:rPr>
          <w:color w:val="000000"/>
          <w:szCs w:val="28"/>
        </w:rPr>
        <w:t>выходные дни.</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Справочные телефоны: </w:t>
      </w:r>
      <w:r w:rsidR="00CD1CD8">
        <w:rPr>
          <w:color w:val="000000"/>
          <w:szCs w:val="28"/>
        </w:rPr>
        <w:t>(</w:t>
      </w:r>
      <w:r w:rsidRPr="009A5E77">
        <w:rPr>
          <w:rFonts w:eastAsia="Arial Unicode MS"/>
          <w:color w:val="000000"/>
          <w:szCs w:val="28"/>
        </w:rPr>
        <w:t>342</w:t>
      </w:r>
      <w:r>
        <w:rPr>
          <w:rFonts w:eastAsia="Arial Unicode MS"/>
          <w:color w:val="000000"/>
          <w:szCs w:val="28"/>
        </w:rPr>
        <w:t>4</w:t>
      </w:r>
      <w:r w:rsidRPr="009A5E77">
        <w:rPr>
          <w:rFonts w:eastAsia="Arial Unicode MS"/>
          <w:color w:val="000000"/>
          <w:szCs w:val="28"/>
        </w:rPr>
        <w:t xml:space="preserve">5) </w:t>
      </w:r>
      <w:r>
        <w:rPr>
          <w:rFonts w:eastAsia="Arial Unicode MS"/>
          <w:color w:val="000000"/>
          <w:szCs w:val="28"/>
        </w:rPr>
        <w:t>2-13-54</w:t>
      </w:r>
      <w:r w:rsidRPr="00B2676C">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Адрес официального сайта органа, предоставляющего муниципальную услугу,в сети «Интернет», содержащего информацию о порядке предоставления муниципальной услуги</w:t>
      </w:r>
      <w:r>
        <w:rPr>
          <w:color w:val="000000"/>
          <w:szCs w:val="28"/>
        </w:rPr>
        <w:t xml:space="preserve">: </w:t>
      </w:r>
      <w:r w:rsidRPr="009A5E77">
        <w:rPr>
          <w:rFonts w:eastAsia="Arial Unicode MS"/>
          <w:szCs w:val="28"/>
        </w:rPr>
        <w:t>www.</w:t>
      </w:r>
      <w:r>
        <w:rPr>
          <w:rFonts w:eastAsia="Arial Unicode MS"/>
          <w:szCs w:val="28"/>
          <w:lang w:val="en-US"/>
        </w:rPr>
        <w:t>gainy</w:t>
      </w:r>
      <w:r w:rsidRPr="009A5E77">
        <w:rPr>
          <w:rFonts w:eastAsia="Arial Unicode MS"/>
          <w:szCs w:val="28"/>
        </w:rPr>
        <w:t>.</w:t>
      </w:r>
      <w:r w:rsidRPr="009A5E77">
        <w:rPr>
          <w:rFonts w:eastAsia="Arial Unicode MS"/>
          <w:szCs w:val="28"/>
          <w:lang w:val="en-US"/>
        </w:rPr>
        <w:t>ru</w:t>
      </w:r>
      <w:r>
        <w:rPr>
          <w:rFonts w:eastAsia="Arial Unicode MS"/>
          <w:szCs w:val="28"/>
        </w:rPr>
        <w:t>.</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D45449">
          <w:rPr>
            <w:rStyle w:val="af0"/>
            <w:rFonts w:ascii="Times New Roman" w:hAnsi="Times New Roman" w:cs="Times New Roman"/>
            <w:sz w:val="28"/>
            <w:szCs w:val="28"/>
          </w:rPr>
          <w:t>http://www.gosuslugi.ru</w:t>
        </w:r>
      </w:hyperlink>
      <w:r w:rsidRPr="00B2676C">
        <w:rPr>
          <w:rFonts w:ascii="Times New Roman" w:hAnsi="Times New Roman" w:cs="Times New Roman"/>
          <w:color w:val="000000"/>
          <w:sz w:val="28"/>
          <w:szCs w:val="28"/>
        </w:rPr>
        <w:t>(далее – Единый портал).</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Адрес электронной почты для направления обращений </w:t>
      </w:r>
      <w:r w:rsidRPr="00B2676C">
        <w:rPr>
          <w:color w:val="000000"/>
          <w:szCs w:val="28"/>
        </w:rPr>
        <w:br/>
        <w:t>по вопросам предоставления муниципал</w:t>
      </w:r>
      <w:r>
        <w:rPr>
          <w:color w:val="000000"/>
          <w:szCs w:val="28"/>
        </w:rPr>
        <w:t xml:space="preserve">ьной услуги: </w:t>
      </w:r>
      <w:hyperlink r:id="rId13" w:history="1">
        <w:r w:rsidRPr="00E22F07">
          <w:rPr>
            <w:rStyle w:val="af0"/>
            <w:rFonts w:eastAsia="Arial Unicode MS"/>
            <w:szCs w:val="28"/>
            <w:lang w:val="en-US"/>
          </w:rPr>
          <w:t>gainy</w:t>
        </w:r>
        <w:r w:rsidRPr="00E22F07">
          <w:rPr>
            <w:rStyle w:val="af0"/>
            <w:rFonts w:eastAsia="Arial Unicode MS"/>
            <w:szCs w:val="28"/>
          </w:rPr>
          <w:t>_</w:t>
        </w:r>
        <w:r w:rsidRPr="00E22F07">
          <w:rPr>
            <w:rStyle w:val="af0"/>
            <w:rFonts w:eastAsia="Arial Unicode MS"/>
            <w:szCs w:val="28"/>
            <w:lang w:val="en-US"/>
          </w:rPr>
          <w:t>adm</w:t>
        </w:r>
        <w:r w:rsidRPr="00E22F07">
          <w:rPr>
            <w:rStyle w:val="af0"/>
            <w:rFonts w:eastAsia="Arial Unicode MS"/>
            <w:szCs w:val="28"/>
          </w:rPr>
          <w:t>@</w:t>
        </w:r>
        <w:r w:rsidRPr="00E22F07">
          <w:rPr>
            <w:rStyle w:val="af0"/>
            <w:rFonts w:eastAsia="Arial Unicode MS"/>
            <w:szCs w:val="28"/>
            <w:lang w:val="en-US"/>
          </w:rPr>
          <w:t>mail</w:t>
        </w:r>
        <w:r w:rsidRPr="00E22F07">
          <w:rPr>
            <w:rStyle w:val="af0"/>
            <w:rFonts w:eastAsia="Arial Unicode MS"/>
            <w:szCs w:val="28"/>
          </w:rPr>
          <w:t>.ru</w:t>
        </w:r>
      </w:hyperlink>
      <w:r>
        <w:rPr>
          <w:color w:val="000000"/>
          <w:szCs w:val="28"/>
        </w:rPr>
        <w:t>.</w:t>
      </w:r>
    </w:p>
    <w:p w:rsidR="00D45449" w:rsidRPr="00B2676C" w:rsidRDefault="00D45449" w:rsidP="00D45449">
      <w:pPr>
        <w:autoSpaceDE w:val="0"/>
        <w:autoSpaceDN w:val="0"/>
        <w:adjustRightInd w:val="0"/>
        <w:spacing w:line="360" w:lineRule="exact"/>
        <w:ind w:firstLine="540"/>
        <w:jc w:val="both"/>
        <w:rPr>
          <w:bCs/>
          <w:color w:val="000000"/>
          <w:szCs w:val="28"/>
        </w:rPr>
      </w:pPr>
      <w:r w:rsidRPr="00B2676C">
        <w:rPr>
          <w:color w:val="000000"/>
        </w:rPr>
        <w:t>1.3.2.</w:t>
      </w:r>
      <w:r>
        <w:rPr>
          <w:color w:val="000000"/>
        </w:rPr>
        <w:tab/>
      </w:r>
      <w:r w:rsidRPr="00B2676C">
        <w:rPr>
          <w:color w:val="000000"/>
          <w:szCs w:val="28"/>
        </w:rPr>
        <w:t>Информация о месте нахождения, графике работы, справочных телефонах, адресе сайта в сети «Интернет»</w:t>
      </w:r>
      <w:r w:rsidRPr="00B2676C">
        <w:rPr>
          <w:bCs/>
          <w:color w:val="000000"/>
          <w:szCs w:val="28"/>
        </w:rPr>
        <w:t>организаций, участвующих в предоставлении муниципальной услуги.</w:t>
      </w:r>
    </w:p>
    <w:p w:rsidR="00D45449" w:rsidRDefault="00D45449" w:rsidP="00D45449">
      <w:pPr>
        <w:autoSpaceDE w:val="0"/>
        <w:autoSpaceDN w:val="0"/>
        <w:adjustRightInd w:val="0"/>
        <w:ind w:firstLine="709"/>
        <w:jc w:val="both"/>
        <w:rPr>
          <w:color w:val="000000"/>
          <w:szCs w:val="28"/>
        </w:rPr>
      </w:pPr>
      <w:r>
        <w:rPr>
          <w:color w:val="000000"/>
          <w:szCs w:val="28"/>
        </w:rPr>
        <w:t xml:space="preserve">В предоставлении муниципальной услуги участвуют: </w:t>
      </w:r>
    </w:p>
    <w:p w:rsidR="00D45449" w:rsidRDefault="00D45449" w:rsidP="00D45449">
      <w:pPr>
        <w:autoSpaceDE w:val="0"/>
        <w:autoSpaceDN w:val="0"/>
        <w:adjustRightInd w:val="0"/>
        <w:ind w:firstLine="709"/>
        <w:jc w:val="both"/>
        <w:rPr>
          <w:color w:val="000000"/>
          <w:szCs w:val="28"/>
        </w:rPr>
      </w:pPr>
      <w:r>
        <w:rPr>
          <w:color w:val="000000"/>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45449" w:rsidRDefault="00D45449" w:rsidP="00D45449">
      <w:pPr>
        <w:autoSpaceDE w:val="0"/>
        <w:autoSpaceDN w:val="0"/>
        <w:adjustRightInd w:val="0"/>
        <w:spacing w:line="360" w:lineRule="exact"/>
        <w:ind w:firstLine="540"/>
        <w:jc w:val="both"/>
        <w:rPr>
          <w:color w:val="000000"/>
          <w:szCs w:val="28"/>
        </w:rPr>
      </w:pPr>
      <w:r>
        <w:rPr>
          <w:color w:val="000000"/>
          <w:szCs w:val="28"/>
        </w:rPr>
        <w:lastRenderedPageBreak/>
        <w:t xml:space="preserve">Информация о местонахождении, справочных телефонах и графиках работы филиалов МФЦ содержится на официальном сайте МФЦ: </w:t>
      </w:r>
      <w:r>
        <w:rPr>
          <w:color w:val="000000"/>
          <w:szCs w:val="28"/>
          <w:u w:val="single"/>
        </w:rPr>
        <w:t>http://mfc.permkrai.ru./.</w:t>
      </w:r>
      <w:r>
        <w:rPr>
          <w:rStyle w:val="afc"/>
          <w:color w:val="000000"/>
          <w:szCs w:val="28"/>
        </w:rPr>
        <w:footnoteReference w:id="2"/>
      </w:r>
      <w:r>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color w:val="000000"/>
          <w:szCs w:val="28"/>
        </w:rPr>
        <w:br/>
      </w:r>
      <w:r w:rsidRPr="00B2676C">
        <w:rPr>
          <w:color w:val="000000"/>
          <w:szCs w:val="28"/>
        </w:rPr>
        <w:t xml:space="preserve">и муниципальных услуг» (далее - МФЦ) в соответствии с соглашением </w:t>
      </w:r>
      <w:r>
        <w:rPr>
          <w:color w:val="000000"/>
          <w:szCs w:val="28"/>
        </w:rPr>
        <w:br/>
      </w:r>
      <w:r w:rsidRPr="00B2676C">
        <w:rPr>
          <w:color w:val="000000"/>
          <w:szCs w:val="28"/>
        </w:rP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45449" w:rsidRPr="00071DBA" w:rsidRDefault="00D45449" w:rsidP="00D45449">
      <w:pPr>
        <w:pStyle w:val="a4"/>
        <w:widowControl w:val="0"/>
        <w:autoSpaceDE w:val="0"/>
        <w:autoSpaceDN w:val="0"/>
        <w:adjustRightInd w:val="0"/>
        <w:spacing w:line="360" w:lineRule="exact"/>
        <w:ind w:left="0" w:right="23" w:firstLine="567"/>
        <w:jc w:val="both"/>
        <w:rPr>
          <w:color w:val="000000"/>
          <w:szCs w:val="28"/>
        </w:rPr>
      </w:pPr>
      <w:r w:rsidRPr="00B2676C">
        <w:rPr>
          <w:color w:val="000000"/>
          <w:szCs w:val="28"/>
        </w:rPr>
        <w:t>Информация о мест</w:t>
      </w:r>
      <w:r>
        <w:rPr>
          <w:color w:val="000000"/>
          <w:szCs w:val="28"/>
        </w:rPr>
        <w:t xml:space="preserve">е </w:t>
      </w:r>
      <w:r w:rsidRPr="00B2676C">
        <w:rPr>
          <w:color w:val="000000"/>
          <w:szCs w:val="28"/>
        </w:rPr>
        <w:t>нахождени</w:t>
      </w:r>
      <w:r>
        <w:rPr>
          <w:color w:val="000000"/>
          <w:szCs w:val="28"/>
        </w:rPr>
        <w:t>я</w:t>
      </w:r>
      <w:r w:rsidRPr="00B2676C">
        <w:rPr>
          <w:color w:val="000000"/>
          <w:szCs w:val="28"/>
        </w:rPr>
        <w:t xml:space="preserve">, справочных телефонах и графиках работы филиалов МФЦ содержится на официальном сайте МФЦ: </w:t>
      </w:r>
      <w:r>
        <w:rPr>
          <w:color w:val="000000"/>
          <w:szCs w:val="28"/>
        </w:rPr>
        <w:br/>
      </w:r>
      <w:hyperlink r:id="rId14" w:history="1">
        <w:r w:rsidRPr="003204CD">
          <w:rPr>
            <w:rStyle w:val="af0"/>
            <w:szCs w:val="28"/>
          </w:rPr>
          <w:t>http://mfc-perm.ru</w:t>
        </w:r>
      </w:hyperlink>
      <w:r>
        <w:rPr>
          <w:color w:val="000000"/>
          <w:szCs w:val="28"/>
        </w:rPr>
        <w:t>.</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1.3.3.</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для предоставления муниципальной услуги, предоставляется:</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Pr>
          <w:color w:val="000000"/>
          <w:szCs w:val="28"/>
        </w:rPr>
        <w:t>1.3.3.1.</w:t>
      </w:r>
      <w:r>
        <w:rPr>
          <w:color w:val="000000"/>
          <w:szCs w:val="28"/>
        </w:rPr>
        <w:tab/>
      </w:r>
      <w:r w:rsidRPr="00B2676C">
        <w:rPr>
          <w:color w:val="000000"/>
          <w:szCs w:val="28"/>
        </w:rPr>
        <w:t>на информационных стендах в здании органа, предоставляющего муниципальную услугу;</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Pr>
          <w:color w:val="000000"/>
          <w:szCs w:val="28"/>
        </w:rPr>
        <w:t>1.3.3.2.</w:t>
      </w:r>
      <w:r>
        <w:rPr>
          <w:color w:val="000000"/>
          <w:szCs w:val="28"/>
        </w:rPr>
        <w:tab/>
      </w:r>
      <w:r w:rsidRPr="00B2676C">
        <w:rPr>
          <w:color w:val="000000"/>
          <w:szCs w:val="28"/>
        </w:rPr>
        <w:t>на официальном сайте;</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Pr>
          <w:color w:val="000000"/>
          <w:szCs w:val="28"/>
        </w:rPr>
        <w:t>1.3.3.3.</w:t>
      </w:r>
      <w:r>
        <w:rPr>
          <w:color w:val="000000"/>
          <w:szCs w:val="28"/>
        </w:rPr>
        <w:tab/>
      </w:r>
      <w:r w:rsidRPr="00B2676C">
        <w:rPr>
          <w:color w:val="000000"/>
          <w:szCs w:val="28"/>
        </w:rPr>
        <w:t>на Едином портале;</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Pr>
          <w:color w:val="000000"/>
          <w:szCs w:val="28"/>
        </w:rPr>
        <w:t>1.3.3.4.</w:t>
      </w:r>
      <w:r>
        <w:rPr>
          <w:color w:val="000000"/>
          <w:szCs w:val="28"/>
        </w:rPr>
        <w:tab/>
      </w:r>
      <w:r w:rsidRPr="00B2676C">
        <w:rPr>
          <w:color w:val="000000"/>
          <w:szCs w:val="28"/>
        </w:rPr>
        <w:t>посредством публикации в средствах массовой информации, издания информационных материалов (брошюр и буклетов);</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1.3.3.5.</w:t>
      </w:r>
      <w:r>
        <w:rPr>
          <w:color w:val="000000"/>
          <w:szCs w:val="28"/>
        </w:rPr>
        <w:tab/>
      </w:r>
      <w:r w:rsidRPr="00B2676C">
        <w:rPr>
          <w:color w:val="000000"/>
          <w:szCs w:val="28"/>
        </w:rPr>
        <w:t>с использованием средств телефонной связи;</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Pr>
          <w:color w:val="000000"/>
          <w:szCs w:val="28"/>
        </w:rPr>
        <w:t>1.3.3.6.</w:t>
      </w:r>
      <w:r>
        <w:rPr>
          <w:color w:val="000000"/>
          <w:szCs w:val="28"/>
        </w:rPr>
        <w:tab/>
      </w:r>
      <w:r w:rsidRPr="00B2676C">
        <w:rPr>
          <w:color w:val="000000"/>
          <w:szCs w:val="28"/>
        </w:rPr>
        <w:t>при личном обращении в орган, предоставляющий муниципальную услугу,МФЦ</w:t>
      </w:r>
      <w:r>
        <w:rPr>
          <w:color w:val="000000"/>
          <w:szCs w:val="28"/>
        </w:rPr>
        <w:t>.</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1.3.4.</w:t>
      </w:r>
      <w:r>
        <w:rPr>
          <w:rFonts w:ascii="Times New Roman" w:hAnsi="Times New Roman" w:cs="Times New Roman"/>
          <w:color w:val="000000"/>
          <w:sz w:val="28"/>
          <w:szCs w:val="28"/>
        </w:rPr>
        <w:tab/>
      </w:r>
      <w:r w:rsidRPr="00B2676C">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D45449" w:rsidRPr="00B2676C" w:rsidRDefault="00D45449" w:rsidP="00D45449">
      <w:pPr>
        <w:spacing w:line="360" w:lineRule="exact"/>
        <w:ind w:firstLine="459"/>
        <w:jc w:val="both"/>
        <w:rPr>
          <w:color w:val="000000"/>
          <w:szCs w:val="28"/>
        </w:rPr>
      </w:pPr>
      <w:r w:rsidRPr="00B2676C">
        <w:rPr>
          <w:color w:val="000000"/>
          <w:szCs w:val="28"/>
        </w:rPr>
        <w:t>1.3.</w:t>
      </w:r>
      <w:r>
        <w:rPr>
          <w:color w:val="000000"/>
          <w:szCs w:val="28"/>
        </w:rPr>
        <w:t>5</w:t>
      </w:r>
      <w:r w:rsidRPr="00B2676C">
        <w:rPr>
          <w:color w:val="000000"/>
          <w:szCs w:val="28"/>
        </w:rPr>
        <w:t>.</w:t>
      </w:r>
      <w:r>
        <w:rPr>
          <w:color w:val="000000"/>
          <w:szCs w:val="28"/>
        </w:rPr>
        <w:tab/>
      </w:r>
      <w:r w:rsidRPr="00B2676C">
        <w:rPr>
          <w:color w:val="000000"/>
          <w:szCs w:val="28"/>
        </w:rPr>
        <w:t>На информационных стендах в здании органа, предоставляющего муниципальную услугу, размещается следующая информация:</w:t>
      </w:r>
    </w:p>
    <w:p w:rsidR="00D45449" w:rsidRPr="00B2676C" w:rsidRDefault="00D45449" w:rsidP="00D45449">
      <w:pPr>
        <w:spacing w:line="360" w:lineRule="exact"/>
        <w:ind w:firstLine="459"/>
        <w:jc w:val="both"/>
        <w:rPr>
          <w:color w:val="000000"/>
          <w:szCs w:val="28"/>
        </w:rPr>
      </w:pPr>
      <w:r>
        <w:rPr>
          <w:color w:val="000000"/>
          <w:szCs w:val="28"/>
        </w:rPr>
        <w:t>1.3.5.1.</w:t>
      </w:r>
      <w:r>
        <w:rPr>
          <w:color w:val="000000"/>
          <w:szCs w:val="28"/>
        </w:rPr>
        <w:tab/>
      </w:r>
      <w:r w:rsidRPr="00B2676C">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t>1.3.5.2.</w:t>
      </w:r>
      <w:r>
        <w:rPr>
          <w:color w:val="000000"/>
          <w:szCs w:val="28"/>
        </w:rPr>
        <w:tab/>
      </w:r>
      <w:r w:rsidRPr="00B2676C">
        <w:rPr>
          <w:color w:val="000000"/>
          <w:szCs w:val="28"/>
        </w:rPr>
        <w:t>извлечения из текста административного регламента;</w:t>
      </w:r>
    </w:p>
    <w:p w:rsidR="00D45449" w:rsidRPr="00B2676C" w:rsidRDefault="00D45449" w:rsidP="00D45449">
      <w:pPr>
        <w:spacing w:line="360" w:lineRule="exact"/>
        <w:ind w:firstLine="459"/>
        <w:jc w:val="both"/>
        <w:rPr>
          <w:color w:val="000000"/>
          <w:szCs w:val="28"/>
        </w:rPr>
      </w:pPr>
      <w:r>
        <w:rPr>
          <w:color w:val="000000"/>
          <w:szCs w:val="28"/>
        </w:rPr>
        <w:t>1.3.5.3.</w:t>
      </w:r>
      <w:r>
        <w:rPr>
          <w:color w:val="000000"/>
          <w:szCs w:val="28"/>
        </w:rPr>
        <w:tab/>
      </w:r>
      <w:r w:rsidRPr="00B2676C">
        <w:rPr>
          <w:color w:val="000000"/>
          <w:szCs w:val="28"/>
        </w:rPr>
        <w:t>блок-схема предоставления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t>1.3.5.4.</w:t>
      </w:r>
      <w:r>
        <w:rPr>
          <w:color w:val="000000"/>
          <w:szCs w:val="28"/>
        </w:rPr>
        <w:tab/>
      </w:r>
      <w:r w:rsidRPr="00B2676C">
        <w:rPr>
          <w:color w:val="000000"/>
          <w:szCs w:val="28"/>
        </w:rPr>
        <w:t>перечни документов, необходимых для предоставления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t>1.3.5.5.</w:t>
      </w:r>
      <w:r>
        <w:rPr>
          <w:color w:val="000000"/>
          <w:szCs w:val="28"/>
        </w:rPr>
        <w:tab/>
      </w:r>
      <w:r w:rsidRPr="00B2676C">
        <w:rPr>
          <w:color w:val="000000"/>
          <w:szCs w:val="28"/>
        </w:rPr>
        <w:t xml:space="preserve">перечень услуг, которые являются необходимыми </w:t>
      </w:r>
      <w:r>
        <w:rPr>
          <w:color w:val="000000"/>
          <w:szCs w:val="28"/>
        </w:rPr>
        <w:br/>
      </w:r>
      <w:r w:rsidRPr="00B2676C">
        <w:rPr>
          <w:color w:val="000000"/>
          <w:szCs w:val="28"/>
        </w:rPr>
        <w:t>и обязательными для предоставления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lastRenderedPageBreak/>
        <w:t>1.3.5.6.</w:t>
      </w:r>
      <w:r>
        <w:rPr>
          <w:color w:val="000000"/>
          <w:szCs w:val="28"/>
        </w:rPr>
        <w:tab/>
      </w:r>
      <w:r w:rsidRPr="00B2676C">
        <w:rPr>
          <w:color w:val="000000"/>
          <w:szCs w:val="28"/>
        </w:rPr>
        <w:t xml:space="preserve">образцы оформления документов, необходимых </w:t>
      </w:r>
      <w:r>
        <w:rPr>
          <w:color w:val="000000"/>
          <w:szCs w:val="28"/>
        </w:rPr>
        <w:br/>
      </w:r>
      <w:r w:rsidRPr="00B2676C">
        <w:rPr>
          <w:color w:val="000000"/>
          <w:szCs w:val="28"/>
        </w:rPr>
        <w:t>для предоставления муниципальной услуги, и требования к ним;</w:t>
      </w:r>
    </w:p>
    <w:p w:rsidR="00D45449" w:rsidRPr="00B2676C" w:rsidRDefault="00D45449" w:rsidP="00D45449">
      <w:pPr>
        <w:spacing w:line="360" w:lineRule="exact"/>
        <w:ind w:firstLine="459"/>
        <w:jc w:val="both"/>
        <w:rPr>
          <w:color w:val="000000"/>
          <w:szCs w:val="28"/>
        </w:rPr>
      </w:pPr>
      <w:r>
        <w:rPr>
          <w:color w:val="000000"/>
          <w:szCs w:val="28"/>
        </w:rPr>
        <w:t>1.3.5.7.</w:t>
      </w:r>
      <w:r>
        <w:rPr>
          <w:color w:val="000000"/>
          <w:szCs w:val="28"/>
        </w:rPr>
        <w:tab/>
      </w:r>
      <w:r w:rsidRPr="00B2676C">
        <w:rPr>
          <w:color w:val="000000"/>
          <w:szCs w:val="28"/>
        </w:rPr>
        <w:t>информация о местонахождении, справочныхтелефонах, адресе официального сайта и электронной почты, графике работыоргана, предоставляющего муниципальную услугу;</w:t>
      </w:r>
    </w:p>
    <w:p w:rsidR="00D45449" w:rsidRPr="00B2676C" w:rsidRDefault="00D45449" w:rsidP="00D45449">
      <w:pPr>
        <w:spacing w:line="360" w:lineRule="exact"/>
        <w:ind w:firstLine="459"/>
        <w:jc w:val="both"/>
        <w:rPr>
          <w:color w:val="000000"/>
          <w:szCs w:val="28"/>
        </w:rPr>
      </w:pPr>
      <w:r>
        <w:rPr>
          <w:color w:val="000000"/>
          <w:szCs w:val="28"/>
        </w:rPr>
        <w:t>1.3.5.8.</w:t>
      </w:r>
      <w:r>
        <w:rPr>
          <w:color w:val="000000"/>
          <w:szCs w:val="28"/>
        </w:rPr>
        <w:tab/>
      </w:r>
      <w:r w:rsidRPr="00B2676C">
        <w:rPr>
          <w:color w:val="000000"/>
          <w:szCs w:val="28"/>
        </w:rPr>
        <w:t>график приема заявителей должностными лицами, муниципальными служащими</w:t>
      </w:r>
      <w:r w:rsidR="00CB4CAC">
        <w:rPr>
          <w:color w:val="000000"/>
          <w:szCs w:val="28"/>
        </w:rPr>
        <w:t xml:space="preserve"> </w:t>
      </w:r>
      <w:r w:rsidRPr="00B2676C">
        <w:rPr>
          <w:color w:val="000000"/>
          <w:szCs w:val="28"/>
        </w:rPr>
        <w:t>органа, предоставляющего муниципальную услугу;</w:t>
      </w:r>
    </w:p>
    <w:p w:rsidR="00D45449" w:rsidRPr="00B2676C" w:rsidRDefault="00D45449" w:rsidP="00D45449">
      <w:pPr>
        <w:spacing w:line="360" w:lineRule="exact"/>
        <w:ind w:firstLine="459"/>
        <w:jc w:val="both"/>
        <w:rPr>
          <w:color w:val="000000"/>
          <w:szCs w:val="28"/>
        </w:rPr>
      </w:pPr>
      <w:r>
        <w:rPr>
          <w:color w:val="000000"/>
          <w:szCs w:val="28"/>
        </w:rPr>
        <w:t>1.3.5.9.</w:t>
      </w:r>
      <w:r>
        <w:rPr>
          <w:color w:val="000000"/>
          <w:szCs w:val="28"/>
        </w:rPr>
        <w:tab/>
      </w:r>
      <w:r w:rsidRPr="00B2676C">
        <w:rPr>
          <w:color w:val="000000"/>
          <w:szCs w:val="28"/>
        </w:rPr>
        <w:t>информация о сроках предоставления муниципальной услуги;</w:t>
      </w:r>
    </w:p>
    <w:p w:rsidR="00D45449" w:rsidRPr="00B2676C" w:rsidRDefault="00D45449" w:rsidP="00D45449">
      <w:pPr>
        <w:tabs>
          <w:tab w:val="left" w:pos="567"/>
          <w:tab w:val="left" w:pos="1560"/>
        </w:tabs>
        <w:spacing w:line="360" w:lineRule="exact"/>
        <w:ind w:firstLine="459"/>
        <w:jc w:val="both"/>
        <w:rPr>
          <w:color w:val="000000"/>
          <w:szCs w:val="28"/>
        </w:rPr>
      </w:pPr>
      <w:r>
        <w:rPr>
          <w:color w:val="000000"/>
          <w:szCs w:val="28"/>
        </w:rPr>
        <w:t xml:space="preserve">1.3.5.10. </w:t>
      </w:r>
      <w:r w:rsidRPr="00B2676C">
        <w:rPr>
          <w:color w:val="000000"/>
          <w:szCs w:val="28"/>
        </w:rPr>
        <w:t xml:space="preserve">основания для отказа в приеме документов, необходимых </w:t>
      </w:r>
      <w:r>
        <w:rPr>
          <w:color w:val="000000"/>
          <w:szCs w:val="28"/>
        </w:rPr>
        <w:br/>
      </w:r>
      <w:r w:rsidRPr="00B2676C">
        <w:rPr>
          <w:color w:val="000000"/>
          <w:szCs w:val="28"/>
        </w:rPr>
        <w:t>для предоставления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t xml:space="preserve">1.3.5.11. </w:t>
      </w:r>
      <w:r w:rsidRPr="00B2676C">
        <w:rPr>
          <w:color w:val="000000"/>
          <w:szCs w:val="28"/>
        </w:rPr>
        <w:t>основания для отказа в предоставлении муниципальной услуги;</w:t>
      </w:r>
    </w:p>
    <w:p w:rsidR="00D45449" w:rsidRPr="00B2676C" w:rsidRDefault="00D45449" w:rsidP="00D45449">
      <w:pPr>
        <w:tabs>
          <w:tab w:val="left" w:pos="993"/>
          <w:tab w:val="left" w:pos="1560"/>
        </w:tabs>
        <w:spacing w:line="360" w:lineRule="exact"/>
        <w:ind w:firstLine="459"/>
        <w:jc w:val="both"/>
        <w:rPr>
          <w:color w:val="000000"/>
          <w:szCs w:val="28"/>
        </w:rPr>
      </w:pPr>
      <w:r>
        <w:rPr>
          <w:color w:val="000000"/>
          <w:szCs w:val="28"/>
        </w:rPr>
        <w:t>1.3.5.12.</w:t>
      </w:r>
      <w:r>
        <w:rPr>
          <w:color w:val="000000"/>
          <w:szCs w:val="28"/>
        </w:rPr>
        <w:tab/>
      </w:r>
      <w:r w:rsidRPr="00B2676C">
        <w:rPr>
          <w:color w:val="000000"/>
          <w:szCs w:val="28"/>
        </w:rPr>
        <w:t>порядок информирования о ходе предоставления муниципальной услуги;</w:t>
      </w:r>
    </w:p>
    <w:p w:rsidR="00D45449" w:rsidRPr="00B2676C" w:rsidRDefault="00D45449" w:rsidP="00D45449">
      <w:pPr>
        <w:spacing w:line="360" w:lineRule="exact"/>
        <w:ind w:firstLine="459"/>
        <w:jc w:val="both"/>
        <w:rPr>
          <w:color w:val="000000"/>
          <w:szCs w:val="28"/>
        </w:rPr>
      </w:pPr>
      <w:r>
        <w:rPr>
          <w:color w:val="000000"/>
          <w:szCs w:val="28"/>
        </w:rPr>
        <w:t xml:space="preserve">1.3.5.13. </w:t>
      </w:r>
      <w:r w:rsidRPr="00B2676C">
        <w:rPr>
          <w:color w:val="000000"/>
          <w:szCs w:val="28"/>
        </w:rPr>
        <w:t>порядок получения консультаций;</w:t>
      </w:r>
    </w:p>
    <w:p w:rsidR="00D45449" w:rsidRPr="00B2676C" w:rsidRDefault="00D45449" w:rsidP="00D45449">
      <w:pPr>
        <w:spacing w:line="360" w:lineRule="exact"/>
        <w:ind w:firstLine="459"/>
        <w:jc w:val="both"/>
        <w:rPr>
          <w:color w:val="000000"/>
          <w:szCs w:val="28"/>
        </w:rPr>
      </w:pPr>
      <w:r>
        <w:rPr>
          <w:color w:val="000000"/>
          <w:szCs w:val="28"/>
        </w:rPr>
        <w:t xml:space="preserve">1.3.5.14. </w:t>
      </w:r>
      <w:r w:rsidRPr="00B2676C">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45449" w:rsidRPr="00B2676C" w:rsidRDefault="00D45449" w:rsidP="00D45449">
      <w:pPr>
        <w:tabs>
          <w:tab w:val="left" w:pos="851"/>
          <w:tab w:val="left" w:pos="1134"/>
          <w:tab w:val="left" w:pos="1560"/>
        </w:tabs>
        <w:spacing w:line="360" w:lineRule="exact"/>
        <w:ind w:firstLine="459"/>
        <w:jc w:val="both"/>
        <w:rPr>
          <w:color w:val="000000"/>
          <w:szCs w:val="28"/>
        </w:rPr>
      </w:pPr>
      <w:r>
        <w:rPr>
          <w:color w:val="000000"/>
          <w:szCs w:val="28"/>
        </w:rPr>
        <w:t>1.3.5.15.</w:t>
      </w:r>
      <w:r>
        <w:rPr>
          <w:color w:val="000000"/>
          <w:szCs w:val="28"/>
        </w:rPr>
        <w:tab/>
      </w:r>
      <w:r w:rsidRPr="00B2676C">
        <w:rPr>
          <w:color w:val="000000"/>
          <w:szCs w:val="28"/>
        </w:rPr>
        <w:t>иная информация необходимая для предоставления муниципальной услуги.</w:t>
      </w:r>
    </w:p>
    <w:p w:rsidR="00D45449" w:rsidRPr="00B2676C" w:rsidRDefault="00D45449" w:rsidP="00D45449">
      <w:pPr>
        <w:autoSpaceDE w:val="0"/>
        <w:autoSpaceDN w:val="0"/>
        <w:adjustRightInd w:val="0"/>
        <w:spacing w:before="240" w:after="240" w:line="320" w:lineRule="exact"/>
        <w:jc w:val="center"/>
        <w:outlineLvl w:val="0"/>
        <w:rPr>
          <w:color w:val="000000"/>
          <w:szCs w:val="28"/>
        </w:rPr>
      </w:pPr>
      <w:r w:rsidRPr="00B2676C">
        <w:rPr>
          <w:b/>
          <w:color w:val="000000"/>
          <w:szCs w:val="28"/>
        </w:rPr>
        <w:t>II. Стандарт предоставления муниципальной услуги</w:t>
      </w:r>
    </w:p>
    <w:p w:rsidR="00D45449" w:rsidRPr="00B2676C" w:rsidRDefault="00D45449" w:rsidP="00D45449">
      <w:pPr>
        <w:autoSpaceDE w:val="0"/>
        <w:autoSpaceDN w:val="0"/>
        <w:adjustRightInd w:val="0"/>
        <w:spacing w:after="240" w:line="320" w:lineRule="exact"/>
        <w:jc w:val="center"/>
        <w:rPr>
          <w:color w:val="000000"/>
          <w:szCs w:val="28"/>
        </w:rPr>
      </w:pPr>
      <w:r w:rsidRPr="00B2676C">
        <w:rPr>
          <w:color w:val="000000"/>
          <w:szCs w:val="28"/>
        </w:rPr>
        <w:t>2.1. Наименование муниципальной услуги</w:t>
      </w:r>
    </w:p>
    <w:p w:rsidR="00D45449" w:rsidRPr="00B2676C" w:rsidRDefault="00D45449" w:rsidP="00D45449">
      <w:pPr>
        <w:autoSpaceDE w:val="0"/>
        <w:autoSpaceDN w:val="0"/>
        <w:adjustRightInd w:val="0"/>
        <w:spacing w:line="320" w:lineRule="exact"/>
        <w:ind w:firstLine="540"/>
        <w:jc w:val="both"/>
        <w:rPr>
          <w:color w:val="000000"/>
          <w:szCs w:val="28"/>
        </w:rPr>
      </w:pPr>
      <w:r w:rsidRPr="00B2676C">
        <w:rPr>
          <w:color w:val="000000"/>
          <w:szCs w:val="28"/>
        </w:rPr>
        <w:t>2.1.1.</w:t>
      </w:r>
      <w:r>
        <w:rPr>
          <w:color w:val="000000"/>
          <w:szCs w:val="28"/>
        </w:rPr>
        <w:t xml:space="preserve"> Предоставление информации из ИСОГД</w:t>
      </w:r>
      <w:r w:rsidRPr="00DB35AE">
        <w:rPr>
          <w:color w:val="000000"/>
          <w:szCs w:val="28"/>
        </w:rPr>
        <w:t>.</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 xml:space="preserve">2.2. </w:t>
      </w:r>
      <w:r w:rsidRPr="00B2676C">
        <w:rPr>
          <w:bCs/>
          <w:iCs/>
          <w:color w:val="000000"/>
          <w:szCs w:val="28"/>
        </w:rPr>
        <w:t xml:space="preserve">Наименование органа местного самоуправления, </w:t>
      </w:r>
      <w:r w:rsidRPr="00B2676C">
        <w:rPr>
          <w:bCs/>
          <w:iCs/>
          <w:color w:val="000000"/>
          <w:szCs w:val="28"/>
        </w:rPr>
        <w:br/>
        <w:t>предоставляющего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2.2.1.</w:t>
      </w:r>
      <w:r>
        <w:rPr>
          <w:color w:val="000000"/>
          <w:szCs w:val="28"/>
        </w:rPr>
        <w:tab/>
      </w:r>
      <w:r w:rsidRPr="00B2676C">
        <w:rPr>
          <w:color w:val="000000"/>
          <w:szCs w:val="28"/>
        </w:rPr>
        <w:t>Органом, уполномоченным на предоставление муниципальной услуги, является</w:t>
      </w:r>
      <w:r w:rsidR="0015075E">
        <w:rPr>
          <w:color w:val="000000"/>
          <w:szCs w:val="28"/>
        </w:rPr>
        <w:t xml:space="preserve"> </w:t>
      </w:r>
      <w:r w:rsidRPr="00D45449">
        <w:rPr>
          <w:color w:val="000000"/>
          <w:szCs w:val="28"/>
        </w:rPr>
        <w:t>Администрация Гайнского муниципального района</w:t>
      </w:r>
      <w:r w:rsidRPr="00B2676C">
        <w:rPr>
          <w:color w:val="000000"/>
          <w:szCs w:val="28"/>
        </w:rPr>
        <w:t xml:space="preserve"> (далее - орган, предоставляющий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2.2.2.</w:t>
      </w:r>
      <w:r>
        <w:rPr>
          <w:color w:val="000000"/>
          <w:szCs w:val="28"/>
        </w:rPr>
        <w:tab/>
      </w:r>
      <w:r w:rsidRPr="00B2676C">
        <w:rPr>
          <w:color w:val="000000"/>
          <w:szCs w:val="28"/>
        </w:rPr>
        <w:t>При предоставлении муниципальной услуги орган, предоставляющий муниципальную услугу осуществляет взаимодействие с:</w:t>
      </w:r>
    </w:p>
    <w:p w:rsidR="00D45449" w:rsidRPr="00D45449" w:rsidRDefault="00D45449" w:rsidP="00D45449">
      <w:pPr>
        <w:autoSpaceDE w:val="0"/>
        <w:autoSpaceDN w:val="0"/>
        <w:adjustRightInd w:val="0"/>
        <w:ind w:firstLine="709"/>
        <w:jc w:val="both"/>
        <w:rPr>
          <w:rStyle w:val="a3"/>
          <w:bCs w:val="0"/>
          <w:szCs w:val="28"/>
        </w:rPr>
      </w:pPr>
      <w:r>
        <w:rPr>
          <w:rStyle w:val="a3"/>
          <w:color w:val="000000"/>
          <w:szCs w:val="28"/>
        </w:rPr>
        <w:t>Управлением Федеральной службы государственной регистрации, кадастра и картографии по Пермскому краю</w:t>
      </w:r>
      <w:r w:rsidRPr="00B2676C">
        <w:rPr>
          <w:color w:val="000000"/>
          <w:szCs w:val="28"/>
        </w:rPr>
        <w:t xml:space="preserve">. </w:t>
      </w:r>
    </w:p>
    <w:p w:rsidR="00D45449" w:rsidRPr="003E4A89" w:rsidRDefault="00D45449" w:rsidP="00D45449">
      <w:pPr>
        <w:autoSpaceDE w:val="0"/>
        <w:autoSpaceDN w:val="0"/>
        <w:adjustRightInd w:val="0"/>
        <w:spacing w:line="360" w:lineRule="exact"/>
        <w:ind w:firstLine="540"/>
        <w:jc w:val="both"/>
        <w:rPr>
          <w:color w:val="000000"/>
        </w:rPr>
      </w:pPr>
      <w:r w:rsidRPr="003E4A89">
        <w:rPr>
          <w:color w:val="000000"/>
          <w:szCs w:val="28"/>
        </w:rPr>
        <w:t>2.2.3.</w:t>
      </w:r>
      <w:r w:rsidRPr="003E4A89">
        <w:rPr>
          <w:b/>
          <w:i/>
          <w:color w:val="000000"/>
          <w:szCs w:val="28"/>
        </w:rPr>
        <w:tab/>
      </w:r>
      <w:r w:rsidRPr="003E4A89">
        <w:rPr>
          <w:color w:val="000000"/>
        </w:rPr>
        <w:t>Орган, предоставляющий муниципальную услугу, не вправе требовать от заявителя:</w:t>
      </w:r>
    </w:p>
    <w:p w:rsidR="00D45449" w:rsidRPr="003E4A89" w:rsidRDefault="00D45449" w:rsidP="00D45449">
      <w:pPr>
        <w:autoSpaceDE w:val="0"/>
        <w:autoSpaceDN w:val="0"/>
        <w:adjustRightInd w:val="0"/>
        <w:spacing w:line="360" w:lineRule="exact"/>
        <w:ind w:firstLine="540"/>
        <w:jc w:val="both"/>
        <w:rPr>
          <w:color w:val="000000"/>
        </w:rPr>
      </w:pPr>
      <w:r>
        <w:rPr>
          <w:color w:val="000000"/>
        </w:rPr>
        <w:t>2.2.3.1.</w:t>
      </w:r>
      <w:r>
        <w:rPr>
          <w:color w:val="000000"/>
        </w:rPr>
        <w:tab/>
      </w:r>
      <w:r w:rsidRPr="003E4A89">
        <w:rPr>
          <w:color w:val="000000"/>
        </w:rPr>
        <w:t xml:space="preserve">представления документов и информации или осуществления действий, представление или осуществление которых не предусмотрено </w:t>
      </w:r>
      <w:r w:rsidRPr="003E4A89">
        <w:rPr>
          <w:color w:val="000000"/>
        </w:rPr>
        <w:lastRenderedPageBreak/>
        <w:t>нормативными правовыми актами, регулирующими отношения, возникающие в связи с предоставлением муниципальной услуги;</w:t>
      </w:r>
    </w:p>
    <w:p w:rsidR="00D45449" w:rsidRPr="003E4A89" w:rsidRDefault="00D45449" w:rsidP="00D45449">
      <w:pPr>
        <w:autoSpaceDE w:val="0"/>
        <w:autoSpaceDN w:val="0"/>
        <w:adjustRightInd w:val="0"/>
        <w:spacing w:line="360" w:lineRule="exact"/>
        <w:ind w:firstLine="540"/>
        <w:jc w:val="both"/>
        <w:rPr>
          <w:color w:val="000000"/>
        </w:rPr>
      </w:pPr>
      <w:r>
        <w:rPr>
          <w:color w:val="000000"/>
        </w:rPr>
        <w:t>2.2.3.2.</w:t>
      </w:r>
      <w:r>
        <w:rPr>
          <w:color w:val="000000"/>
        </w:rPr>
        <w:tab/>
      </w:r>
      <w:r w:rsidRPr="003E4A8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color w:val="000000"/>
        </w:rPr>
        <w:br/>
      </w:r>
      <w:r w:rsidRPr="003E4A89">
        <w:rPr>
          <w:color w:val="000000"/>
        </w:rPr>
        <w:t xml:space="preserve">в предоставлении предусмотренных частью 1 статьи 1 Федерального закона от 27 июля 2010 г. № 210-ФЗ «Об организации предоставления государственных имуниципальных услуг» государственных </w:t>
      </w:r>
      <w:r>
        <w:rPr>
          <w:color w:val="000000"/>
        </w:rPr>
        <w:br/>
      </w:r>
      <w:r w:rsidRPr="003E4A89">
        <w:rPr>
          <w:color w:val="000000"/>
        </w:rPr>
        <w:t xml:space="preserve">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w:t>
      </w:r>
      <w:r>
        <w:rPr>
          <w:color w:val="000000"/>
        </w:rPr>
        <w:t xml:space="preserve">статьи 7 </w:t>
      </w:r>
      <w:r w:rsidRPr="003E4A89">
        <w:rPr>
          <w:color w:val="000000"/>
        </w:rPr>
        <w:t>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45449" w:rsidRPr="00B2676C" w:rsidRDefault="00D45449" w:rsidP="00D45449">
      <w:pPr>
        <w:autoSpaceDE w:val="0"/>
        <w:autoSpaceDN w:val="0"/>
        <w:adjustRightInd w:val="0"/>
        <w:spacing w:line="360" w:lineRule="exact"/>
        <w:ind w:firstLine="540"/>
        <w:jc w:val="both"/>
        <w:rPr>
          <w:color w:val="000000"/>
        </w:rPr>
      </w:pPr>
      <w:r>
        <w:rPr>
          <w:color w:val="000000"/>
        </w:rPr>
        <w:t>2.2.3.3.</w:t>
      </w:r>
      <w:r>
        <w:rPr>
          <w:color w:val="000000"/>
        </w:rPr>
        <w:tab/>
      </w:r>
      <w:r w:rsidRPr="003E4A89">
        <w:rPr>
          <w:color w:val="000000"/>
        </w:rPr>
        <w:t xml:space="preserve">осуществления действий, в том числе согласований, необходимых для предоставления муниципальной услуги и связанных </w:t>
      </w:r>
      <w:r>
        <w:rPr>
          <w:color w:val="000000"/>
        </w:rPr>
        <w:br/>
      </w:r>
      <w:r w:rsidRPr="003E4A89">
        <w:rPr>
          <w:color w:val="000000"/>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Pr>
          <w:color w:val="000000"/>
        </w:rPr>
        <w:br/>
      </w:r>
      <w:r w:rsidRPr="003E4A89">
        <w:rPr>
          <w:color w:val="000000"/>
        </w:rPr>
        <w:t>для предоставления муниципальной услуги.</w:t>
      </w:r>
    </w:p>
    <w:p w:rsidR="00D45449" w:rsidRPr="00B2676C" w:rsidRDefault="00D45449" w:rsidP="00D45449">
      <w:pPr>
        <w:autoSpaceDE w:val="0"/>
        <w:autoSpaceDN w:val="0"/>
        <w:adjustRightInd w:val="0"/>
        <w:spacing w:before="240" w:after="240" w:line="320" w:lineRule="exact"/>
        <w:jc w:val="center"/>
        <w:rPr>
          <w:color w:val="000000"/>
          <w:szCs w:val="28"/>
        </w:rPr>
      </w:pPr>
      <w:bookmarkStart w:id="0" w:name="Par61"/>
      <w:bookmarkEnd w:id="0"/>
      <w:r w:rsidRPr="00B2676C">
        <w:rPr>
          <w:color w:val="000000"/>
          <w:szCs w:val="28"/>
        </w:rPr>
        <w:t>2.3.Описание результата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2.3.1.</w:t>
      </w:r>
      <w:r>
        <w:rPr>
          <w:color w:val="000000"/>
          <w:szCs w:val="28"/>
        </w:rPr>
        <w:tab/>
      </w:r>
      <w:r w:rsidRPr="00B2676C">
        <w:rPr>
          <w:color w:val="000000"/>
          <w:szCs w:val="28"/>
        </w:rPr>
        <w:t>Результатом предоставления муниципальной услуги является:</w:t>
      </w:r>
    </w:p>
    <w:p w:rsidR="00D45449" w:rsidRDefault="00D45449" w:rsidP="00D45449">
      <w:pPr>
        <w:autoSpaceDE w:val="0"/>
        <w:autoSpaceDN w:val="0"/>
        <w:adjustRightInd w:val="0"/>
        <w:spacing w:line="320" w:lineRule="exact"/>
        <w:ind w:firstLine="709"/>
        <w:jc w:val="both"/>
        <w:rPr>
          <w:szCs w:val="28"/>
        </w:rPr>
      </w:pPr>
      <w:r>
        <w:rPr>
          <w:szCs w:val="28"/>
        </w:rPr>
        <w:t>Предоставление сведений, содержащихся в информационной системе обеспечения градостроительной деятельности;</w:t>
      </w:r>
    </w:p>
    <w:p w:rsidR="00D45449" w:rsidRPr="00D45449" w:rsidRDefault="00D45449" w:rsidP="00D45449">
      <w:pPr>
        <w:autoSpaceDE w:val="0"/>
        <w:autoSpaceDN w:val="0"/>
        <w:adjustRightInd w:val="0"/>
        <w:spacing w:line="320" w:lineRule="exact"/>
        <w:ind w:firstLine="709"/>
        <w:jc w:val="both"/>
        <w:rPr>
          <w:szCs w:val="28"/>
        </w:rPr>
      </w:pPr>
      <w:r>
        <w:rPr>
          <w:szCs w:val="28"/>
        </w:rPr>
        <w:t>Отказ в предоставлении сведений, содержащихся в информационной системе обеспечения градостроительной деятельности.</w:t>
      </w:r>
    </w:p>
    <w:p w:rsidR="00D45449" w:rsidRPr="00B2676C" w:rsidRDefault="00D45449" w:rsidP="00D45449">
      <w:pPr>
        <w:autoSpaceDE w:val="0"/>
        <w:autoSpaceDN w:val="0"/>
        <w:adjustRightInd w:val="0"/>
        <w:spacing w:before="240" w:after="240" w:line="320" w:lineRule="exact"/>
        <w:jc w:val="center"/>
        <w:rPr>
          <w:color w:val="000000"/>
          <w:szCs w:val="28"/>
        </w:rPr>
      </w:pPr>
      <w:r w:rsidRPr="00B2676C">
        <w:rPr>
          <w:color w:val="000000"/>
          <w:szCs w:val="28"/>
        </w:rPr>
        <w:t>2.4. Срок предоставления муниципальной услуги</w:t>
      </w:r>
    </w:p>
    <w:p w:rsidR="00D45449" w:rsidRDefault="00D45449" w:rsidP="00D45449">
      <w:pPr>
        <w:autoSpaceDE w:val="0"/>
        <w:autoSpaceDN w:val="0"/>
        <w:adjustRightInd w:val="0"/>
        <w:spacing w:line="360" w:lineRule="exact"/>
        <w:ind w:firstLine="540"/>
        <w:jc w:val="both"/>
        <w:rPr>
          <w:color w:val="000000"/>
          <w:szCs w:val="28"/>
        </w:rPr>
      </w:pPr>
      <w:r w:rsidRPr="00B2676C">
        <w:rPr>
          <w:color w:val="000000"/>
          <w:szCs w:val="28"/>
        </w:rPr>
        <w:t>2.4.1.</w:t>
      </w:r>
      <w:r>
        <w:rPr>
          <w:color w:val="000000"/>
          <w:szCs w:val="28"/>
        </w:rPr>
        <w:tab/>
        <w:t>Общий срок предоставления муниципальной услуги 10 рабочих дней.</w:t>
      </w:r>
    </w:p>
    <w:p w:rsidR="00D45449" w:rsidRPr="00B2676C" w:rsidRDefault="00D45449" w:rsidP="00D45449">
      <w:pPr>
        <w:autoSpaceDE w:val="0"/>
        <w:autoSpaceDN w:val="0"/>
        <w:adjustRightInd w:val="0"/>
        <w:spacing w:line="360" w:lineRule="exact"/>
        <w:ind w:firstLine="540"/>
        <w:jc w:val="both"/>
        <w:rPr>
          <w:b/>
          <w:bCs/>
          <w:i/>
          <w:iCs/>
          <w:color w:val="000000"/>
          <w:szCs w:val="28"/>
        </w:rPr>
      </w:pPr>
      <w:r>
        <w:rPr>
          <w:color w:val="000000"/>
          <w:szCs w:val="28"/>
        </w:rPr>
        <w:t>2.4.2.</w:t>
      </w:r>
      <w:r>
        <w:rPr>
          <w:color w:val="000000"/>
          <w:szCs w:val="28"/>
        </w:rPr>
        <w:tab/>
        <w:t>Срок принятия р</w:t>
      </w:r>
      <w:r w:rsidRPr="00B2676C">
        <w:rPr>
          <w:color w:val="000000"/>
          <w:szCs w:val="28"/>
        </w:rPr>
        <w:t>ешени</w:t>
      </w:r>
      <w:r>
        <w:rPr>
          <w:color w:val="000000"/>
          <w:szCs w:val="28"/>
        </w:rPr>
        <w:t>я</w:t>
      </w:r>
      <w:r w:rsidRPr="00B2676C">
        <w:rPr>
          <w:color w:val="000000"/>
          <w:szCs w:val="28"/>
        </w:rPr>
        <w:t xml:space="preserve"> о </w:t>
      </w:r>
      <w:r w:rsidRPr="00903296">
        <w:rPr>
          <w:color w:val="000000"/>
          <w:szCs w:val="28"/>
        </w:rPr>
        <w:t xml:space="preserve">предоставлении </w:t>
      </w:r>
      <w:r w:rsidRPr="00B2676C">
        <w:rPr>
          <w:color w:val="000000"/>
          <w:szCs w:val="28"/>
        </w:rPr>
        <w:t>муниципаль</w:t>
      </w:r>
      <w:r>
        <w:rPr>
          <w:color w:val="000000"/>
          <w:szCs w:val="28"/>
        </w:rPr>
        <w:t xml:space="preserve">ной </w:t>
      </w:r>
      <w:r w:rsidRPr="00B2676C">
        <w:rPr>
          <w:color w:val="000000"/>
          <w:szCs w:val="28"/>
        </w:rPr>
        <w:t>услуг</w:t>
      </w:r>
      <w:r w:rsidR="00E865B4">
        <w:rPr>
          <w:color w:val="000000"/>
          <w:szCs w:val="28"/>
        </w:rPr>
        <w:t>и 3 рабочих дня.</w:t>
      </w:r>
    </w:p>
    <w:p w:rsidR="00D45449" w:rsidRDefault="00D45449" w:rsidP="00D45449">
      <w:pPr>
        <w:spacing w:line="360" w:lineRule="exact"/>
        <w:ind w:firstLine="567"/>
        <w:jc w:val="both"/>
        <w:rPr>
          <w:color w:val="000000"/>
          <w:szCs w:val="28"/>
        </w:rPr>
      </w:pPr>
      <w:r>
        <w:rPr>
          <w:color w:val="000000"/>
          <w:szCs w:val="28"/>
        </w:rPr>
        <w:lastRenderedPageBreak/>
        <w:t>Срок принятия р</w:t>
      </w:r>
      <w:r w:rsidRPr="00B2676C">
        <w:rPr>
          <w:color w:val="000000"/>
          <w:szCs w:val="28"/>
        </w:rPr>
        <w:t>ешени</w:t>
      </w:r>
      <w:r>
        <w:rPr>
          <w:color w:val="000000"/>
          <w:szCs w:val="28"/>
        </w:rPr>
        <w:t>я</w:t>
      </w:r>
      <w:r w:rsidRPr="00B2676C">
        <w:rPr>
          <w:color w:val="000000"/>
          <w:szCs w:val="28"/>
        </w:rPr>
        <w:t xml:space="preserve"> о </w:t>
      </w:r>
      <w:r w:rsidRPr="00903296">
        <w:rPr>
          <w:color w:val="000000"/>
          <w:szCs w:val="28"/>
        </w:rPr>
        <w:t xml:space="preserve">предоставлении </w:t>
      </w:r>
      <w:r w:rsidRPr="00B2676C">
        <w:rPr>
          <w:color w:val="000000"/>
          <w:szCs w:val="28"/>
        </w:rPr>
        <w:t>муниципаль</w:t>
      </w:r>
      <w:r>
        <w:rPr>
          <w:color w:val="000000"/>
          <w:szCs w:val="28"/>
        </w:rPr>
        <w:t xml:space="preserve">ной </w:t>
      </w:r>
      <w:r w:rsidRPr="00B2676C">
        <w:rPr>
          <w:color w:val="000000"/>
          <w:szCs w:val="28"/>
        </w:rPr>
        <w:t>услуг</w:t>
      </w:r>
      <w:r>
        <w:rPr>
          <w:color w:val="000000"/>
          <w:szCs w:val="28"/>
        </w:rPr>
        <w:t>и</w:t>
      </w:r>
      <w:r>
        <w:rPr>
          <w:color w:val="000000"/>
          <w:szCs w:val="28"/>
        </w:rPr>
        <w:br/>
        <w:t>в</w:t>
      </w:r>
      <w:r w:rsidRPr="00B2676C">
        <w:rPr>
          <w:color w:val="000000"/>
          <w:szCs w:val="28"/>
        </w:rPr>
        <w:t xml:space="preserve"> случае </w:t>
      </w:r>
      <w:r>
        <w:rPr>
          <w:color w:val="000000"/>
          <w:szCs w:val="28"/>
        </w:rPr>
        <w:t>напр</w:t>
      </w:r>
      <w:r w:rsidRPr="00B2676C">
        <w:rPr>
          <w:color w:val="000000"/>
          <w:szCs w:val="28"/>
        </w:rPr>
        <w:t xml:space="preserve">авления заявителем документов, необходимых в соответствии </w:t>
      </w:r>
      <w:r>
        <w:rPr>
          <w:color w:val="000000"/>
          <w:szCs w:val="28"/>
        </w:rPr>
        <w:br/>
      </w:r>
      <w:r w:rsidRPr="00B2676C">
        <w:rPr>
          <w:color w:val="000000"/>
          <w:szCs w:val="28"/>
        </w:rP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color w:val="000000"/>
          <w:szCs w:val="28"/>
        </w:rPr>
        <w:br/>
      </w:r>
      <w:r w:rsidRPr="00B2676C">
        <w:rPr>
          <w:color w:val="000000"/>
          <w:szCs w:val="28"/>
        </w:rPr>
        <w:t>в орган, предоставляющий муниципальную услугу.</w:t>
      </w:r>
    </w:p>
    <w:p w:rsidR="00D45449" w:rsidRPr="00B2676C" w:rsidRDefault="00D45449" w:rsidP="00D45449">
      <w:pPr>
        <w:spacing w:line="360" w:lineRule="exact"/>
        <w:ind w:firstLine="567"/>
        <w:jc w:val="both"/>
        <w:rPr>
          <w:color w:val="000000"/>
          <w:szCs w:val="28"/>
        </w:rPr>
      </w:pPr>
      <w:r w:rsidRPr="00E865B4">
        <w:rPr>
          <w:color w:val="C0504D" w:themeColor="accent2"/>
          <w:szCs w:val="28"/>
        </w:rPr>
        <w:t>2.4.2.</w:t>
      </w:r>
      <w:r>
        <w:rPr>
          <w:color w:val="000000"/>
          <w:szCs w:val="28"/>
        </w:rPr>
        <w:tab/>
        <w:t>С</w:t>
      </w:r>
      <w:r w:rsidRPr="00944F6E">
        <w:rPr>
          <w:color w:val="000000"/>
          <w:szCs w:val="28"/>
        </w:rPr>
        <w:t>рок приостановл</w:t>
      </w:r>
      <w:r w:rsidR="00E865B4">
        <w:rPr>
          <w:color w:val="000000"/>
          <w:szCs w:val="28"/>
        </w:rPr>
        <w:t>ения предоставления муниципаль</w:t>
      </w:r>
      <w:r w:rsidRPr="00944F6E">
        <w:rPr>
          <w:color w:val="000000"/>
          <w:szCs w:val="28"/>
        </w:rPr>
        <w:t>ной услуги</w:t>
      </w:r>
      <w:r w:rsidR="00CD1CD8">
        <w:rPr>
          <w:color w:val="000000"/>
          <w:szCs w:val="28"/>
        </w:rPr>
        <w:t xml:space="preserve"> законодательством не предусмотрен</w:t>
      </w:r>
      <w:r>
        <w:rPr>
          <w:color w:val="000000"/>
          <w:szCs w:val="28"/>
        </w:rPr>
        <w:t>.</w:t>
      </w:r>
    </w:p>
    <w:p w:rsidR="00D45449" w:rsidRPr="00B2676C" w:rsidRDefault="00D45449" w:rsidP="00D45449">
      <w:pPr>
        <w:autoSpaceDE w:val="0"/>
        <w:autoSpaceDN w:val="0"/>
        <w:adjustRightInd w:val="0"/>
        <w:spacing w:line="360" w:lineRule="exact"/>
        <w:ind w:firstLine="540"/>
        <w:jc w:val="both"/>
        <w:rPr>
          <w:color w:val="000000"/>
        </w:rPr>
      </w:pPr>
      <w:r w:rsidRPr="00B2676C">
        <w:rPr>
          <w:color w:val="000000"/>
          <w:szCs w:val="28"/>
        </w:rPr>
        <w:t>2.4.</w:t>
      </w:r>
      <w:r>
        <w:rPr>
          <w:color w:val="000000"/>
          <w:szCs w:val="28"/>
        </w:rPr>
        <w:t>3</w:t>
      </w:r>
      <w:r w:rsidRPr="00B2676C">
        <w:rPr>
          <w:color w:val="000000"/>
          <w:szCs w:val="28"/>
        </w:rPr>
        <w:t>.</w:t>
      </w:r>
      <w:r>
        <w:rPr>
          <w:color w:val="000000"/>
          <w:szCs w:val="28"/>
        </w:rPr>
        <w:tab/>
      </w:r>
      <w:r w:rsidRPr="00B2676C">
        <w:rPr>
          <w:color w:val="000000"/>
          <w:szCs w:val="28"/>
        </w:rPr>
        <w:t xml:space="preserve">Срок выдачи (направления по адресу, указанному в </w:t>
      </w:r>
      <w:r>
        <w:rPr>
          <w:color w:val="000000"/>
          <w:szCs w:val="28"/>
        </w:rPr>
        <w:t xml:space="preserve">запросе </w:t>
      </w:r>
      <w:r>
        <w:rPr>
          <w:color w:val="000000"/>
          <w:szCs w:val="28"/>
        </w:rPr>
        <w:br/>
        <w:t>о предоставлении муниципальной услуги</w:t>
      </w:r>
      <w:r w:rsidRPr="00B2676C">
        <w:rPr>
          <w:color w:val="000000"/>
          <w:szCs w:val="28"/>
        </w:rPr>
        <w:t xml:space="preserve">, либо через МФЦ) заявителю документа, подтверждающего принятие решения о </w:t>
      </w:r>
      <w:r>
        <w:rPr>
          <w:color w:val="000000"/>
          <w:szCs w:val="28"/>
        </w:rPr>
        <w:t xml:space="preserve">предоставлении муниципальной услуги, </w:t>
      </w:r>
      <w:r w:rsidRPr="00B2676C">
        <w:rPr>
          <w:color w:val="000000"/>
          <w:szCs w:val="28"/>
        </w:rPr>
        <w:t>либо принятие решения об отказе в</w:t>
      </w:r>
      <w:r w:rsidRPr="00903296">
        <w:rPr>
          <w:color w:val="000000"/>
          <w:szCs w:val="28"/>
        </w:rPr>
        <w:t xml:space="preserve">предоставлении </w:t>
      </w:r>
      <w:r>
        <w:rPr>
          <w:color w:val="000000"/>
          <w:szCs w:val="28"/>
        </w:rPr>
        <w:t>муниципаль</w:t>
      </w:r>
      <w:r w:rsidRPr="00903296">
        <w:rPr>
          <w:color w:val="000000"/>
          <w:szCs w:val="28"/>
        </w:rPr>
        <w:t>ной услуги</w:t>
      </w:r>
      <w:r>
        <w:rPr>
          <w:color w:val="000000"/>
          <w:szCs w:val="28"/>
        </w:rPr>
        <w:t xml:space="preserve"> 7 рабочих дней.</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D45449" w:rsidRPr="00B2676C" w:rsidRDefault="00D45449" w:rsidP="00D45449">
      <w:pPr>
        <w:pStyle w:val="a4"/>
        <w:spacing w:line="360" w:lineRule="exact"/>
        <w:ind w:left="0" w:firstLine="567"/>
        <w:jc w:val="both"/>
        <w:rPr>
          <w:rFonts w:eastAsia="Calibri"/>
          <w:color w:val="000000"/>
          <w:szCs w:val="28"/>
        </w:rPr>
      </w:pPr>
      <w:r w:rsidRPr="00B2676C">
        <w:rPr>
          <w:color w:val="000000"/>
          <w:szCs w:val="28"/>
        </w:rPr>
        <w:t>2.5.1.</w:t>
      </w:r>
      <w:r>
        <w:rPr>
          <w:color w:val="000000"/>
          <w:szCs w:val="28"/>
        </w:rPr>
        <w:tab/>
      </w:r>
      <w:r w:rsidRPr="00B2676C">
        <w:rPr>
          <w:rFonts w:eastAsia="Calibri"/>
          <w:color w:val="000000"/>
          <w:szCs w:val="28"/>
        </w:rPr>
        <w:t xml:space="preserve">Предоставление муниципальной услуги осуществляется </w:t>
      </w:r>
      <w:r w:rsidRPr="00B2676C">
        <w:rPr>
          <w:rFonts w:eastAsia="Calibri"/>
          <w:color w:val="000000"/>
          <w:szCs w:val="28"/>
        </w:rPr>
        <w:br/>
        <w:t>в соответствии с:</w:t>
      </w:r>
    </w:p>
    <w:p w:rsidR="00D45449" w:rsidRPr="00B2676C" w:rsidRDefault="00753629" w:rsidP="00D45449">
      <w:pPr>
        <w:autoSpaceDE w:val="0"/>
        <w:autoSpaceDN w:val="0"/>
        <w:adjustRightInd w:val="0"/>
        <w:spacing w:line="360" w:lineRule="exact"/>
        <w:ind w:firstLine="567"/>
        <w:jc w:val="both"/>
        <w:rPr>
          <w:color w:val="000000"/>
          <w:szCs w:val="28"/>
        </w:rPr>
      </w:pPr>
      <w:hyperlink r:id="rId15" w:history="1">
        <w:r w:rsidR="00D45449" w:rsidRPr="00B2676C">
          <w:rPr>
            <w:color w:val="000000"/>
            <w:szCs w:val="28"/>
          </w:rPr>
          <w:t>Конституцией</w:t>
        </w:r>
      </w:hyperlink>
      <w:r w:rsidR="00D45449" w:rsidRPr="00B2676C">
        <w:rPr>
          <w:color w:val="000000"/>
          <w:szCs w:val="28"/>
        </w:rPr>
        <w:t xml:space="preserve"> Российской Федерации, принятой всенародным голосованием 12 декабря 1993 г. («Российская газета», № 7, 21.01.2009 г.);</w:t>
      </w:r>
    </w:p>
    <w:p w:rsidR="00D45449" w:rsidRPr="00B2676C" w:rsidRDefault="00D45449" w:rsidP="00D45449">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6" w:history="1">
        <w:r w:rsidRPr="00B2676C">
          <w:rPr>
            <w:color w:val="000000"/>
            <w:szCs w:val="28"/>
          </w:rPr>
          <w:t>закон</w:t>
        </w:r>
      </w:hyperlink>
      <w:r w:rsidRPr="00B2676C">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D45449" w:rsidRDefault="00D45449" w:rsidP="00D45449">
      <w:pPr>
        <w:autoSpaceDE w:val="0"/>
        <w:autoSpaceDN w:val="0"/>
        <w:adjustRightInd w:val="0"/>
        <w:spacing w:line="360" w:lineRule="exact"/>
        <w:ind w:firstLine="567"/>
        <w:jc w:val="both"/>
        <w:rPr>
          <w:color w:val="000000"/>
          <w:szCs w:val="28"/>
        </w:rPr>
      </w:pPr>
      <w:r w:rsidRPr="00B2676C">
        <w:rPr>
          <w:color w:val="000000"/>
          <w:szCs w:val="28"/>
        </w:rPr>
        <w:t xml:space="preserve">Федеральным </w:t>
      </w:r>
      <w:hyperlink r:id="rId17" w:history="1">
        <w:r w:rsidRPr="00B2676C">
          <w:rPr>
            <w:color w:val="000000"/>
            <w:szCs w:val="28"/>
          </w:rPr>
          <w:t>закон</w:t>
        </w:r>
      </w:hyperlink>
      <w:r w:rsidRPr="00B2676C">
        <w:rPr>
          <w:color w:val="000000"/>
          <w:szCs w:val="28"/>
        </w:rPr>
        <w:t>ом от 27 июля 2010 г. № 210-ФЗ «Об организации предоставления государственных и муниципальных услуг» («Российская газета», № 168, 30.07.2010 г.)</w:t>
      </w:r>
      <w:r>
        <w:rPr>
          <w:color w:val="000000"/>
          <w:szCs w:val="28"/>
        </w:rPr>
        <w:t xml:space="preserve"> (далее – Федеральный закон № 210-ФЗ)</w:t>
      </w:r>
      <w:r w:rsidRPr="00B2676C">
        <w:rPr>
          <w:color w:val="000000"/>
          <w:szCs w:val="28"/>
        </w:rPr>
        <w:t>;</w:t>
      </w:r>
    </w:p>
    <w:p w:rsidR="00D45449" w:rsidRDefault="00D45449" w:rsidP="00D45449">
      <w:pPr>
        <w:autoSpaceDE w:val="0"/>
        <w:autoSpaceDN w:val="0"/>
        <w:adjustRightInd w:val="0"/>
        <w:ind w:firstLine="709"/>
        <w:jc w:val="both"/>
        <w:rPr>
          <w:szCs w:val="28"/>
        </w:rPr>
      </w:pPr>
      <w:r>
        <w:rPr>
          <w:szCs w:val="28"/>
        </w:rPr>
        <w:t>Налоговым кодексом Российской Федерации;</w:t>
      </w:r>
    </w:p>
    <w:p w:rsidR="00D45449" w:rsidRDefault="00D45449" w:rsidP="00D45449">
      <w:pPr>
        <w:autoSpaceDE w:val="0"/>
        <w:autoSpaceDN w:val="0"/>
        <w:adjustRightInd w:val="0"/>
        <w:spacing w:line="360" w:lineRule="exact"/>
        <w:ind w:firstLine="567"/>
        <w:jc w:val="both"/>
        <w:rPr>
          <w:szCs w:val="28"/>
        </w:rPr>
      </w:pPr>
      <w:r>
        <w:rPr>
          <w:szCs w:val="28"/>
        </w:rPr>
        <w:t>Градостроительным Кодексом Российской Федерации;</w:t>
      </w:r>
    </w:p>
    <w:p w:rsidR="00D45449" w:rsidRDefault="00D45449" w:rsidP="00D45449">
      <w:pPr>
        <w:autoSpaceDE w:val="0"/>
        <w:autoSpaceDN w:val="0"/>
        <w:adjustRightInd w:val="0"/>
        <w:spacing w:line="360" w:lineRule="exact"/>
        <w:ind w:firstLine="567"/>
        <w:jc w:val="both"/>
        <w:rPr>
          <w:color w:val="000000"/>
          <w:szCs w:val="28"/>
        </w:rPr>
      </w:pPr>
      <w:r>
        <w:rPr>
          <w:szCs w:val="28"/>
        </w:rPr>
        <w:t>Постановлением Правительства РФ от 9 июня 2006 г. № 363 "Об информационном обеспечении градостроительной деятельности".</w:t>
      </w:r>
      <w:r>
        <w:rPr>
          <w:color w:val="000000"/>
          <w:szCs w:val="28"/>
        </w:rPr>
        <w:t xml:space="preserve"> </w:t>
      </w:r>
      <w:r w:rsidR="00CD1CD8">
        <w:rPr>
          <w:color w:val="000000"/>
          <w:szCs w:val="28"/>
        </w:rPr>
        <w:t>Постановление администрации Гайнского муниципального района от 14.06.2012 №293 «О порядке разработки и утверждения административного регламента Гайнского муниципального района»</w:t>
      </w:r>
      <w:r>
        <w:rPr>
          <w:color w:val="000000"/>
          <w:szCs w:val="28"/>
        </w:rPr>
        <w:t>.</w:t>
      </w:r>
    </w:p>
    <w:p w:rsidR="00D45449" w:rsidRPr="00B2676C" w:rsidRDefault="00D45449" w:rsidP="00D45449">
      <w:pPr>
        <w:spacing w:after="240" w:line="240" w:lineRule="exact"/>
        <w:jc w:val="center"/>
        <w:rPr>
          <w:color w:val="000000"/>
          <w:szCs w:val="28"/>
        </w:rPr>
      </w:pPr>
      <w:r>
        <w:rPr>
          <w:color w:val="000000"/>
          <w:szCs w:val="28"/>
        </w:rPr>
        <w:br/>
      </w:r>
      <w:r w:rsidRPr="00B2676C">
        <w:rPr>
          <w:color w:val="000000"/>
          <w:szCs w:val="28"/>
        </w:rPr>
        <w:t xml:space="preserve">2.6. Исчерпывающий перечень документов, необходимых </w:t>
      </w:r>
      <w:r>
        <w:rPr>
          <w:color w:val="000000"/>
          <w:szCs w:val="28"/>
        </w:rPr>
        <w:br/>
      </w:r>
      <w:r w:rsidRPr="00B2676C">
        <w:rPr>
          <w:color w:val="000000"/>
          <w:szCs w:val="28"/>
        </w:rPr>
        <w:t>в соответствии с нормативными правовыми актами для предоставления</w:t>
      </w:r>
      <w:r>
        <w:rPr>
          <w:color w:val="000000"/>
          <w:szCs w:val="28"/>
        </w:rPr>
        <w:br/>
        <w:t>м</w:t>
      </w:r>
      <w:r w:rsidRPr="00B2676C">
        <w:rPr>
          <w:color w:val="000000"/>
          <w:szCs w:val="28"/>
        </w:rPr>
        <w:t>униципальной услуги</w:t>
      </w:r>
    </w:p>
    <w:p w:rsidR="00D45449" w:rsidRDefault="00D45449" w:rsidP="00D45449">
      <w:pPr>
        <w:tabs>
          <w:tab w:val="left" w:pos="0"/>
          <w:tab w:val="left" w:pos="1134"/>
          <w:tab w:val="left" w:pos="1276"/>
        </w:tabs>
        <w:spacing w:line="360" w:lineRule="exact"/>
        <w:ind w:firstLine="567"/>
        <w:jc w:val="both"/>
        <w:rPr>
          <w:color w:val="000000"/>
          <w:szCs w:val="28"/>
        </w:rPr>
      </w:pPr>
      <w:r w:rsidRPr="00B2676C">
        <w:rPr>
          <w:color w:val="000000"/>
          <w:szCs w:val="28"/>
        </w:rPr>
        <w:t>2.6.1.</w:t>
      </w:r>
      <w:r>
        <w:rPr>
          <w:color w:val="000000"/>
          <w:szCs w:val="28"/>
        </w:rPr>
        <w:tab/>
      </w:r>
      <w:r w:rsidRPr="00B2676C">
        <w:rPr>
          <w:color w:val="000000"/>
          <w:szCs w:val="28"/>
        </w:rPr>
        <w:t xml:space="preserve">Исчерпывающий перечень документов, необходимых </w:t>
      </w:r>
      <w:r w:rsidRPr="00B2676C">
        <w:rPr>
          <w:color w:val="000000"/>
          <w:szCs w:val="28"/>
        </w:rPr>
        <w:br/>
        <w:t>для предоставления муниципальной услуги:</w:t>
      </w:r>
    </w:p>
    <w:p w:rsidR="00D45449" w:rsidRDefault="00D45449" w:rsidP="00D45449">
      <w:pPr>
        <w:autoSpaceDE w:val="0"/>
        <w:autoSpaceDN w:val="0"/>
        <w:adjustRightInd w:val="0"/>
        <w:ind w:firstLine="709"/>
        <w:jc w:val="both"/>
        <w:rPr>
          <w:szCs w:val="28"/>
        </w:rPr>
      </w:pPr>
      <w:r>
        <w:rPr>
          <w:szCs w:val="28"/>
        </w:rPr>
        <w:t xml:space="preserve">2.6.1.1. запрос о предоставлении сведений, содержащихся в информационной системе обеспечения градостроительной деятельности по </w:t>
      </w:r>
      <w:hyperlink r:id="rId18" w:history="1">
        <w:r>
          <w:rPr>
            <w:rStyle w:val="af0"/>
            <w:szCs w:val="28"/>
          </w:rPr>
          <w:t>форме</w:t>
        </w:r>
      </w:hyperlink>
      <w:r>
        <w:rPr>
          <w:szCs w:val="28"/>
        </w:rPr>
        <w:t xml:space="preserve"> согласно приложению 1 к административному регламенту;</w:t>
      </w:r>
    </w:p>
    <w:p w:rsidR="00D45449" w:rsidRPr="00B2676C" w:rsidRDefault="00D45449" w:rsidP="00D45449">
      <w:pPr>
        <w:tabs>
          <w:tab w:val="left" w:pos="0"/>
          <w:tab w:val="left" w:pos="1134"/>
          <w:tab w:val="left" w:pos="1276"/>
        </w:tabs>
        <w:spacing w:line="360" w:lineRule="exact"/>
        <w:ind w:firstLine="720"/>
        <w:jc w:val="both"/>
        <w:rPr>
          <w:color w:val="000000"/>
          <w:szCs w:val="28"/>
        </w:rPr>
      </w:pPr>
      <w:r>
        <w:rPr>
          <w:szCs w:val="28"/>
        </w:rPr>
        <w:lastRenderedPageBreak/>
        <w:t xml:space="preserve">2.6.2. Тексты документов, представляемых для оказания муниципальной услуги, должны быть написаны разборчиво, наименования юридических лиц </w:t>
      </w:r>
      <w:r>
        <w:rPr>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r w:rsidR="00CD1CD8">
        <w:rPr>
          <w:color w:val="000000"/>
          <w:szCs w:val="28"/>
        </w:rPr>
        <w:t>.</w:t>
      </w:r>
    </w:p>
    <w:p w:rsidR="00D45449" w:rsidRDefault="00D45449" w:rsidP="00D45449">
      <w:pPr>
        <w:autoSpaceDE w:val="0"/>
        <w:autoSpaceDN w:val="0"/>
        <w:adjustRightInd w:val="0"/>
        <w:spacing w:line="360" w:lineRule="exact"/>
        <w:ind w:firstLine="567"/>
        <w:jc w:val="both"/>
        <w:rPr>
          <w:color w:val="000000"/>
          <w:szCs w:val="28"/>
        </w:rPr>
      </w:pPr>
      <w:r w:rsidRPr="002773B5">
        <w:rPr>
          <w:color w:val="000000"/>
          <w:szCs w:val="28"/>
        </w:rPr>
        <w:t>2.6.</w:t>
      </w:r>
      <w:r>
        <w:rPr>
          <w:color w:val="000000"/>
          <w:szCs w:val="28"/>
        </w:rPr>
        <w:t>2</w:t>
      </w:r>
      <w:r w:rsidRPr="002773B5">
        <w:rPr>
          <w:color w:val="000000"/>
          <w:szCs w:val="28"/>
        </w:rPr>
        <w:t>.</w:t>
      </w:r>
      <w:r>
        <w:rPr>
          <w:color w:val="000000"/>
          <w:szCs w:val="28"/>
        </w:rPr>
        <w:tab/>
      </w:r>
      <w:r w:rsidRPr="002773B5">
        <w:rPr>
          <w:color w:val="000000"/>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Pr>
          <w:color w:val="000000"/>
          <w:szCs w:val="28"/>
        </w:rPr>
        <w:t>б</w:t>
      </w:r>
      <w:r w:rsidRPr="002773B5">
        <w:rPr>
          <w:color w:val="000000"/>
          <w:szCs w:val="28"/>
        </w:rPr>
        <w:t>ез сокращения, с указанием их мест нахождения. Фамилии, имена и отчества</w:t>
      </w:r>
      <w:r>
        <w:rPr>
          <w:color w:val="000000"/>
          <w:szCs w:val="28"/>
        </w:rPr>
        <w:t xml:space="preserve"> (при наличии)</w:t>
      </w:r>
      <w:r w:rsidRPr="002773B5">
        <w:rPr>
          <w:color w:val="000000"/>
          <w:szCs w:val="28"/>
        </w:rPr>
        <w:t xml:space="preserve"> физических лиц, адреса их мест жительства должны быть написаны полностью.</w:t>
      </w:r>
    </w:p>
    <w:p w:rsidR="00D45449" w:rsidRDefault="00D45449" w:rsidP="00D45449">
      <w:pPr>
        <w:autoSpaceDE w:val="0"/>
        <w:autoSpaceDN w:val="0"/>
        <w:adjustRightInd w:val="0"/>
        <w:spacing w:before="240" w:after="240" w:line="240" w:lineRule="exact"/>
        <w:jc w:val="center"/>
        <w:rPr>
          <w:color w:val="000000"/>
          <w:szCs w:val="28"/>
        </w:rPr>
      </w:pPr>
      <w:r w:rsidRPr="002773B5">
        <w:rPr>
          <w:color w:val="000000"/>
          <w:szCs w:val="28"/>
        </w:rPr>
        <w:t xml:space="preserve">2.7. Исчерпывающий перечень документов, необходимых в соответствии </w:t>
      </w:r>
      <w:r>
        <w:rPr>
          <w:color w:val="000000"/>
          <w:szCs w:val="28"/>
        </w:rPr>
        <w:br/>
      </w:r>
      <w:r w:rsidRPr="002773B5">
        <w:rPr>
          <w:color w:val="000000"/>
          <w:szCs w:val="28"/>
        </w:rPr>
        <w:t xml:space="preserve">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p>
    <w:p w:rsidR="00D45449" w:rsidRDefault="00D45449" w:rsidP="00D45449">
      <w:pPr>
        <w:autoSpaceDE w:val="0"/>
        <w:autoSpaceDN w:val="0"/>
        <w:adjustRightInd w:val="0"/>
        <w:spacing w:line="360" w:lineRule="exact"/>
        <w:ind w:firstLine="539"/>
        <w:jc w:val="both"/>
        <w:rPr>
          <w:color w:val="000000"/>
          <w:szCs w:val="28"/>
        </w:rPr>
      </w:pPr>
      <w:r>
        <w:rPr>
          <w:color w:val="000000"/>
          <w:szCs w:val="28"/>
        </w:rPr>
        <w:t>2.7.1.</w:t>
      </w:r>
      <w:r>
        <w:rPr>
          <w:color w:val="000000"/>
          <w:szCs w:val="28"/>
        </w:rPr>
        <w:tab/>
      </w:r>
      <w:r w:rsidRPr="00B2676C">
        <w:rPr>
          <w:color w:val="000000"/>
          <w:szCs w:val="28"/>
        </w:rPr>
        <w:t xml:space="preserve">Для рассмотрения </w:t>
      </w:r>
      <w:r>
        <w:rPr>
          <w:color w:val="000000"/>
          <w:szCs w:val="28"/>
        </w:rPr>
        <w:t xml:space="preserve">запросаи документов </w:t>
      </w:r>
      <w:r w:rsidRPr="00B2676C">
        <w:rPr>
          <w:color w:val="000000"/>
          <w:szCs w:val="28"/>
        </w:rPr>
        <w:t xml:space="preserve">о </w:t>
      </w:r>
      <w:r>
        <w:rPr>
          <w:color w:val="000000"/>
          <w:szCs w:val="28"/>
        </w:rPr>
        <w:t>предоставлении</w:t>
      </w:r>
      <w:r w:rsidRPr="00253FBE">
        <w:rPr>
          <w:color w:val="000000"/>
          <w:szCs w:val="28"/>
        </w:rPr>
        <w:t xml:space="preserve"> муниципальной </w:t>
      </w:r>
      <w:r>
        <w:rPr>
          <w:color w:val="000000"/>
          <w:szCs w:val="28"/>
        </w:rPr>
        <w:t xml:space="preserve">услуги </w:t>
      </w:r>
      <w:r w:rsidRPr="00B2676C">
        <w:rPr>
          <w:color w:val="000000"/>
          <w:szCs w:val="28"/>
        </w:rPr>
        <w:t>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r w:rsidR="00CD1CD8">
        <w:rPr>
          <w:color w:val="000000"/>
          <w:szCs w:val="28"/>
        </w:rPr>
        <w:t xml:space="preserve"> не предусмотрено законодательством.</w:t>
      </w:r>
    </w:p>
    <w:p w:rsidR="00D45449" w:rsidRDefault="00D45449" w:rsidP="00D45449">
      <w:pPr>
        <w:autoSpaceDE w:val="0"/>
        <w:autoSpaceDN w:val="0"/>
        <w:adjustRightInd w:val="0"/>
        <w:spacing w:line="360" w:lineRule="exact"/>
        <w:ind w:firstLine="539"/>
        <w:jc w:val="both"/>
        <w:rPr>
          <w:color w:val="000000"/>
          <w:szCs w:val="28"/>
        </w:rPr>
      </w:pPr>
      <w:r>
        <w:rPr>
          <w:color w:val="000000"/>
          <w:szCs w:val="28"/>
        </w:rPr>
        <w:t>2.7.2.</w:t>
      </w:r>
      <w:r>
        <w:rPr>
          <w:color w:val="000000"/>
          <w:szCs w:val="28"/>
        </w:rPr>
        <w:tab/>
        <w:t xml:space="preserve">Заявитель вправе самостоятельно представить указанные документы. </w:t>
      </w:r>
      <w:r w:rsidRPr="002773B5">
        <w:rPr>
          <w:color w:val="000000"/>
          <w:szCs w:val="28"/>
        </w:rPr>
        <w:t>Непредставление заявителем указанных документов не является основанием для отказа заявителю в предоставлении услуги</w:t>
      </w:r>
      <w:r>
        <w:rPr>
          <w:color w:val="000000"/>
          <w:szCs w:val="28"/>
        </w:rPr>
        <w:t>.</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D45449" w:rsidRDefault="00D45449" w:rsidP="00D45449">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rsidR="00D45449" w:rsidRPr="00CF3FB9" w:rsidRDefault="00D45449" w:rsidP="00D45449">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rsidR="00D45449" w:rsidRPr="00CF3FB9" w:rsidRDefault="00D45449" w:rsidP="00D45449">
      <w:pPr>
        <w:autoSpaceDE w:val="0"/>
        <w:autoSpaceDN w:val="0"/>
        <w:adjustRightInd w:val="0"/>
        <w:spacing w:line="360" w:lineRule="exact"/>
        <w:ind w:firstLine="539"/>
        <w:jc w:val="both"/>
        <w:rPr>
          <w:color w:val="000000"/>
          <w:szCs w:val="28"/>
        </w:rPr>
      </w:pPr>
      <w:r>
        <w:rPr>
          <w:color w:val="000000"/>
          <w:szCs w:val="28"/>
        </w:rPr>
        <w:t>2.8.1.2.</w:t>
      </w:r>
      <w:r>
        <w:rPr>
          <w:color w:val="000000"/>
          <w:szCs w:val="28"/>
        </w:rPr>
        <w:tab/>
      </w:r>
      <w:r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45449" w:rsidRPr="00903078" w:rsidRDefault="00D45449" w:rsidP="00E865B4">
      <w:pPr>
        <w:pStyle w:val="aff2"/>
        <w:ind w:firstLine="709"/>
        <w:jc w:val="both"/>
        <w:rPr>
          <w:rFonts w:ascii="Times New Roman" w:hAnsi="Times New Roman"/>
          <w:sz w:val="28"/>
          <w:szCs w:val="28"/>
        </w:rPr>
      </w:pPr>
      <w:r w:rsidRPr="00E865B4">
        <w:rPr>
          <w:rFonts w:ascii="Times New Roman" w:hAnsi="Times New Roman"/>
          <w:color w:val="000000"/>
          <w:sz w:val="28"/>
          <w:szCs w:val="28"/>
        </w:rPr>
        <w:t>2.8.1.3.</w:t>
      </w:r>
      <w:r w:rsidRPr="00903078">
        <w:rPr>
          <w:rFonts w:ascii="Times New Roman" w:hAnsi="Times New Roman"/>
          <w:sz w:val="28"/>
          <w:szCs w:val="28"/>
        </w:rPr>
        <w:t xml:space="preserve">отсутствие запрашиваемых сведений </w:t>
      </w:r>
      <w:r>
        <w:rPr>
          <w:rFonts w:ascii="Times New Roman" w:hAnsi="Times New Roman"/>
          <w:sz w:val="28"/>
          <w:szCs w:val="28"/>
        </w:rPr>
        <w:t xml:space="preserve">содержащихся </w:t>
      </w:r>
      <w:r w:rsidRPr="00903078">
        <w:rPr>
          <w:rFonts w:ascii="Times New Roman" w:hAnsi="Times New Roman"/>
          <w:sz w:val="28"/>
          <w:szCs w:val="28"/>
        </w:rPr>
        <w:t>в ИСОГД;</w:t>
      </w:r>
    </w:p>
    <w:p w:rsidR="00D45449" w:rsidRPr="00E865B4" w:rsidRDefault="00D45449" w:rsidP="00E865B4">
      <w:pPr>
        <w:autoSpaceDE w:val="0"/>
        <w:autoSpaceDN w:val="0"/>
        <w:adjustRightInd w:val="0"/>
        <w:spacing w:line="360" w:lineRule="exact"/>
        <w:ind w:firstLine="539"/>
        <w:jc w:val="both"/>
        <w:rPr>
          <w:szCs w:val="28"/>
        </w:rPr>
      </w:pPr>
      <w:r w:rsidRPr="00903078">
        <w:rPr>
          <w:szCs w:val="28"/>
        </w:rPr>
        <w:t>отсутствие допуска к запрашиваемой информации, отнесенной к категории ограниченного доступа</w:t>
      </w:r>
      <w:r>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lastRenderedPageBreak/>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9</w:t>
      </w:r>
      <w:r w:rsidRPr="00B2676C">
        <w:rPr>
          <w:color w:val="000000"/>
          <w:szCs w:val="28"/>
        </w:rPr>
        <w:t>. Исчерпывающий перечень оснований для приостановления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9</w:t>
      </w:r>
      <w:r w:rsidRPr="00B2676C">
        <w:rPr>
          <w:color w:val="000000"/>
          <w:szCs w:val="28"/>
        </w:rPr>
        <w:t>.1.</w:t>
      </w:r>
      <w:r>
        <w:rPr>
          <w:color w:val="000000"/>
          <w:szCs w:val="28"/>
        </w:rPr>
        <w:tab/>
      </w:r>
      <w:r w:rsidRPr="00B2676C">
        <w:rPr>
          <w:color w:val="000000"/>
          <w:szCs w:val="28"/>
        </w:rPr>
        <w:t>Основани</w:t>
      </w:r>
      <w:r>
        <w:rPr>
          <w:color w:val="000000"/>
          <w:szCs w:val="28"/>
        </w:rPr>
        <w:t>я</w:t>
      </w:r>
      <w:r w:rsidRPr="00B2676C">
        <w:rPr>
          <w:color w:val="000000"/>
          <w:szCs w:val="28"/>
        </w:rPr>
        <w:t xml:space="preserve"> для приостановления предоставления муниципальной услуги</w:t>
      </w:r>
      <w:r>
        <w:rPr>
          <w:color w:val="000000"/>
          <w:szCs w:val="28"/>
        </w:rPr>
        <w:t xml:space="preserve">: </w:t>
      </w:r>
      <w:r w:rsidRPr="003D0D12">
        <w:rPr>
          <w:color w:val="000000"/>
          <w:szCs w:val="28"/>
        </w:rPr>
        <w:t>Оснований для приостановления сроков предоставления муниципальной услуги действующим законодательством не предусмотрено</w:t>
      </w:r>
      <w:r w:rsidRPr="00B2676C">
        <w:rPr>
          <w:color w:val="000000"/>
          <w:szCs w:val="28"/>
        </w:rPr>
        <w:t>.</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10</w:t>
      </w:r>
      <w:r w:rsidRPr="00B2676C">
        <w:rPr>
          <w:color w:val="000000"/>
          <w:szCs w:val="28"/>
        </w:rPr>
        <w:t>. Исчерпывающий перечень оснований для отказа в предоставлении муниципальной услуги</w:t>
      </w:r>
    </w:p>
    <w:p w:rsidR="00D45449" w:rsidRPr="005A1A94" w:rsidRDefault="00D45449" w:rsidP="00D45449">
      <w:pPr>
        <w:autoSpaceDE w:val="0"/>
        <w:autoSpaceDN w:val="0"/>
        <w:adjustRightInd w:val="0"/>
        <w:spacing w:line="320" w:lineRule="exact"/>
        <w:ind w:firstLine="540"/>
        <w:jc w:val="both"/>
        <w:rPr>
          <w:color w:val="000000"/>
          <w:szCs w:val="28"/>
        </w:rPr>
      </w:pPr>
      <w:bookmarkStart w:id="1" w:name="Par0"/>
      <w:bookmarkEnd w:id="1"/>
      <w:r w:rsidRPr="00B2676C">
        <w:rPr>
          <w:color w:val="000000"/>
          <w:szCs w:val="28"/>
        </w:rPr>
        <w:t>2.</w:t>
      </w:r>
      <w:r>
        <w:rPr>
          <w:color w:val="000000"/>
          <w:szCs w:val="28"/>
        </w:rPr>
        <w:t>10</w:t>
      </w:r>
      <w:r w:rsidRPr="00B2676C">
        <w:rPr>
          <w:color w:val="000000"/>
          <w:szCs w:val="28"/>
        </w:rPr>
        <w:t>.1.</w:t>
      </w:r>
      <w:r>
        <w:rPr>
          <w:color w:val="000000"/>
          <w:szCs w:val="28"/>
        </w:rPr>
        <w:tab/>
        <w:t>О</w:t>
      </w:r>
      <w:r w:rsidRPr="005A1A94">
        <w:rPr>
          <w:color w:val="000000"/>
          <w:szCs w:val="28"/>
        </w:rPr>
        <w:t>рган</w:t>
      </w:r>
      <w:r>
        <w:rPr>
          <w:color w:val="000000"/>
          <w:szCs w:val="28"/>
        </w:rPr>
        <w:t xml:space="preserve">, предоставляющий муниципальную услугу </w:t>
      </w:r>
      <w:r w:rsidRPr="005A1A94">
        <w:rPr>
          <w:color w:val="000000"/>
          <w:szCs w:val="28"/>
        </w:rPr>
        <w:t>принимает решение об отказе в предоставлении муниципальной</w:t>
      </w:r>
      <w:r>
        <w:rPr>
          <w:color w:val="000000"/>
          <w:szCs w:val="28"/>
        </w:rPr>
        <w:t xml:space="preserve"> услугив случае</w:t>
      </w:r>
      <w:r w:rsidRPr="005A1A94">
        <w:rPr>
          <w:color w:val="000000"/>
          <w:szCs w:val="28"/>
        </w:rPr>
        <w:t>:</w:t>
      </w:r>
    </w:p>
    <w:p w:rsidR="00D45449" w:rsidRPr="0099073C" w:rsidRDefault="00D45449" w:rsidP="00D45449">
      <w:pPr>
        <w:autoSpaceDE w:val="0"/>
        <w:autoSpaceDN w:val="0"/>
        <w:adjustRightInd w:val="0"/>
        <w:spacing w:line="320" w:lineRule="exact"/>
        <w:ind w:firstLine="709"/>
        <w:jc w:val="both"/>
        <w:rPr>
          <w:szCs w:val="28"/>
        </w:rPr>
      </w:pPr>
      <w:r w:rsidRPr="0099073C">
        <w:rPr>
          <w:szCs w:val="28"/>
        </w:rPr>
        <w:t>В предоставлении сведений, содержащихся в информационной системе,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w:t>
      </w:r>
    </w:p>
    <w:p w:rsidR="00D45449" w:rsidRPr="0099073C" w:rsidRDefault="00D45449" w:rsidP="00D45449">
      <w:pPr>
        <w:autoSpaceDE w:val="0"/>
        <w:autoSpaceDN w:val="0"/>
        <w:adjustRightInd w:val="0"/>
        <w:ind w:firstLine="709"/>
        <w:jc w:val="both"/>
        <w:rPr>
          <w:szCs w:val="28"/>
        </w:rPr>
      </w:pPr>
      <w:r w:rsidRPr="0099073C">
        <w:rPr>
          <w:szCs w:val="28"/>
        </w:rPr>
        <w:t>Решение об отказе в предоставлении муниципальной услуги должно содержать причины отказа.</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1</w:t>
      </w:r>
      <w:r w:rsidRPr="00B2676C">
        <w:rPr>
          <w:color w:val="000000"/>
          <w:szCs w:val="28"/>
        </w:rPr>
        <w:t xml:space="preserve">. Перечень услуг, которые являются необходимыми и обязательными </w:t>
      </w:r>
      <w:r w:rsidRPr="00B2676C">
        <w:rPr>
          <w:color w:val="000000"/>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449" w:rsidRPr="00B2676C" w:rsidRDefault="00D45449" w:rsidP="00D45449">
      <w:pPr>
        <w:widowControl w:val="0"/>
        <w:autoSpaceDE w:val="0"/>
        <w:autoSpaceDN w:val="0"/>
        <w:adjustRightInd w:val="0"/>
        <w:spacing w:line="320" w:lineRule="exact"/>
        <w:ind w:firstLine="540"/>
        <w:jc w:val="both"/>
        <w:rPr>
          <w:color w:val="000000"/>
          <w:szCs w:val="28"/>
        </w:rPr>
      </w:pPr>
      <w:r w:rsidRPr="00B2676C">
        <w:rPr>
          <w:color w:val="000000"/>
          <w:szCs w:val="28"/>
        </w:rPr>
        <w:t>2.1</w:t>
      </w:r>
      <w:r>
        <w:rPr>
          <w:color w:val="000000"/>
          <w:szCs w:val="28"/>
        </w:rPr>
        <w:t>1</w:t>
      </w:r>
      <w:r w:rsidRPr="00B2676C">
        <w:rPr>
          <w:color w:val="000000"/>
          <w:szCs w:val="28"/>
        </w:rPr>
        <w:t>.1</w:t>
      </w:r>
      <w:r w:rsidRPr="0099073C">
        <w:rPr>
          <w:color w:val="000000"/>
          <w:szCs w:val="28"/>
        </w:rPr>
        <w:t>Предоставления услуг, которые являются необходимыми и обязательными для предоставления муниципальной услуги не требуется.</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2</w:t>
      </w:r>
      <w:r w:rsidRPr="00B2676C">
        <w:rPr>
          <w:color w:val="000000"/>
          <w:szCs w:val="28"/>
        </w:rPr>
        <w:t xml:space="preserve">. Порядок, размер и основания взимания государственной пошлины </w:t>
      </w:r>
      <w:r w:rsidRPr="00B2676C">
        <w:rPr>
          <w:color w:val="000000"/>
          <w:szCs w:val="28"/>
        </w:rPr>
        <w:br/>
        <w:t>или иной платы, взимаемой за предоставление муниципальной услуги</w:t>
      </w:r>
    </w:p>
    <w:p w:rsidR="00D45449" w:rsidRPr="00B2676C" w:rsidRDefault="00D45449" w:rsidP="00D45449">
      <w:pPr>
        <w:autoSpaceDE w:val="0"/>
        <w:autoSpaceDN w:val="0"/>
        <w:adjustRightInd w:val="0"/>
        <w:spacing w:line="320" w:lineRule="exact"/>
        <w:ind w:firstLine="540"/>
        <w:jc w:val="both"/>
        <w:rPr>
          <w:color w:val="000000"/>
          <w:szCs w:val="28"/>
        </w:rPr>
      </w:pPr>
      <w:r w:rsidRPr="00B2676C">
        <w:rPr>
          <w:color w:val="000000"/>
          <w:szCs w:val="28"/>
        </w:rPr>
        <w:t>2.1</w:t>
      </w:r>
      <w:r>
        <w:rPr>
          <w:color w:val="000000"/>
          <w:szCs w:val="28"/>
        </w:rPr>
        <w:t>2</w:t>
      </w:r>
      <w:r w:rsidRPr="00B2676C">
        <w:rPr>
          <w:color w:val="000000"/>
          <w:szCs w:val="28"/>
        </w:rPr>
        <w:t>.1.</w:t>
      </w:r>
      <w:r w:rsidRPr="0099073C">
        <w:rPr>
          <w:color w:val="000000"/>
          <w:szCs w:val="28"/>
        </w:rPr>
        <w:t>Государственная пошлина и иная плата за предоставление муниципальной услуги не взимается</w:t>
      </w:r>
      <w:r w:rsidR="00E865B4">
        <w:rPr>
          <w:color w:val="000000"/>
          <w:szCs w:val="28"/>
        </w:rPr>
        <w:t>.</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rsidR="00D45449" w:rsidRPr="00B2676C" w:rsidRDefault="00D45449" w:rsidP="00D45449">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rsidR="00D45449" w:rsidRPr="00B2676C" w:rsidRDefault="00D45449" w:rsidP="00D45449">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ет15</w:t>
      </w:r>
      <w:r w:rsidRPr="00B2676C">
        <w:rPr>
          <w:color w:val="000000"/>
          <w:szCs w:val="28"/>
        </w:rPr>
        <w:t xml:space="preserve"> минут.</w:t>
      </w:r>
    </w:p>
    <w:p w:rsidR="00D45449" w:rsidRPr="00B2676C" w:rsidRDefault="00D45449" w:rsidP="00D45449">
      <w:pPr>
        <w:autoSpaceDE w:val="0"/>
        <w:autoSpaceDN w:val="0"/>
        <w:adjustRightInd w:val="0"/>
        <w:spacing w:before="240" w:after="240" w:line="240" w:lineRule="exact"/>
        <w:ind w:firstLine="539"/>
        <w:jc w:val="center"/>
      </w:pPr>
      <w:r w:rsidRPr="00B2676C">
        <w:rPr>
          <w:color w:val="000000"/>
          <w:szCs w:val="28"/>
        </w:rPr>
        <w:lastRenderedPageBreak/>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rsidR="00D45449" w:rsidRPr="00B2676C" w:rsidRDefault="00D45449" w:rsidP="00D45449">
      <w:pPr>
        <w:pStyle w:val="10"/>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rsidR="00D45449" w:rsidRPr="00B2676C" w:rsidRDefault="00D45449" w:rsidP="00D45449">
      <w:pPr>
        <w:pStyle w:val="10"/>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 xml:space="preserve">.2. </w:t>
      </w:r>
      <w:r>
        <w:rPr>
          <w:color w:val="000000"/>
          <w:sz w:val="28"/>
          <w:szCs w:val="28"/>
        </w:rPr>
        <w:t>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w:t>
      </w:r>
      <w:r>
        <w:rPr>
          <w:color w:val="000000"/>
          <w:sz w:val="28"/>
          <w:szCs w:val="28"/>
        </w:rPr>
        <w:br/>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е в МФЦ, подлеж</w:t>
      </w:r>
      <w:r>
        <w:rPr>
          <w:color w:val="000000"/>
          <w:sz w:val="28"/>
          <w:szCs w:val="28"/>
        </w:rPr>
        <w:t>а</w:t>
      </w:r>
      <w:r w:rsidRPr="00B2676C">
        <w:rPr>
          <w:color w:val="000000"/>
          <w:sz w:val="28"/>
          <w:szCs w:val="28"/>
        </w:rPr>
        <w:t>т регистрации в день его поступления.</w:t>
      </w:r>
    </w:p>
    <w:p w:rsidR="00D45449" w:rsidRPr="00B2676C" w:rsidRDefault="00D45449" w:rsidP="00D45449">
      <w:pPr>
        <w:autoSpaceDE w:val="0"/>
        <w:autoSpaceDN w:val="0"/>
        <w:adjustRightInd w:val="0"/>
        <w:spacing w:before="240" w:after="240" w:line="240" w:lineRule="exact"/>
        <w:ind w:firstLine="539"/>
        <w:jc w:val="center"/>
        <w:rPr>
          <w:color w:val="000000"/>
          <w:szCs w:val="28"/>
        </w:rPr>
      </w:pPr>
      <w:r w:rsidRPr="00B2676C">
        <w:rPr>
          <w:color w:val="000000"/>
          <w:szCs w:val="28"/>
        </w:rPr>
        <w:t>2.1</w:t>
      </w:r>
      <w:r>
        <w:rPr>
          <w:color w:val="000000"/>
          <w:szCs w:val="28"/>
        </w:rPr>
        <w:t>5</w:t>
      </w:r>
      <w:r w:rsidRPr="00B2676C">
        <w:rPr>
          <w:color w:val="000000"/>
          <w:szCs w:val="28"/>
        </w:rPr>
        <w:t xml:space="preserve">. </w:t>
      </w:r>
      <w:r>
        <w:rPr>
          <w:color w:val="000000"/>
          <w:szCs w:val="28"/>
        </w:rPr>
        <w:t>Т</w:t>
      </w:r>
      <w:r w:rsidRPr="00005583">
        <w:rPr>
          <w:color w:val="000000"/>
          <w:szCs w:val="28"/>
        </w:rPr>
        <w:t>ребования к по</w:t>
      </w:r>
      <w:r>
        <w:rPr>
          <w:color w:val="000000"/>
          <w:szCs w:val="28"/>
        </w:rPr>
        <w:t>мещениям, в которых предоставляе</w:t>
      </w:r>
      <w:r w:rsidRPr="00005583">
        <w:rPr>
          <w:color w:val="000000"/>
          <w:szCs w:val="28"/>
        </w:rPr>
        <w:t>тся муниципаль</w:t>
      </w:r>
      <w:r>
        <w:rPr>
          <w:color w:val="000000"/>
          <w:szCs w:val="28"/>
        </w:rPr>
        <w:t>ная услуга</w:t>
      </w:r>
      <w:r w:rsidRPr="00005583">
        <w:rPr>
          <w:color w:val="000000"/>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449" w:rsidRPr="00B2676C" w:rsidRDefault="00D45449" w:rsidP="00D45449">
      <w:pPr>
        <w:spacing w:line="360" w:lineRule="exact"/>
        <w:ind w:firstLine="567"/>
        <w:jc w:val="both"/>
        <w:rPr>
          <w:color w:val="000000"/>
        </w:rPr>
      </w:pPr>
      <w:r w:rsidRPr="00B2676C">
        <w:rPr>
          <w:color w:val="000000"/>
        </w:rPr>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rPr>
        <w:t>от остановок общественного транспорта.</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45449" w:rsidRPr="00B2676C" w:rsidRDefault="00D45449" w:rsidP="00D45449">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Прием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для заполнения документов должны быть оборудованы стульями, столами (стойками) и обеспечены образцами заполнения документов, </w:t>
      </w:r>
      <w:r w:rsidRPr="00B2676C">
        <w:rPr>
          <w:color w:val="000000"/>
          <w:szCs w:val="28"/>
        </w:rPr>
        <w:lastRenderedPageBreak/>
        <w:t>бланками документов и канцелярскими принадлежностями.</w:t>
      </w:r>
    </w:p>
    <w:p w:rsidR="00D45449" w:rsidRDefault="00D45449" w:rsidP="00D45449">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rPr>
        <w:t xml:space="preserve">Информационные стенды должны содержать полную </w:t>
      </w:r>
      <w:r>
        <w:rPr>
          <w:rFonts w:ascii="Times New Roman" w:hAnsi="Times New Roman" w:cs="Times New Roman"/>
          <w:bCs/>
          <w:color w:val="000000"/>
          <w:sz w:val="28"/>
          <w:szCs w:val="28"/>
        </w:rPr>
        <w:br/>
      </w:r>
      <w:r w:rsidRPr="00B2676C">
        <w:rPr>
          <w:rFonts w:ascii="Times New Roman" w:hAnsi="Times New Roman" w:cs="Times New Roman"/>
          <w:bCs/>
          <w:color w:val="000000"/>
          <w:sz w:val="28"/>
          <w:szCs w:val="28"/>
        </w:rPr>
        <w:t>и актуальную информацию о порядке предоставлениямуниципальной услуги.</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допуск сурдопереводчика и тифлосурдопереводчика;</w:t>
      </w:r>
    </w:p>
    <w:p w:rsidR="00D45449" w:rsidRPr="00F66DA5"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5449"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D45449" w:rsidRPr="00B2676C" w:rsidRDefault="00D45449" w:rsidP="00D45449">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D45449" w:rsidRPr="00B2676C" w:rsidRDefault="00D45449" w:rsidP="00D45449">
      <w:pPr>
        <w:autoSpaceDE w:val="0"/>
        <w:autoSpaceDN w:val="0"/>
        <w:adjustRightInd w:val="0"/>
        <w:spacing w:before="240" w:after="240" w:line="320" w:lineRule="exact"/>
        <w:jc w:val="center"/>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rsidR="00D45449" w:rsidRPr="00B2676C" w:rsidRDefault="00D45449" w:rsidP="00D45449">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.1.2. возможность получения муниципальной услуги в МФЦ </w:t>
      </w:r>
      <w:r w:rsidRPr="00B2676C">
        <w:rPr>
          <w:color w:val="000000"/>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.1.3.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t>на информационных стендах, официальном сайте,Едином портале требованиям нормативных правовых актов Российской Федерации, Пермского края;</w:t>
      </w:r>
    </w:p>
    <w:p w:rsidR="00D45449" w:rsidRPr="00B2676C" w:rsidRDefault="00D45449" w:rsidP="00D45449">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D45449" w:rsidRPr="00B2676C" w:rsidRDefault="00D45449" w:rsidP="00E865B4">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.1.5. соответствие мест предоставления муниципальной услуги (мест ожидания, мест для заполнения документов) требованиям раздела 2.14</w:t>
      </w:r>
      <w:r w:rsidR="00E865B4">
        <w:rPr>
          <w:color w:val="000000"/>
          <w:szCs w:val="28"/>
        </w:rPr>
        <w:t>. административного регламента.</w:t>
      </w:r>
    </w:p>
    <w:p w:rsidR="00D45449" w:rsidRPr="00B2676C" w:rsidRDefault="00D45449" w:rsidP="00D45449">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7</w:t>
      </w:r>
      <w:r w:rsidRPr="00B2676C">
        <w:rPr>
          <w:color w:val="000000"/>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 Информация о муниципальной услуге:</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.1.</w:t>
      </w:r>
      <w:r>
        <w:rPr>
          <w:color w:val="000000"/>
          <w:szCs w:val="28"/>
        </w:rPr>
        <w:t>2</w:t>
      </w:r>
      <w:r w:rsidRPr="00B2676C">
        <w:rPr>
          <w:color w:val="000000"/>
          <w:szCs w:val="28"/>
        </w:rPr>
        <w:t>. размещена на Едином портале.</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 xml:space="preserve">.2. </w:t>
      </w:r>
      <w:r>
        <w:rPr>
          <w:color w:val="000000"/>
          <w:szCs w:val="28"/>
        </w:rPr>
        <w:t xml:space="preserve">В случае обеспечения возможности предоставления муниципальной услуги в электронной форме </w:t>
      </w:r>
      <w:r w:rsidRPr="00B2676C">
        <w:rPr>
          <w:color w:val="000000"/>
          <w:szCs w:val="28"/>
        </w:rPr>
        <w:t xml:space="preserve">Заявитель (его представитель) </w:t>
      </w:r>
      <w:r w:rsidRPr="00B2676C">
        <w:rPr>
          <w:color w:val="000000"/>
          <w:szCs w:val="28"/>
        </w:rPr>
        <w:lastRenderedPageBreak/>
        <w:t>вправе направить документы, указанные в разделе 2.6. административного регламента, в электронной форме следующими способами:</w:t>
      </w:r>
    </w:p>
    <w:p w:rsidR="00D45449" w:rsidRPr="00B2676C" w:rsidRDefault="00D45449" w:rsidP="00D45449">
      <w:pPr>
        <w:pStyle w:val="ConsPlusNormal"/>
        <w:spacing w:line="360" w:lineRule="exact"/>
        <w:ind w:firstLine="539"/>
        <w:jc w:val="both"/>
        <w:rPr>
          <w:rFonts w:ascii="Times New Roman" w:hAnsi="Times New Roman" w:cs="Times New Roman"/>
          <w:color w:val="000000"/>
          <w:sz w:val="28"/>
          <w:szCs w:val="28"/>
          <w:u w:val="single"/>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2676C">
        <w:rPr>
          <w:rFonts w:ascii="Times New Roman" w:hAnsi="Times New Roman" w:cs="Times New Roman"/>
          <w:color w:val="000000"/>
          <w:sz w:val="28"/>
          <w:szCs w:val="28"/>
        </w:rPr>
        <w:t>.2.1. по электронной почте органа, предоставляющего муниципальную услугу;</w:t>
      </w:r>
    </w:p>
    <w:p w:rsidR="00D45449" w:rsidRPr="00B2676C" w:rsidRDefault="00D45449" w:rsidP="00E865B4">
      <w:pPr>
        <w:pStyle w:val="ConsPlusNormal"/>
        <w:spacing w:line="360" w:lineRule="exact"/>
        <w:ind w:firstLine="539"/>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2676C">
        <w:rPr>
          <w:rFonts w:ascii="Times New Roman" w:hAnsi="Times New Roman" w:cs="Times New Roman"/>
          <w:color w:val="000000"/>
          <w:sz w:val="28"/>
          <w:szCs w:val="28"/>
        </w:rPr>
        <w:t>.2.2. через Единый портал</w:t>
      </w:r>
      <w:r>
        <w:rPr>
          <w:rFonts w:ascii="Times New Roman" w:hAnsi="Times New Roman" w:cs="Times New Roman"/>
          <w:color w:val="000000"/>
          <w:sz w:val="28"/>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 xml:space="preserve">.3. </w:t>
      </w:r>
      <w:r>
        <w:rPr>
          <w:color w:val="000000"/>
          <w:szCs w:val="28"/>
        </w:rPr>
        <w:t>Запрос о предоставлении муниципальной услуги</w:t>
      </w:r>
      <w:r w:rsidRPr="00B2676C">
        <w:rPr>
          <w:color w:val="000000"/>
          <w:szCs w:val="28"/>
        </w:rPr>
        <w:t xml:space="preserve"> и документы, необходимые для предоставления муниципальной услуги, представляемые </w:t>
      </w:r>
      <w:r>
        <w:rPr>
          <w:color w:val="000000"/>
          <w:szCs w:val="28"/>
        </w:rPr>
        <w:br/>
      </w:r>
      <w:r w:rsidRPr="00B2676C">
        <w:rPr>
          <w:color w:val="000000"/>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7</w:t>
      </w:r>
      <w:r w:rsidRPr="00B2676C">
        <w:rPr>
          <w:color w:val="000000"/>
          <w:szCs w:val="28"/>
        </w:rPr>
        <w:t xml:space="preserve">.4. Заявитель вправе подать документы, указанные в разделе 2.6. административного регламента, в МФЦ в соответствии с соглашением </w:t>
      </w:r>
      <w:r w:rsidRPr="00B2676C">
        <w:rPr>
          <w:color w:val="000000"/>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2676C">
        <w:rPr>
          <w:color w:val="000000"/>
          <w:szCs w:val="28"/>
        </w:rPr>
        <w:br/>
        <w:t>о взаимодействии.</w:t>
      </w:r>
    </w:p>
    <w:p w:rsidR="00D45449" w:rsidRDefault="00D45449" w:rsidP="00D45449">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3.1. Организация предоставления муниципальной услуги включает </w:t>
      </w:r>
      <w:r>
        <w:rPr>
          <w:color w:val="000000"/>
          <w:szCs w:val="28"/>
        </w:rPr>
        <w:br/>
      </w:r>
      <w:r w:rsidRPr="00B2676C">
        <w:rPr>
          <w:color w:val="000000"/>
          <w:szCs w:val="28"/>
        </w:rPr>
        <w:t>в себя следующие административные процедуры:</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bCs/>
          <w:iCs/>
          <w:color w:val="000000"/>
          <w:szCs w:val="28"/>
        </w:rPr>
        <w:t xml:space="preserve">3.1.1. 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 </w:t>
      </w:r>
    </w:p>
    <w:p w:rsidR="00D45449" w:rsidRDefault="00D45449" w:rsidP="00D45449">
      <w:pPr>
        <w:autoSpaceDE w:val="0"/>
        <w:autoSpaceDN w:val="0"/>
        <w:adjustRightInd w:val="0"/>
        <w:spacing w:line="360" w:lineRule="exact"/>
        <w:ind w:firstLine="540"/>
        <w:jc w:val="both"/>
        <w:rPr>
          <w:color w:val="000000"/>
          <w:szCs w:val="28"/>
        </w:rPr>
      </w:pPr>
      <w:r w:rsidRPr="00B2676C">
        <w:rPr>
          <w:bCs/>
          <w:iCs/>
          <w:color w:val="000000"/>
          <w:szCs w:val="28"/>
        </w:rPr>
        <w:t>3.1.2. рассмотрение документов, необходимых для предоставления муниципальной услуги</w:t>
      </w:r>
      <w:r>
        <w:rPr>
          <w:bCs/>
          <w:iCs/>
          <w:color w:val="000000"/>
          <w:szCs w:val="28"/>
        </w:rPr>
        <w:t xml:space="preserve"> и принятие решения о </w:t>
      </w:r>
      <w:r w:rsidRPr="00C1459E">
        <w:rPr>
          <w:bCs/>
          <w:iCs/>
          <w:color w:val="000000"/>
          <w:szCs w:val="28"/>
        </w:rPr>
        <w:t xml:space="preserve">предоставлении (об отказе </w:t>
      </w:r>
      <w:r>
        <w:rPr>
          <w:bCs/>
          <w:iCs/>
          <w:color w:val="000000"/>
          <w:szCs w:val="28"/>
        </w:rPr>
        <w:br/>
      </w:r>
      <w:r w:rsidRPr="00C1459E">
        <w:rPr>
          <w:bCs/>
          <w:iCs/>
          <w:color w:val="000000"/>
          <w:szCs w:val="28"/>
        </w:rPr>
        <w:t>в предоставлении) муниципальной услуги;</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3.1.3. направление заявителю </w:t>
      </w:r>
      <w:r w:rsidRPr="00B2676C">
        <w:rPr>
          <w:color w:val="000000"/>
          <w:szCs w:val="28"/>
        </w:rPr>
        <w:t xml:space="preserve">решения о </w:t>
      </w:r>
      <w:r>
        <w:rPr>
          <w:color w:val="000000"/>
          <w:szCs w:val="28"/>
        </w:rPr>
        <w:t xml:space="preserve">предоставлении </w:t>
      </w:r>
      <w:r w:rsidRPr="00B2676C">
        <w:rPr>
          <w:color w:val="000000"/>
          <w:szCs w:val="28"/>
        </w:rPr>
        <w:t xml:space="preserve">(об отказе </w:t>
      </w:r>
      <w:r>
        <w:rPr>
          <w:color w:val="000000"/>
          <w:szCs w:val="28"/>
        </w:rPr>
        <w:br/>
      </w:r>
      <w:r w:rsidRPr="00B2676C">
        <w:rPr>
          <w:color w:val="000000"/>
          <w:szCs w:val="28"/>
        </w:rPr>
        <w:t>в</w:t>
      </w:r>
      <w:r>
        <w:rPr>
          <w:color w:val="000000"/>
          <w:szCs w:val="28"/>
        </w:rPr>
        <w:t xml:space="preserve"> предоставлении</w:t>
      </w:r>
      <w:r w:rsidRPr="00B2676C">
        <w:rPr>
          <w:color w:val="000000"/>
          <w:szCs w:val="28"/>
        </w:rPr>
        <w:t>)</w:t>
      </w:r>
      <w:r>
        <w:rPr>
          <w:color w:val="000000"/>
          <w:szCs w:val="28"/>
        </w:rPr>
        <w:t xml:space="preserve"> муниципальной услуги</w:t>
      </w:r>
      <w:r w:rsidR="00E865B4">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 </w:t>
      </w:r>
      <w:r w:rsidRPr="00B2676C">
        <w:rPr>
          <w:bCs/>
          <w:iCs/>
          <w:color w:val="000000"/>
          <w:szCs w:val="28"/>
        </w:rPr>
        <w:t xml:space="preserve">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w:t>
      </w:r>
      <w:r w:rsidRPr="00B2676C">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3.3.1. Основанием для начала административной процедуры является подача заявителем (его представителем) </w:t>
      </w:r>
      <w:r>
        <w:rPr>
          <w:color w:val="000000"/>
          <w:szCs w:val="28"/>
        </w:rPr>
        <w:t>запроса о предоставлении муниципальной услуги</w:t>
      </w:r>
      <w:r w:rsidRPr="00B2676C">
        <w:rPr>
          <w:color w:val="000000"/>
          <w:szCs w:val="28"/>
        </w:rPr>
        <w:t xml:space="preserve"> и документов, необходимых для предоставления муниципальной услуги</w:t>
      </w:r>
      <w:r>
        <w:rPr>
          <w:color w:val="000000"/>
          <w:szCs w:val="28"/>
        </w:rPr>
        <w:t>.</w:t>
      </w:r>
      <w:r w:rsidR="00CD1CD8">
        <w:rPr>
          <w:color w:val="000000"/>
          <w:szCs w:val="28"/>
        </w:rPr>
        <w:t xml:space="preserve"> </w:t>
      </w:r>
      <w:r>
        <w:rPr>
          <w:color w:val="000000"/>
          <w:szCs w:val="28"/>
        </w:rPr>
        <w:t>Запрос о предоставлении муниципальной услуги</w:t>
      </w:r>
      <w:r>
        <w:rPr>
          <w:color w:val="000000"/>
          <w:szCs w:val="28"/>
        </w:rPr>
        <w:br/>
      </w:r>
      <w:r w:rsidRPr="00B2676C">
        <w:rPr>
          <w:color w:val="000000"/>
          <w:szCs w:val="28"/>
        </w:rPr>
        <w:lastRenderedPageBreak/>
        <w:t xml:space="preserve">и документы, необходимые для предоставления </w:t>
      </w:r>
      <w:r>
        <w:rPr>
          <w:color w:val="000000"/>
          <w:szCs w:val="28"/>
        </w:rPr>
        <w:t>м</w:t>
      </w:r>
      <w:r w:rsidRPr="00B2676C">
        <w:rPr>
          <w:color w:val="000000"/>
          <w:szCs w:val="28"/>
        </w:rPr>
        <w:t>униципальной услуги, могут быть представлены заявителем (его представителем):</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3.3.1.1. </w:t>
      </w:r>
      <w:r w:rsidRPr="00B2676C">
        <w:rPr>
          <w:color w:val="000000"/>
          <w:szCs w:val="28"/>
        </w:rPr>
        <w:t>при личном обращении в орган, предоставляющий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3.3.1.2. </w:t>
      </w:r>
      <w:r w:rsidRPr="00B2676C">
        <w:rPr>
          <w:color w:val="000000"/>
          <w:szCs w:val="28"/>
        </w:rPr>
        <w:t>в электронной форме</w:t>
      </w:r>
      <w:r>
        <w:rPr>
          <w:color w:val="000000"/>
          <w:szCs w:val="28"/>
        </w:rPr>
        <w:t>, если это не запрещено законом</w:t>
      </w:r>
      <w:r w:rsidRPr="00B2676C">
        <w:rPr>
          <w:color w:val="000000"/>
          <w:szCs w:val="28"/>
        </w:rPr>
        <w:t>;</w:t>
      </w:r>
    </w:p>
    <w:p w:rsidR="00D45449" w:rsidRDefault="00D45449" w:rsidP="00D45449">
      <w:pPr>
        <w:autoSpaceDE w:val="0"/>
        <w:autoSpaceDN w:val="0"/>
        <w:adjustRightInd w:val="0"/>
        <w:spacing w:line="360" w:lineRule="exact"/>
        <w:ind w:firstLine="540"/>
        <w:jc w:val="both"/>
        <w:rPr>
          <w:color w:val="000000"/>
          <w:szCs w:val="28"/>
        </w:rPr>
      </w:pPr>
      <w:r>
        <w:rPr>
          <w:color w:val="000000"/>
          <w:szCs w:val="28"/>
        </w:rPr>
        <w:t xml:space="preserve">3.3.1.3. </w:t>
      </w:r>
      <w:r w:rsidRPr="00B2676C">
        <w:rPr>
          <w:color w:val="000000"/>
          <w:szCs w:val="28"/>
        </w:rPr>
        <w:t>по</w:t>
      </w:r>
      <w:r>
        <w:rPr>
          <w:color w:val="000000"/>
          <w:szCs w:val="28"/>
        </w:rPr>
        <w:t>средством почтовой связи на бумажном носителе;</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 xml:space="preserve">3.3.1.4. при обращении в МФЦ, </w:t>
      </w:r>
      <w:r w:rsidRPr="00531B5E">
        <w:rPr>
          <w:color w:val="000000"/>
          <w:szCs w:val="28"/>
        </w:rPr>
        <w:t xml:space="preserve">в соответствии с соглашением </w:t>
      </w:r>
      <w:r>
        <w:rPr>
          <w:color w:val="000000"/>
          <w:szCs w:val="28"/>
        </w:rPr>
        <w:br/>
      </w:r>
      <w:r w:rsidRPr="00531B5E">
        <w:rPr>
          <w:color w:val="000000"/>
          <w:szCs w:val="28"/>
        </w:rPr>
        <w:t xml:space="preserve">о взаимодействии, заключенным между МФЦ и органом, предоставляющим муниципальную услугу, с момента вступления в силу соглашения </w:t>
      </w:r>
      <w:r>
        <w:rPr>
          <w:color w:val="000000"/>
          <w:szCs w:val="28"/>
        </w:rPr>
        <w:br/>
      </w:r>
      <w:r w:rsidRPr="00531B5E">
        <w:rPr>
          <w:color w:val="000000"/>
          <w:szCs w:val="28"/>
        </w:rPr>
        <w:t>о взаимодействии.</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3.3.2. Ответственным за исполнение административной процедуры является </w:t>
      </w:r>
      <w:r w:rsidR="00E865B4">
        <w:rPr>
          <w:color w:val="000000"/>
          <w:szCs w:val="28"/>
        </w:rPr>
        <w:t>специалист Администрации Гайнского муниципального района -</w:t>
      </w:r>
      <w:r w:rsidRPr="00B2676C">
        <w:rPr>
          <w:color w:val="000000"/>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3.3.3. Запрос о предоставлении муниципальной услуги, в том числе </w:t>
      </w:r>
      <w:r w:rsidRPr="00B2676C">
        <w:rPr>
          <w:color w:val="000000"/>
          <w:szCs w:val="28"/>
        </w:rPr>
        <w:br/>
        <w:t xml:space="preserve">в электронной форме, подлежит регистрации в день его поступления </w:t>
      </w:r>
      <w:r w:rsidRPr="00B2676C">
        <w:rPr>
          <w:color w:val="000000"/>
          <w:szCs w:val="28"/>
        </w:rPr>
        <w:br/>
        <w:t>в орган, предоставляющий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3.3.4. Ответственный за исполнение административной процедуры выполняет следующие действия: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3.3.4.1. устанавливает предмет обращения;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3.3.4.2. проверяет представленные документы на соответствие требованиям, установленным разделом 2.</w:t>
      </w:r>
      <w:r>
        <w:rPr>
          <w:color w:val="000000"/>
          <w:szCs w:val="28"/>
        </w:rPr>
        <w:t>8</w:t>
      </w:r>
      <w:r w:rsidRPr="00B2676C">
        <w:rPr>
          <w:color w:val="000000"/>
          <w:szCs w:val="28"/>
        </w:rPr>
        <w:t>. административного регламента;</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Pr>
          <w:color w:val="000000"/>
          <w:szCs w:val="28"/>
        </w:rPr>
        <w:t>,</w:t>
      </w:r>
      <w:r w:rsidRPr="00B2676C">
        <w:rPr>
          <w:color w:val="000000"/>
          <w:szCs w:val="28"/>
        </w:rPr>
        <w:t xml:space="preserve">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D45449" w:rsidRPr="00B2676C" w:rsidRDefault="00D45449" w:rsidP="00D45449">
      <w:pPr>
        <w:widowControl w:val="0"/>
        <w:autoSpaceDE w:val="0"/>
        <w:autoSpaceDN w:val="0"/>
        <w:adjustRightInd w:val="0"/>
        <w:spacing w:line="360" w:lineRule="exact"/>
        <w:ind w:firstLine="540"/>
        <w:jc w:val="both"/>
        <w:rPr>
          <w:rFonts w:cs="Calibri"/>
          <w:color w:val="000000"/>
        </w:rPr>
      </w:pPr>
      <w:r w:rsidRPr="00B2676C">
        <w:rPr>
          <w:rFonts w:cs="Calibri"/>
          <w:color w:val="000000"/>
        </w:rPr>
        <w:t>В случае невозможности устранения выявленных недостатков в течение приема, документы возвращаются заявителю.</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По требованию заявителя </w:t>
      </w:r>
      <w:r w:rsidRPr="00B2676C">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Принятие </w:t>
      </w:r>
      <w:r w:rsidRPr="00B2676C">
        <w:rPr>
          <w:color w:val="000000"/>
          <w:szCs w:val="28"/>
        </w:rPr>
        <w:t>органом, предоставляющим муниципальную услугу,</w:t>
      </w:r>
      <w:r w:rsidRPr="00B2676C">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w:t>
      </w:r>
      <w:r w:rsidRPr="00B2676C">
        <w:rPr>
          <w:rFonts w:eastAsia="Calibri"/>
          <w:color w:val="000000"/>
          <w:szCs w:val="28"/>
          <w:lang w:eastAsia="en-US"/>
        </w:rPr>
        <w:lastRenderedPageBreak/>
        <w:t xml:space="preserve">предоставлением муниципальной услуги после устранения причин, послуживших основанием для принятия </w:t>
      </w:r>
      <w:r w:rsidRPr="00B2676C">
        <w:rPr>
          <w:color w:val="000000"/>
          <w:szCs w:val="28"/>
        </w:rPr>
        <w:t>органом, предоставляющим муниципальную услугу,</w:t>
      </w:r>
      <w:r w:rsidRPr="00B2676C">
        <w:rPr>
          <w:rFonts w:eastAsia="Calibri"/>
          <w:color w:val="000000"/>
          <w:szCs w:val="28"/>
          <w:lang w:eastAsia="en-US"/>
        </w:rPr>
        <w:t xml:space="preserve"> указанного решения</w:t>
      </w:r>
      <w:r>
        <w:rPr>
          <w:rFonts w:eastAsia="Calibri"/>
          <w:color w:val="000000"/>
          <w:szCs w:val="28"/>
          <w:lang w:eastAsia="en-US"/>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3.3.4.3. </w:t>
      </w:r>
      <w:r w:rsidRPr="00B2676C">
        <w:rPr>
          <w:rFonts w:cs="Calibri"/>
          <w:color w:val="000000"/>
        </w:rPr>
        <w:t xml:space="preserve">регистрирует </w:t>
      </w:r>
      <w:r>
        <w:rPr>
          <w:rFonts w:cs="Calibri"/>
          <w:color w:val="000000"/>
        </w:rPr>
        <w:t>запрос о предоставлении муниципальной услуги</w:t>
      </w:r>
      <w:r w:rsidRPr="00B2676C">
        <w:rPr>
          <w:rFonts w:cs="Calibri"/>
          <w:color w:val="000000"/>
        </w:rPr>
        <w:t xml:space="preserve"> с представленными документами в </w:t>
      </w:r>
      <w:r w:rsidRPr="00B2676C">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45449" w:rsidRPr="00B2676C" w:rsidRDefault="00D45449" w:rsidP="00D45449">
      <w:pPr>
        <w:autoSpaceDE w:val="0"/>
        <w:autoSpaceDN w:val="0"/>
        <w:adjustRightInd w:val="0"/>
        <w:spacing w:line="360" w:lineRule="exact"/>
        <w:ind w:firstLine="540"/>
        <w:jc w:val="both"/>
        <w:rPr>
          <w:color w:val="000000"/>
          <w:sz w:val="24"/>
          <w:szCs w:val="24"/>
        </w:rPr>
      </w:pPr>
      <w:r w:rsidRPr="00B2676C">
        <w:rPr>
          <w:color w:val="000000"/>
          <w:szCs w:val="28"/>
        </w:rPr>
        <w:t xml:space="preserve">3.3.4.4. </w:t>
      </w:r>
      <w:r w:rsidRPr="00B2676C">
        <w:rPr>
          <w:rFonts w:cs="Calibri"/>
          <w:color w:val="000000"/>
          <w:szCs w:val="28"/>
        </w:rPr>
        <w:t xml:space="preserve">оформляет расписку </w:t>
      </w:r>
      <w:r w:rsidRPr="00B2676C">
        <w:rPr>
          <w:color w:val="000000"/>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3.3.5. В случае подачи запроса в электронной форме через Единый портал, </w:t>
      </w:r>
      <w:r>
        <w:rPr>
          <w:color w:val="000000"/>
          <w:szCs w:val="28"/>
        </w:rPr>
        <w:t>запрос о предоставлении муниципальной услуги</w:t>
      </w:r>
      <w:r w:rsidRPr="00B2676C">
        <w:rPr>
          <w:color w:val="000000"/>
          <w:szCs w:val="28"/>
        </w:rPr>
        <w:t xml:space="preserve"> с прикрепленными </w:t>
      </w:r>
      <w:r>
        <w:rPr>
          <w:color w:val="000000"/>
          <w:szCs w:val="28"/>
        </w:rPr>
        <w:br/>
      </w:r>
      <w:r w:rsidRPr="00B2676C">
        <w:rPr>
          <w:color w:val="000000"/>
          <w:szCs w:val="28"/>
        </w:rPr>
        <w:t xml:space="preserve">к нему сканированными копиями документов поступают ответственному </w:t>
      </w:r>
      <w:r>
        <w:rPr>
          <w:color w:val="000000"/>
          <w:szCs w:val="28"/>
        </w:rPr>
        <w:br/>
      </w:r>
      <w:r w:rsidRPr="00B2676C">
        <w:rPr>
          <w:color w:val="000000"/>
          <w:szCs w:val="28"/>
        </w:rPr>
        <w:t>за исполнение административной процедуры.</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После поступления </w:t>
      </w:r>
      <w:r>
        <w:rPr>
          <w:color w:val="000000"/>
          <w:szCs w:val="28"/>
        </w:rPr>
        <w:t>запроса о предоставлении муниципальной услуги</w:t>
      </w:r>
      <w:r w:rsidRPr="00B2676C">
        <w:rPr>
          <w:color w:val="000000"/>
          <w:szCs w:val="28"/>
        </w:rPr>
        <w:t>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3.3.5.1. Ответственный за исполнение административной процедуры проверяет </w:t>
      </w:r>
      <w:r>
        <w:rPr>
          <w:color w:val="000000"/>
          <w:szCs w:val="28"/>
        </w:rPr>
        <w:t>запрос о предоставлении муниципальной услуги</w:t>
      </w:r>
      <w:r w:rsidRPr="00B2676C">
        <w:rPr>
          <w:color w:val="000000"/>
          <w:szCs w:val="28"/>
        </w:rPr>
        <w:t xml:space="preserve"> и представленные документы на соответствие требованиям раздела 2.</w:t>
      </w:r>
      <w:r>
        <w:rPr>
          <w:color w:val="000000"/>
          <w:szCs w:val="28"/>
        </w:rPr>
        <w:t>8</w:t>
      </w:r>
      <w:r w:rsidRPr="00B2676C">
        <w:rPr>
          <w:color w:val="000000"/>
          <w:szCs w:val="28"/>
        </w:rPr>
        <w:t xml:space="preserve"> административного регламента.</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B2676C">
        <w:rPr>
          <w:color w:val="000000"/>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r>
        <w:rPr>
          <w:color w:val="000000"/>
          <w:szCs w:val="28"/>
        </w:rPr>
        <w:t>»</w:t>
      </w:r>
      <w:r w:rsidRPr="00B2676C">
        <w:rPr>
          <w:color w:val="000000"/>
          <w:szCs w:val="28"/>
        </w:rPr>
        <w:t xml:space="preserve">. </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3.3.6. Прием з</w:t>
      </w:r>
      <w:r>
        <w:rPr>
          <w:color w:val="000000"/>
          <w:szCs w:val="28"/>
        </w:rPr>
        <w:t xml:space="preserve">апроса о предоставлении муниципальной услуги </w:t>
      </w:r>
      <w:r>
        <w:rPr>
          <w:color w:val="000000"/>
          <w:szCs w:val="28"/>
        </w:rPr>
        <w:br/>
      </w:r>
      <w:r w:rsidRPr="00B2676C">
        <w:rPr>
          <w:color w:val="000000"/>
          <w:szCs w:val="28"/>
        </w:rPr>
        <w:t xml:space="preserve">и документов в МФЦ осуществляется в соответствии с соглашением </w:t>
      </w:r>
      <w:r>
        <w:rPr>
          <w:color w:val="000000"/>
          <w:szCs w:val="28"/>
        </w:rPr>
        <w:br/>
      </w:r>
      <w:r w:rsidRPr="00B2676C">
        <w:rPr>
          <w:color w:val="000000"/>
          <w:szCs w:val="28"/>
        </w:rPr>
        <w:lastRenderedPageBreak/>
        <w:t>о взаимодействии, заключенным между МФЦ и органом, предоставляющим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3.3.7. Результатом административной процедуры является регистрация </w:t>
      </w:r>
      <w:r>
        <w:rPr>
          <w:color w:val="000000"/>
          <w:szCs w:val="28"/>
        </w:rPr>
        <w:t>запроса о предоставлении муниципальной услуги</w:t>
      </w:r>
      <w:r w:rsidRPr="00B2676C">
        <w:rPr>
          <w:color w:val="000000"/>
          <w:szCs w:val="28"/>
        </w:rPr>
        <w:t xml:space="preserve"> и документов заявителя </w:t>
      </w:r>
      <w:r>
        <w:rPr>
          <w:color w:val="000000"/>
          <w:szCs w:val="28"/>
        </w:rPr>
        <w:br/>
      </w:r>
      <w:r w:rsidRPr="00B2676C">
        <w:rPr>
          <w:color w:val="000000"/>
          <w:szCs w:val="28"/>
        </w:rPr>
        <w:t>в установленном порядке или отказ в приеме документов по основаниям, установленным разделом 2.</w:t>
      </w:r>
      <w:r>
        <w:rPr>
          <w:color w:val="000000"/>
          <w:szCs w:val="28"/>
        </w:rPr>
        <w:t>8</w:t>
      </w:r>
      <w:r w:rsidRPr="00B2676C">
        <w:rPr>
          <w:color w:val="000000"/>
          <w:szCs w:val="28"/>
        </w:rPr>
        <w:t xml:space="preserve"> административного регламента.</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 </w:t>
      </w:r>
      <w:r w:rsidRPr="00B2676C">
        <w:rPr>
          <w:bCs/>
          <w:iCs/>
          <w:color w:val="000000"/>
          <w:szCs w:val="28"/>
        </w:rPr>
        <w:t>Рассмотрение документов, необходимых для предоставления муниципальной услуги</w:t>
      </w:r>
      <w:r w:rsidRPr="00B2676C">
        <w:rPr>
          <w:color w:val="000000"/>
          <w:szCs w:val="28"/>
        </w:rPr>
        <w:t xml:space="preserve"> и принятие</w:t>
      </w:r>
      <w:r w:rsidR="00CD1CD8">
        <w:rPr>
          <w:color w:val="000000"/>
          <w:szCs w:val="28"/>
        </w:rPr>
        <w:t xml:space="preserve"> </w:t>
      </w:r>
      <w:r w:rsidRPr="0068792E">
        <w:rPr>
          <w:color w:val="000000"/>
          <w:szCs w:val="28"/>
        </w:rPr>
        <w:t>решения о предоставлении (об отказе в предоставлении) муниципальной</w:t>
      </w:r>
      <w:r>
        <w:rPr>
          <w:color w:val="000000"/>
          <w:szCs w:val="28"/>
        </w:rPr>
        <w:t xml:space="preserve"> услуги</w:t>
      </w:r>
      <w:r w:rsidRPr="00B2676C">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B2676C">
        <w:rPr>
          <w:color w:val="000000"/>
          <w:szCs w:val="28"/>
        </w:rPr>
        <w:br/>
        <w:t xml:space="preserve">должностным лицом, муниципальным служащим органа, предоставляющего муниципальную услугу, зарегистрированного </w:t>
      </w:r>
      <w:r>
        <w:rPr>
          <w:color w:val="000000"/>
          <w:szCs w:val="28"/>
        </w:rPr>
        <w:t>запроса о предоставлении муниципальной услуги</w:t>
      </w:r>
      <w:r w:rsidRPr="00B2676C">
        <w:rPr>
          <w:color w:val="000000"/>
          <w:szCs w:val="28"/>
        </w:rPr>
        <w:t xml:space="preserve"> и документов.</w:t>
      </w:r>
    </w:p>
    <w:p w:rsidR="00D45449" w:rsidRPr="00B2676C" w:rsidRDefault="00D45449" w:rsidP="00D45449">
      <w:pPr>
        <w:autoSpaceDE w:val="0"/>
        <w:autoSpaceDN w:val="0"/>
        <w:adjustRightInd w:val="0"/>
        <w:spacing w:line="360" w:lineRule="exact"/>
        <w:ind w:firstLine="540"/>
        <w:jc w:val="both"/>
        <w:rPr>
          <w:color w:val="000000"/>
          <w:szCs w:val="28"/>
          <w:u w:val="single"/>
        </w:rPr>
      </w:pPr>
      <w:r w:rsidRPr="00B2676C">
        <w:rPr>
          <w:color w:val="000000"/>
          <w:szCs w:val="28"/>
        </w:rPr>
        <w:t xml:space="preserve">3.4.2. Ответственным за исполнение административной процедуры является </w:t>
      </w:r>
      <w:r w:rsidR="00E865B4">
        <w:rPr>
          <w:color w:val="000000"/>
          <w:szCs w:val="28"/>
        </w:rPr>
        <w:t xml:space="preserve">специалист Отдела коммунальной инфраструктуры </w:t>
      </w:r>
      <w:r w:rsidRPr="00B2676C">
        <w:rPr>
          <w:color w:val="000000"/>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3.4.3. Ответственный за исполнение административной процедуры:</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3.4.3.1. рассматривает </w:t>
      </w:r>
      <w:r>
        <w:rPr>
          <w:color w:val="000000"/>
          <w:szCs w:val="28"/>
        </w:rPr>
        <w:t>запрос о предоставлении муниципальной услуги</w:t>
      </w:r>
      <w:r w:rsidRPr="00B2676C">
        <w:rPr>
          <w:color w:val="000000"/>
          <w:szCs w:val="28"/>
        </w:rPr>
        <w:t xml:space="preserve"> и документы на соответствие требованиям законодательства Российской Федерации, удостоверяясь, что:</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3.4.3.1.1. документы предоставлены в полном объеме, в соответствии </w:t>
      </w:r>
      <w:r w:rsidRPr="00B2676C">
        <w:rPr>
          <w:color w:val="000000"/>
          <w:szCs w:val="28"/>
        </w:rPr>
        <w:br/>
        <w:t xml:space="preserve">с законодательством Российской Федерации и </w:t>
      </w:r>
      <w:hyperlink r:id="rId19" w:history="1">
        <w:r>
          <w:t xml:space="preserve">пунктом </w:t>
        </w:r>
        <w:r w:rsidRPr="00B2676C">
          <w:rPr>
            <w:color w:val="000000"/>
            <w:szCs w:val="28"/>
          </w:rPr>
          <w:t>2.</w:t>
        </w:r>
        <w:r>
          <w:rPr>
            <w:color w:val="000000"/>
            <w:szCs w:val="28"/>
          </w:rPr>
          <w:t>6</w:t>
        </w:r>
      </w:hyperlink>
      <w:r w:rsidRPr="00B2676C">
        <w:rPr>
          <w:color w:val="000000"/>
          <w:szCs w:val="28"/>
        </w:rPr>
        <w:t>административного регламента;</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B2676C">
        <w:rPr>
          <w:color w:val="000000"/>
          <w:szCs w:val="28"/>
        </w:rPr>
        <w:br/>
        <w:t>по собственной инициативе) документы, установленные пунктом 2.</w:t>
      </w:r>
      <w:r>
        <w:rPr>
          <w:color w:val="000000"/>
          <w:szCs w:val="28"/>
        </w:rPr>
        <w:t>7</w:t>
      </w:r>
      <w:r w:rsidRPr="00B2676C">
        <w:rPr>
          <w:color w:val="000000"/>
          <w:szCs w:val="28"/>
        </w:rPr>
        <w:t>.</w:t>
      </w:r>
      <w:r>
        <w:rPr>
          <w:color w:val="000000"/>
          <w:szCs w:val="28"/>
        </w:rPr>
        <w:t>1</w:t>
      </w:r>
      <w:r w:rsidRPr="00B2676C">
        <w:rPr>
          <w:color w:val="000000"/>
          <w:szCs w:val="28"/>
        </w:rPr>
        <w:t xml:space="preserve"> административного регламента. Срок подготовки и направления ответа </w:t>
      </w:r>
      <w:r>
        <w:rPr>
          <w:color w:val="000000"/>
          <w:szCs w:val="28"/>
        </w:rPr>
        <w:br/>
      </w:r>
      <w:r w:rsidRPr="00B2676C">
        <w:rPr>
          <w:color w:val="000000"/>
          <w:szCs w:val="28"/>
        </w:rP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Pr>
          <w:color w:val="000000"/>
          <w:szCs w:val="28"/>
        </w:rPr>
        <w:br/>
      </w:r>
      <w:r w:rsidRPr="00B2676C">
        <w:rPr>
          <w:color w:val="000000"/>
          <w:szCs w:val="28"/>
        </w:rPr>
        <w:t xml:space="preserve">и направления ответа на межведомственный запрос не установлены федеральными законами, правовыми актами Правительства Российской </w:t>
      </w:r>
      <w:r w:rsidRPr="00B2676C">
        <w:rPr>
          <w:color w:val="000000"/>
          <w:szCs w:val="28"/>
        </w:rPr>
        <w:lastRenderedPageBreak/>
        <w:t>Федерации и принятыми в соответствии с федеральными законами нормативными правовыми актами Пермского края.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В случае поступления в орган, предоставляющий муниципальную услугу, ответа на межведомственный запрос, свидетельствующего </w:t>
      </w:r>
      <w:r>
        <w:rPr>
          <w:color w:val="000000"/>
          <w:szCs w:val="28"/>
        </w:rPr>
        <w:br/>
      </w:r>
      <w:r w:rsidRPr="00B2676C">
        <w:rPr>
          <w:color w:val="000000"/>
          <w:szCs w:val="28"/>
        </w:rPr>
        <w:t xml:space="preserve">об отсутствии документа и (или) информации, необходимых </w:t>
      </w:r>
      <w:r>
        <w:rPr>
          <w:color w:val="000000"/>
          <w:szCs w:val="28"/>
        </w:rPr>
        <w:br/>
      </w:r>
      <w:r w:rsidRPr="00B2676C">
        <w:rPr>
          <w:color w:val="000000"/>
          <w:szCs w:val="28"/>
        </w:rPr>
        <w:t xml:space="preserve">для </w:t>
      </w:r>
      <w:r>
        <w:rPr>
          <w:color w:val="000000"/>
          <w:szCs w:val="28"/>
        </w:rPr>
        <w:t xml:space="preserve">предоставления муниципальной услуги </w:t>
      </w:r>
      <w:r w:rsidRPr="00B2676C">
        <w:rPr>
          <w:color w:val="000000"/>
          <w:szCs w:val="28"/>
        </w:rPr>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Pr>
          <w:color w:val="000000"/>
          <w:szCs w:val="28"/>
        </w:rPr>
        <w:t xml:space="preserve">предоставления муниципальной услуги </w:t>
      </w:r>
      <w:r w:rsidRPr="00B2676C">
        <w:rPr>
          <w:color w:val="000000"/>
          <w:szCs w:val="28"/>
        </w:rPr>
        <w:t xml:space="preserve">в течение </w:t>
      </w:r>
      <w:r w:rsidR="00E865B4">
        <w:rPr>
          <w:color w:val="000000"/>
          <w:szCs w:val="28"/>
        </w:rPr>
        <w:t>1дня</w:t>
      </w:r>
      <w:r w:rsidRPr="00B2676C">
        <w:rPr>
          <w:color w:val="000000"/>
          <w:szCs w:val="28"/>
        </w:rPr>
        <w:t xml:space="preserve"> со дня направления уведомления. </w:t>
      </w:r>
    </w:p>
    <w:p w:rsidR="00D45449" w:rsidRPr="006F2744"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3.4.3.3. </w:t>
      </w:r>
      <w:r w:rsidRPr="006F2744">
        <w:rPr>
          <w:color w:val="000000"/>
          <w:szCs w:val="28"/>
        </w:rPr>
        <w:t xml:space="preserve">В срок не более чем </w:t>
      </w:r>
      <w:r>
        <w:rPr>
          <w:color w:val="000000"/>
          <w:szCs w:val="28"/>
        </w:rPr>
        <w:t>1</w:t>
      </w:r>
      <w:r w:rsidR="00E865B4">
        <w:rPr>
          <w:color w:val="000000"/>
          <w:szCs w:val="28"/>
        </w:rPr>
        <w:t>день</w:t>
      </w:r>
      <w:r w:rsidRPr="006F2744">
        <w:rPr>
          <w:color w:val="000000"/>
          <w:szCs w:val="28"/>
        </w:rPr>
        <w:t xml:space="preserve"> со дня поступления </w:t>
      </w:r>
      <w:r>
        <w:rPr>
          <w:color w:val="000000"/>
          <w:szCs w:val="28"/>
        </w:rPr>
        <w:t>запроса</w:t>
      </w:r>
      <w:r w:rsidRPr="006F2744">
        <w:rPr>
          <w:color w:val="000000"/>
          <w:szCs w:val="28"/>
        </w:rPr>
        <w:t xml:space="preserve"> о предоставлении </w:t>
      </w:r>
      <w:r>
        <w:rPr>
          <w:color w:val="000000"/>
          <w:szCs w:val="28"/>
        </w:rPr>
        <w:t xml:space="preserve">муниципальной услуги ответственный за исполнение административной процедуры </w:t>
      </w:r>
      <w:r w:rsidRPr="006F2744">
        <w:rPr>
          <w:color w:val="000000"/>
          <w:szCs w:val="28"/>
        </w:rPr>
        <w:t>рассматривает поступивш</w:t>
      </w:r>
      <w:r>
        <w:rPr>
          <w:color w:val="000000"/>
          <w:szCs w:val="28"/>
        </w:rPr>
        <w:t>ийзапрос</w:t>
      </w:r>
      <w:r w:rsidRPr="006F2744">
        <w:rPr>
          <w:color w:val="000000"/>
          <w:szCs w:val="28"/>
        </w:rPr>
        <w:t xml:space="preserve">, проверяет наличие или отсутствие оснований, предусмотренных </w:t>
      </w:r>
      <w:r>
        <w:rPr>
          <w:color w:val="000000"/>
          <w:szCs w:val="28"/>
        </w:rPr>
        <w:t>пунктом 2.10</w:t>
      </w:r>
      <w:r>
        <w:rPr>
          <w:color w:val="000000"/>
          <w:szCs w:val="28"/>
        </w:rPr>
        <w:br/>
      </w:r>
      <w:r w:rsidRPr="006F2744">
        <w:rPr>
          <w:color w:val="000000"/>
          <w:szCs w:val="28"/>
        </w:rPr>
        <w:t>и по результатам проверки совершает одно из следующих действий:</w:t>
      </w:r>
    </w:p>
    <w:p w:rsidR="00D45449" w:rsidRPr="006F2744" w:rsidRDefault="00D45449" w:rsidP="00D45449">
      <w:pPr>
        <w:autoSpaceDE w:val="0"/>
        <w:autoSpaceDN w:val="0"/>
        <w:adjustRightInd w:val="0"/>
        <w:spacing w:line="360" w:lineRule="exact"/>
        <w:ind w:firstLine="540"/>
        <w:jc w:val="both"/>
        <w:rPr>
          <w:color w:val="000000"/>
          <w:szCs w:val="28"/>
        </w:rPr>
      </w:pPr>
      <w:r>
        <w:rPr>
          <w:color w:val="000000"/>
          <w:szCs w:val="28"/>
        </w:rPr>
        <w:t>3.4.3.3.1.</w:t>
      </w:r>
      <w:r>
        <w:rPr>
          <w:color w:val="000000"/>
          <w:szCs w:val="28"/>
        </w:rPr>
        <w:tab/>
        <w:t>принимает решение о предоставлении муниципальной услуги</w:t>
      </w:r>
      <w:r w:rsidRPr="006F2744">
        <w:rPr>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Pr>
          <w:color w:val="000000"/>
          <w:szCs w:val="28"/>
        </w:rPr>
        <w:t>3.4.3.3.2.</w:t>
      </w:r>
      <w:r w:rsidRPr="006F2744">
        <w:rPr>
          <w:color w:val="000000"/>
          <w:szCs w:val="28"/>
        </w:rPr>
        <w:t xml:space="preserve"> принимает решение об отказе в предоставлении </w:t>
      </w:r>
      <w:r>
        <w:rPr>
          <w:color w:val="000000"/>
          <w:szCs w:val="28"/>
        </w:rPr>
        <w:t xml:space="preserve">муниципальной услуги </w:t>
      </w:r>
      <w:r w:rsidRPr="006F2744">
        <w:rPr>
          <w:color w:val="000000"/>
          <w:szCs w:val="28"/>
        </w:rPr>
        <w:t xml:space="preserve">при наличии оснований, предусмотренных </w:t>
      </w:r>
      <w:r>
        <w:rPr>
          <w:color w:val="000000"/>
          <w:szCs w:val="28"/>
        </w:rPr>
        <w:t xml:space="preserve">пунктом 2.10 настоящего регламента. </w:t>
      </w:r>
      <w:r w:rsidRPr="006F2744">
        <w:rPr>
          <w:color w:val="000000"/>
          <w:szCs w:val="28"/>
        </w:rPr>
        <w:t xml:space="preserve">В указанном решении должны быть указаны </w:t>
      </w:r>
      <w:r>
        <w:rPr>
          <w:color w:val="000000"/>
          <w:szCs w:val="28"/>
        </w:rPr>
        <w:br/>
      </w:r>
      <w:r w:rsidRPr="006F2744">
        <w:rPr>
          <w:color w:val="000000"/>
          <w:szCs w:val="28"/>
        </w:rPr>
        <w:t>все основания отказа</w:t>
      </w:r>
      <w:r>
        <w:rPr>
          <w:color w:val="000000"/>
          <w:szCs w:val="28"/>
        </w:rPr>
        <w:t xml:space="preserve"> в предоставлении муниципальной услуги</w:t>
      </w:r>
      <w:r w:rsidRPr="006F2744">
        <w:rPr>
          <w:color w:val="000000"/>
          <w:szCs w:val="28"/>
        </w:rPr>
        <w:t>.</w:t>
      </w:r>
    </w:p>
    <w:p w:rsidR="00D45449" w:rsidRDefault="00D45449" w:rsidP="00D45449">
      <w:pPr>
        <w:autoSpaceDE w:val="0"/>
        <w:autoSpaceDN w:val="0"/>
        <w:adjustRightInd w:val="0"/>
        <w:spacing w:line="360" w:lineRule="exact"/>
        <w:ind w:firstLine="540"/>
        <w:jc w:val="both"/>
        <w:rPr>
          <w:b/>
          <w:bCs/>
          <w:color w:val="000000"/>
          <w:szCs w:val="28"/>
        </w:rPr>
      </w:pPr>
      <w:r w:rsidRPr="00B2676C">
        <w:rPr>
          <w:color w:val="000000"/>
          <w:szCs w:val="28"/>
        </w:rPr>
        <w:t>3.</w:t>
      </w:r>
      <w:r>
        <w:rPr>
          <w:color w:val="000000"/>
          <w:szCs w:val="28"/>
        </w:rPr>
        <w:t xml:space="preserve">5. Направление </w:t>
      </w:r>
      <w:r w:rsidRPr="00A83984">
        <w:rPr>
          <w:color w:val="000000"/>
          <w:szCs w:val="28"/>
        </w:rPr>
        <w:t xml:space="preserve">заявителю решения о предоставлении (об отказе </w:t>
      </w:r>
      <w:r>
        <w:rPr>
          <w:color w:val="000000"/>
          <w:szCs w:val="28"/>
        </w:rPr>
        <w:br/>
      </w:r>
      <w:r w:rsidRPr="00A83984">
        <w:rPr>
          <w:color w:val="000000"/>
          <w:szCs w:val="28"/>
        </w:rPr>
        <w:t>в предоставлении) муниципальной услуги</w:t>
      </w:r>
      <w:r>
        <w:rPr>
          <w:color w:val="000000"/>
          <w:szCs w:val="28"/>
        </w:rPr>
        <w:t>.</w:t>
      </w:r>
    </w:p>
    <w:p w:rsidR="00D45449" w:rsidRPr="003E61A3" w:rsidRDefault="00D45449" w:rsidP="00D45449">
      <w:pPr>
        <w:autoSpaceDE w:val="0"/>
        <w:autoSpaceDN w:val="0"/>
        <w:adjustRightInd w:val="0"/>
        <w:spacing w:line="360" w:lineRule="exact"/>
        <w:ind w:firstLine="540"/>
        <w:jc w:val="both"/>
        <w:rPr>
          <w:bCs/>
          <w:color w:val="000000"/>
          <w:szCs w:val="28"/>
        </w:rPr>
      </w:pPr>
      <w:r w:rsidRPr="008730FF">
        <w:rPr>
          <w:bCs/>
          <w:color w:val="000000"/>
          <w:szCs w:val="28"/>
        </w:rPr>
        <w:t>3.5.1.</w:t>
      </w:r>
      <w:r>
        <w:rPr>
          <w:bCs/>
          <w:color w:val="000000"/>
          <w:szCs w:val="28"/>
        </w:rPr>
        <w:t xml:space="preserve">Решение о предоставлении </w:t>
      </w:r>
      <w:r w:rsidRPr="00A83984">
        <w:rPr>
          <w:bCs/>
          <w:color w:val="000000"/>
          <w:szCs w:val="28"/>
        </w:rPr>
        <w:t xml:space="preserve">(об отказе в предоставлении) муниципальной услуги </w:t>
      </w:r>
      <w:r w:rsidRPr="003E61A3">
        <w:rPr>
          <w:bCs/>
          <w:color w:val="000000"/>
          <w:szCs w:val="28"/>
        </w:rPr>
        <w:t>направля</w:t>
      </w:r>
      <w:r>
        <w:rPr>
          <w:bCs/>
          <w:color w:val="000000"/>
          <w:szCs w:val="28"/>
        </w:rPr>
        <w:t>е</w:t>
      </w:r>
      <w:r w:rsidRPr="003E61A3">
        <w:rPr>
          <w:bCs/>
          <w:color w:val="000000"/>
          <w:szCs w:val="28"/>
        </w:rPr>
        <w:t xml:space="preserve">тся </w:t>
      </w:r>
      <w:r>
        <w:rPr>
          <w:bCs/>
          <w:color w:val="000000"/>
          <w:szCs w:val="28"/>
        </w:rPr>
        <w:t xml:space="preserve">заявителю </w:t>
      </w:r>
      <w:r w:rsidRPr="003E61A3">
        <w:rPr>
          <w:bCs/>
          <w:color w:val="000000"/>
          <w:szCs w:val="28"/>
        </w:rPr>
        <w:t xml:space="preserve">по адресу, содержащемуся </w:t>
      </w:r>
      <w:r>
        <w:rPr>
          <w:bCs/>
          <w:color w:val="000000"/>
          <w:szCs w:val="28"/>
        </w:rPr>
        <w:br/>
      </w:r>
      <w:r w:rsidRPr="003E61A3">
        <w:rPr>
          <w:bCs/>
          <w:color w:val="000000"/>
          <w:szCs w:val="28"/>
        </w:rPr>
        <w:t xml:space="preserve">в его </w:t>
      </w:r>
      <w:r>
        <w:rPr>
          <w:bCs/>
          <w:color w:val="000000"/>
          <w:szCs w:val="28"/>
        </w:rPr>
        <w:t>запросе</w:t>
      </w:r>
      <w:r w:rsidRPr="003E61A3">
        <w:rPr>
          <w:bCs/>
          <w:color w:val="000000"/>
          <w:szCs w:val="28"/>
        </w:rPr>
        <w:t xml:space="preserve"> о предоставлении</w:t>
      </w:r>
      <w:r w:rsidRPr="00A83984">
        <w:rPr>
          <w:bCs/>
          <w:color w:val="000000"/>
          <w:szCs w:val="28"/>
        </w:rPr>
        <w:t xml:space="preserve"> муниципальной услуги</w:t>
      </w:r>
      <w:r w:rsidRPr="003E61A3">
        <w:rPr>
          <w:bCs/>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2.</w:t>
      </w:r>
      <w:r w:rsidRPr="00B2676C">
        <w:rPr>
          <w:color w:val="000000"/>
          <w:szCs w:val="28"/>
        </w:rPr>
        <w:t xml:space="preserve"> Срок исполнения административно</w:t>
      </w:r>
      <w:r w:rsidR="00A40E1A">
        <w:rPr>
          <w:color w:val="000000"/>
          <w:szCs w:val="28"/>
        </w:rPr>
        <w:t xml:space="preserve">й процедуры не должен превышать 5 </w:t>
      </w:r>
      <w:r w:rsidRPr="00B2676C">
        <w:rPr>
          <w:color w:val="000000"/>
          <w:szCs w:val="28"/>
        </w:rPr>
        <w:t xml:space="preserve">дней со дня представления </w:t>
      </w:r>
      <w:r>
        <w:rPr>
          <w:color w:val="000000"/>
          <w:szCs w:val="28"/>
        </w:rPr>
        <w:t>запроса о предоставлении муниципальной услуги</w:t>
      </w:r>
      <w:r w:rsidRPr="00B2676C">
        <w:rPr>
          <w:color w:val="000000"/>
          <w:szCs w:val="28"/>
        </w:rPr>
        <w:t xml:space="preserve"> в орган, предоставляющий муниципальную услугу</w:t>
      </w:r>
      <w:r w:rsidRPr="00B2676C">
        <w:rPr>
          <w:i/>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В случае представления заявителем документов, необходимых </w:t>
      </w:r>
      <w:r>
        <w:rPr>
          <w:color w:val="000000"/>
          <w:szCs w:val="28"/>
        </w:rPr>
        <w:br/>
      </w:r>
      <w:r w:rsidRPr="00B2676C">
        <w:rPr>
          <w:color w:val="000000"/>
          <w:szCs w:val="28"/>
        </w:rPr>
        <w:t xml:space="preserve">в соответствии с нормативными правовыми актами для предоставления муниципальной услуги, через МФЦ срок принятия решения </w:t>
      </w:r>
      <w:r>
        <w:rPr>
          <w:color w:val="000000"/>
          <w:szCs w:val="28"/>
        </w:rPr>
        <w:br/>
      </w:r>
      <w:r w:rsidRPr="00B2676C">
        <w:rPr>
          <w:color w:val="000000"/>
          <w:szCs w:val="28"/>
        </w:rPr>
        <w:t xml:space="preserve">о </w:t>
      </w:r>
      <w:r>
        <w:rPr>
          <w:color w:val="000000"/>
          <w:szCs w:val="28"/>
        </w:rPr>
        <w:t xml:space="preserve">предоставлении муниципальной услуги </w:t>
      </w:r>
      <w:r w:rsidRPr="00B2676C">
        <w:rPr>
          <w:color w:val="000000"/>
          <w:szCs w:val="28"/>
        </w:rPr>
        <w:t xml:space="preserve">или об отказе в </w:t>
      </w:r>
      <w:r>
        <w:rPr>
          <w:color w:val="000000"/>
          <w:szCs w:val="28"/>
        </w:rPr>
        <w:t xml:space="preserve">ее предоставлении </w:t>
      </w:r>
      <w:r w:rsidRPr="00B2676C">
        <w:rPr>
          <w:color w:val="000000"/>
          <w:szCs w:val="28"/>
        </w:rPr>
        <w:t>исчисляется со дня передачи МФЦ таких документов в орган, предоставляющий муниципальную услугу.</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3</w:t>
      </w:r>
      <w:r w:rsidRPr="00B2676C">
        <w:rPr>
          <w:color w:val="000000"/>
          <w:szCs w:val="28"/>
        </w:rPr>
        <w:t xml:space="preserve">. Результатом административной процедуры является </w:t>
      </w:r>
      <w:r>
        <w:rPr>
          <w:color w:val="000000"/>
          <w:szCs w:val="28"/>
        </w:rPr>
        <w:t>направление р</w:t>
      </w:r>
      <w:r w:rsidRPr="008730FF">
        <w:rPr>
          <w:color w:val="000000"/>
          <w:szCs w:val="28"/>
        </w:rPr>
        <w:t>ешени</w:t>
      </w:r>
      <w:r>
        <w:rPr>
          <w:color w:val="000000"/>
          <w:szCs w:val="28"/>
        </w:rPr>
        <w:t>я</w:t>
      </w:r>
      <w:r w:rsidRPr="008730FF">
        <w:rPr>
          <w:color w:val="000000"/>
          <w:szCs w:val="28"/>
        </w:rPr>
        <w:t xml:space="preserve"> о предоставлении (об отказе в предоставлении) муниципальной услуги</w:t>
      </w:r>
      <w:r w:rsidRPr="00B2676C">
        <w:rPr>
          <w:bCs/>
          <w:color w:val="000000"/>
          <w:szCs w:val="28"/>
        </w:rPr>
        <w:t>.</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lastRenderedPageBreak/>
        <w:t>3.</w:t>
      </w:r>
      <w:r>
        <w:rPr>
          <w:color w:val="000000"/>
          <w:szCs w:val="28"/>
        </w:rPr>
        <w:t>5</w:t>
      </w:r>
      <w:r w:rsidRPr="00B2676C">
        <w:rPr>
          <w:color w:val="000000"/>
          <w:szCs w:val="28"/>
        </w:rPr>
        <w:t>.</w:t>
      </w:r>
      <w:r>
        <w:rPr>
          <w:color w:val="000000"/>
          <w:szCs w:val="28"/>
        </w:rPr>
        <w:t>4</w:t>
      </w:r>
      <w:r w:rsidRPr="00B2676C">
        <w:rPr>
          <w:color w:val="000000"/>
          <w:szCs w:val="28"/>
        </w:rPr>
        <w:t>.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45449" w:rsidRPr="00B2676C" w:rsidRDefault="00D45449" w:rsidP="00D45449">
      <w:pPr>
        <w:autoSpaceDE w:val="0"/>
        <w:autoSpaceDN w:val="0"/>
        <w:adjustRightInd w:val="0"/>
        <w:spacing w:before="240" w:after="240" w:line="240" w:lineRule="exact"/>
        <w:ind w:firstLine="539"/>
        <w:jc w:val="center"/>
        <w:rPr>
          <w:b/>
          <w:bCs/>
          <w:color w:val="000000"/>
          <w:szCs w:val="28"/>
        </w:rPr>
      </w:pPr>
      <w:r w:rsidRPr="00B2676C">
        <w:rPr>
          <w:b/>
          <w:color w:val="000000"/>
        </w:rPr>
        <w:t>IV. Ф</w:t>
      </w:r>
      <w:r w:rsidRPr="00B2676C">
        <w:rPr>
          <w:b/>
          <w:color w:val="000000"/>
          <w:szCs w:val="28"/>
        </w:rPr>
        <w:t>ормы контроля за</w:t>
      </w:r>
      <w:r w:rsidR="0015075E">
        <w:rPr>
          <w:b/>
          <w:color w:val="000000"/>
          <w:szCs w:val="28"/>
        </w:rPr>
        <w:t xml:space="preserve"> </w:t>
      </w:r>
      <w:r w:rsidRPr="00B2676C">
        <w:rPr>
          <w:b/>
          <w:bCs/>
          <w:color w:val="000000"/>
          <w:szCs w:val="28"/>
        </w:rPr>
        <w:t>исполнением административного регламента</w:t>
      </w:r>
    </w:p>
    <w:p w:rsidR="00D45449" w:rsidRPr="00B2676C" w:rsidRDefault="00D45449" w:rsidP="00D45449">
      <w:pPr>
        <w:autoSpaceDE w:val="0"/>
        <w:autoSpaceDN w:val="0"/>
        <w:adjustRightInd w:val="0"/>
        <w:spacing w:before="240" w:after="240" w:line="240" w:lineRule="exact"/>
        <w:ind w:firstLine="539"/>
        <w:jc w:val="center"/>
        <w:rPr>
          <w:color w:val="000000"/>
          <w:szCs w:val="28"/>
        </w:rPr>
      </w:pPr>
      <w:r w:rsidRPr="00B2676C">
        <w:rPr>
          <w:color w:val="000000"/>
        </w:rPr>
        <w:t>4.1.</w:t>
      </w:r>
      <w:r w:rsidRPr="00B2676C">
        <w:rPr>
          <w:color w:val="000000"/>
        </w:rPr>
        <w:tab/>
      </w:r>
      <w:r w:rsidRPr="00B2676C">
        <w:rPr>
          <w:color w:val="000000"/>
          <w:szCs w:val="28"/>
        </w:rPr>
        <w:t xml:space="preserve">Порядок осуществления текущего контроля за соблюдением </w:t>
      </w:r>
      <w:r w:rsidRPr="00B2676C">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449" w:rsidRPr="00B2676C" w:rsidRDefault="00D45449" w:rsidP="00D45449">
      <w:pPr>
        <w:widowControl w:val="0"/>
        <w:suppressAutoHyphens/>
        <w:spacing w:line="360" w:lineRule="exact"/>
        <w:ind w:firstLine="567"/>
        <w:jc w:val="both"/>
        <w:rPr>
          <w:color w:val="000000"/>
          <w:szCs w:val="28"/>
        </w:rPr>
      </w:pPr>
      <w:r w:rsidRPr="00B2676C">
        <w:rPr>
          <w:rFonts w:eastAsia="Calibri"/>
          <w:color w:val="000000"/>
          <w:szCs w:val="28"/>
          <w:lang w:eastAsia="en-US"/>
        </w:rPr>
        <w:t xml:space="preserve">4.1.1. Общий контроль предоставления муниципальной услуги возложен на </w:t>
      </w:r>
      <w:r w:rsidR="00A40E1A">
        <w:rPr>
          <w:rFonts w:eastAsia="Calibri"/>
          <w:color w:val="000000"/>
          <w:szCs w:val="28"/>
          <w:lang w:eastAsia="en-US"/>
        </w:rPr>
        <w:t>заведующего Отделом коммунальной инфраструктуры</w:t>
      </w:r>
      <w:r w:rsidRPr="00B2676C">
        <w:rPr>
          <w:color w:val="000000"/>
          <w:szCs w:val="28"/>
        </w:rPr>
        <w:br/>
        <w:t xml:space="preserve">органа, предоставляющего муниципальную услугу, в соответствии </w:t>
      </w:r>
      <w:r>
        <w:rPr>
          <w:color w:val="000000"/>
          <w:szCs w:val="28"/>
        </w:rPr>
        <w:br/>
      </w:r>
      <w:r w:rsidRPr="00B2676C">
        <w:rPr>
          <w:color w:val="000000"/>
          <w:szCs w:val="28"/>
        </w:rPr>
        <w:t>с должностными обязанностями.</w:t>
      </w:r>
    </w:p>
    <w:p w:rsidR="00D45449" w:rsidRPr="00B2676C" w:rsidRDefault="00D45449" w:rsidP="00A40E1A">
      <w:pPr>
        <w:widowControl w:val="0"/>
        <w:suppressAutoHyphens/>
        <w:spacing w:line="360" w:lineRule="exact"/>
        <w:ind w:firstLine="567"/>
        <w:jc w:val="both"/>
        <w:rPr>
          <w:color w:val="000000"/>
          <w:szCs w:val="28"/>
        </w:rPr>
      </w:pPr>
      <w:r w:rsidRPr="00B2676C">
        <w:rPr>
          <w:rFonts w:eastAsia="Calibri"/>
          <w:color w:val="000000"/>
          <w:szCs w:val="28"/>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w:t>
      </w:r>
      <w:r w:rsidR="00A40E1A">
        <w:rPr>
          <w:rFonts w:eastAsia="Calibri"/>
          <w:color w:val="000000"/>
          <w:szCs w:val="28"/>
          <w:lang w:eastAsia="en-US"/>
        </w:rPr>
        <w:t xml:space="preserve"> осуществляет заместитель главы </w:t>
      </w:r>
      <w:r w:rsidRPr="00B2676C">
        <w:rPr>
          <w:color w:val="000000"/>
          <w:szCs w:val="28"/>
        </w:rPr>
        <w:t>органа, предоставляющего муниципальную услугу, в соответствии с должностными обязанностями.</w:t>
      </w:r>
    </w:p>
    <w:p w:rsidR="00D45449" w:rsidRPr="00B2676C" w:rsidRDefault="00D45449" w:rsidP="00D45449">
      <w:pPr>
        <w:widowControl w:val="0"/>
        <w:spacing w:before="240" w:after="240" w:line="240" w:lineRule="exact"/>
        <w:jc w:val="center"/>
        <w:rPr>
          <w:rFonts w:eastAsia="Calibri"/>
          <w:color w:val="000000"/>
          <w:szCs w:val="28"/>
          <w:lang w:eastAsia="en-US"/>
        </w:rPr>
      </w:pPr>
      <w:r w:rsidRPr="00B2676C">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449" w:rsidRPr="00B2676C" w:rsidRDefault="00D45449" w:rsidP="00D45449">
      <w:pPr>
        <w:widowControl w:val="0"/>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4.2.1. </w:t>
      </w:r>
      <w:r w:rsidRPr="00B2676C">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5449" w:rsidRPr="00B2676C" w:rsidRDefault="00D45449" w:rsidP="00D45449">
      <w:pPr>
        <w:widowControl w:val="0"/>
        <w:autoSpaceDE w:val="0"/>
        <w:autoSpaceDN w:val="0"/>
        <w:adjustRightInd w:val="0"/>
        <w:spacing w:line="360" w:lineRule="exact"/>
        <w:ind w:firstLine="539"/>
        <w:jc w:val="both"/>
        <w:rPr>
          <w:color w:val="000000"/>
          <w:szCs w:val="28"/>
        </w:rPr>
      </w:pPr>
      <w:r w:rsidRPr="00B2676C">
        <w:rPr>
          <w:color w:val="000000"/>
          <w:szCs w:val="28"/>
        </w:rPr>
        <w:t xml:space="preserve">4.2.2. </w:t>
      </w:r>
      <w:r w:rsidRPr="00B2676C">
        <w:rPr>
          <w:rFonts w:eastAsia="Calibri"/>
          <w:color w:val="000000"/>
          <w:szCs w:val="28"/>
          <w:lang w:eastAsia="en-US"/>
        </w:rPr>
        <w:t>Периодичность и сроки проведения проверок устанавливаются</w:t>
      </w:r>
      <w:r>
        <w:rPr>
          <w:szCs w:val="28"/>
        </w:rPr>
        <w:t>не реже одного раза в год</w:t>
      </w:r>
      <w:r w:rsidRPr="00B2676C">
        <w:rPr>
          <w:color w:val="000000"/>
          <w:szCs w:val="28"/>
        </w:rPr>
        <w:t>.</w:t>
      </w:r>
    </w:p>
    <w:p w:rsidR="00D45449" w:rsidRPr="00B2676C" w:rsidRDefault="00D45449" w:rsidP="00D45449">
      <w:pPr>
        <w:widowControl w:val="0"/>
        <w:spacing w:line="360" w:lineRule="exact"/>
        <w:ind w:firstLine="567"/>
        <w:jc w:val="both"/>
        <w:rPr>
          <w:rFonts w:eastAsia="Calibri"/>
          <w:color w:val="000000"/>
          <w:szCs w:val="28"/>
          <w:lang w:eastAsia="en-US"/>
        </w:rPr>
      </w:pPr>
      <w:r w:rsidRPr="00B2676C">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D45449" w:rsidRPr="00B2676C" w:rsidRDefault="00D45449" w:rsidP="00D45449">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lastRenderedPageBreak/>
        <w:t>4.2.3.1.</w:t>
      </w:r>
      <w:r>
        <w:rPr>
          <w:rFonts w:eastAsia="Calibri"/>
          <w:color w:val="000000"/>
          <w:szCs w:val="28"/>
          <w:lang w:eastAsia="en-US"/>
        </w:rPr>
        <w:tab/>
      </w:r>
      <w:r w:rsidRPr="00B2676C">
        <w:rPr>
          <w:rFonts w:eastAsia="Calibri"/>
          <w:color w:val="000000"/>
          <w:szCs w:val="28"/>
          <w:lang w:eastAsia="en-US"/>
        </w:rPr>
        <w:t>поступление информации о нарушении положений административного регламента;</w:t>
      </w:r>
    </w:p>
    <w:p w:rsidR="00D45449" w:rsidRPr="00B2676C" w:rsidRDefault="00D45449" w:rsidP="00D45449">
      <w:pPr>
        <w:tabs>
          <w:tab w:val="left" w:pos="993"/>
          <w:tab w:val="left" w:pos="1276"/>
          <w:tab w:val="left" w:pos="1620"/>
        </w:tabs>
        <w:autoSpaceDE w:val="0"/>
        <w:spacing w:line="360" w:lineRule="exact"/>
        <w:ind w:firstLine="567"/>
        <w:jc w:val="both"/>
        <w:rPr>
          <w:rFonts w:eastAsia="Calibri"/>
          <w:color w:val="000000"/>
          <w:szCs w:val="28"/>
          <w:lang w:eastAsia="en-US"/>
        </w:rPr>
      </w:pPr>
      <w:r w:rsidRPr="00B2676C">
        <w:rPr>
          <w:rFonts w:eastAsia="Calibri"/>
          <w:color w:val="000000"/>
          <w:szCs w:val="28"/>
          <w:lang w:eastAsia="en-US"/>
        </w:rPr>
        <w:t>4.2.3.2.</w:t>
      </w:r>
      <w:r>
        <w:rPr>
          <w:rFonts w:eastAsia="Calibri"/>
          <w:color w:val="000000"/>
          <w:szCs w:val="28"/>
          <w:lang w:eastAsia="en-US"/>
        </w:rPr>
        <w:tab/>
      </w:r>
      <w:r w:rsidRPr="00B2676C">
        <w:rPr>
          <w:rFonts w:eastAsia="Calibri"/>
          <w:color w:val="000000"/>
          <w:szCs w:val="28"/>
          <w:lang w:eastAsia="en-US"/>
        </w:rPr>
        <w:t>поручение руководителя органа, предоставляющего муниципальную услугу.</w:t>
      </w:r>
    </w:p>
    <w:p w:rsidR="00D45449" w:rsidRPr="00A40E1A" w:rsidRDefault="00D45449" w:rsidP="00A40E1A">
      <w:pPr>
        <w:tabs>
          <w:tab w:val="left" w:pos="993"/>
          <w:tab w:val="left" w:pos="1276"/>
          <w:tab w:val="left" w:pos="1620"/>
        </w:tabs>
        <w:autoSpaceDE w:val="0"/>
        <w:spacing w:line="360" w:lineRule="exact"/>
        <w:ind w:firstLine="567"/>
        <w:jc w:val="both"/>
        <w:rPr>
          <w:szCs w:val="28"/>
        </w:rPr>
      </w:pPr>
      <w:r w:rsidRPr="00B2676C">
        <w:rPr>
          <w:rFonts w:eastAsia="Calibri"/>
          <w:color w:val="000000"/>
          <w:szCs w:val="28"/>
          <w:lang w:eastAsia="en-US"/>
        </w:rPr>
        <w:t>4.2.3.3.</w:t>
      </w:r>
      <w:r>
        <w:rPr>
          <w:szCs w:val="28"/>
        </w:rPr>
        <w:t>письменное обращение заявителя на действия</w:t>
      </w:r>
      <w:r w:rsidR="00A40E1A">
        <w:rPr>
          <w:szCs w:val="28"/>
        </w:rPr>
        <w:t xml:space="preserve"> (бездействие) должностных лиц.</w:t>
      </w:r>
    </w:p>
    <w:p w:rsidR="00D45449" w:rsidRPr="00B2676C" w:rsidRDefault="00D45449" w:rsidP="00D45449">
      <w:pPr>
        <w:suppressLineNumbers/>
        <w:suppressAutoHyphens/>
        <w:spacing w:line="360" w:lineRule="exact"/>
        <w:ind w:firstLine="567"/>
        <w:jc w:val="both"/>
        <w:rPr>
          <w:color w:val="000000"/>
          <w:szCs w:val="28"/>
        </w:rPr>
      </w:pPr>
      <w:r w:rsidRPr="00B2676C">
        <w:rPr>
          <w:color w:val="000000"/>
          <w:szCs w:val="28"/>
        </w:rPr>
        <w:t xml:space="preserve">4.2.4. Результаты проверки оформляются </w:t>
      </w:r>
      <w:r w:rsidR="00A40E1A">
        <w:rPr>
          <w:color w:val="000000"/>
          <w:szCs w:val="28"/>
        </w:rPr>
        <w:t>актом</w:t>
      </w:r>
      <w:r w:rsidRPr="00B2676C">
        <w:rPr>
          <w:color w:val="000000"/>
          <w:szCs w:val="28"/>
        </w:rPr>
        <w:t xml:space="preserve">, </w:t>
      </w:r>
      <w:r>
        <w:rPr>
          <w:color w:val="000000"/>
          <w:szCs w:val="28"/>
        </w:rPr>
        <w:br/>
      </w:r>
      <w:r w:rsidRPr="00B2676C">
        <w:rPr>
          <w:color w:val="000000"/>
          <w:szCs w:val="28"/>
        </w:rPr>
        <w:t xml:space="preserve">в котором отмечаются выявленные недостатки и предложения </w:t>
      </w:r>
      <w:r>
        <w:rPr>
          <w:color w:val="000000"/>
          <w:szCs w:val="28"/>
        </w:rPr>
        <w:br/>
      </w:r>
      <w:r w:rsidRPr="00B2676C">
        <w:rPr>
          <w:color w:val="000000"/>
          <w:szCs w:val="28"/>
        </w:rPr>
        <w:t>по их устранению.</w:t>
      </w:r>
    </w:p>
    <w:p w:rsidR="00D45449" w:rsidRPr="00B2676C" w:rsidRDefault="00D45449" w:rsidP="00D45449">
      <w:pPr>
        <w:suppressLineNumbers/>
        <w:suppressAutoHyphens/>
        <w:spacing w:line="360" w:lineRule="exact"/>
        <w:ind w:firstLine="567"/>
        <w:jc w:val="both"/>
        <w:rPr>
          <w:color w:val="000000"/>
          <w:szCs w:val="28"/>
        </w:rPr>
      </w:pPr>
      <w:r w:rsidRPr="00B2676C">
        <w:rPr>
          <w:color w:val="000000"/>
          <w:szCs w:val="28"/>
        </w:rPr>
        <w:t xml:space="preserve">4.2.5. По результатам проведенных проверок в случае выявления нарушений прав заявителей </w:t>
      </w:r>
      <w:r>
        <w:rPr>
          <w:color w:val="000000"/>
          <w:szCs w:val="28"/>
        </w:rPr>
        <w:t xml:space="preserve">обеспечивается </w:t>
      </w:r>
      <w:r w:rsidRPr="00B2676C">
        <w:rPr>
          <w:color w:val="000000"/>
          <w:szCs w:val="28"/>
        </w:rPr>
        <w:t xml:space="preserve">привлечение виновных лиц </w:t>
      </w:r>
      <w:r>
        <w:rPr>
          <w:color w:val="000000"/>
          <w:szCs w:val="28"/>
        </w:rPr>
        <w:br/>
      </w:r>
      <w:r w:rsidRPr="00B2676C">
        <w:rPr>
          <w:color w:val="000000"/>
          <w:szCs w:val="28"/>
        </w:rPr>
        <w:t xml:space="preserve">к ответственности в соответствии с </w:t>
      </w:r>
      <w:hyperlink r:id="rId20" w:history="1">
        <w:r w:rsidRPr="00B2676C">
          <w:rPr>
            <w:color w:val="000000"/>
            <w:szCs w:val="28"/>
          </w:rPr>
          <w:t>законодательством</w:t>
        </w:r>
      </w:hyperlink>
      <w:r w:rsidRPr="00B2676C">
        <w:rPr>
          <w:color w:val="000000"/>
          <w:szCs w:val="28"/>
        </w:rPr>
        <w:t xml:space="preserve"> Российской Федерации.</w:t>
      </w:r>
    </w:p>
    <w:p w:rsidR="00D45449" w:rsidRPr="00B2676C" w:rsidRDefault="00D45449" w:rsidP="00D45449">
      <w:pPr>
        <w:autoSpaceDE w:val="0"/>
        <w:autoSpaceDN w:val="0"/>
        <w:adjustRightInd w:val="0"/>
        <w:spacing w:before="240" w:after="240" w:line="240" w:lineRule="exact"/>
        <w:jc w:val="center"/>
        <w:rPr>
          <w:rFonts w:eastAsia="Calibri"/>
          <w:color w:val="000000"/>
          <w:szCs w:val="28"/>
          <w:lang w:eastAsia="en-US"/>
        </w:rPr>
      </w:pPr>
      <w:r w:rsidRPr="00B2676C">
        <w:rPr>
          <w:rFonts w:eastAsia="Calibri"/>
          <w:color w:val="000000"/>
          <w:szCs w:val="28"/>
          <w:lang w:eastAsia="en-US"/>
        </w:rPr>
        <w:t xml:space="preserve">4.3. </w:t>
      </w:r>
      <w:r w:rsidRPr="00B2676C">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Pr>
          <w:color w:val="000000"/>
          <w:szCs w:val="28"/>
        </w:rPr>
        <w:br/>
      </w:r>
      <w:r w:rsidRPr="00B2676C">
        <w:rPr>
          <w:color w:val="000000"/>
          <w:szCs w:val="28"/>
        </w:rPr>
        <w:t>и организаций</w:t>
      </w:r>
    </w:p>
    <w:p w:rsidR="00D45449" w:rsidRPr="00B2676C" w:rsidRDefault="00D45449" w:rsidP="00D45449">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rFonts w:eastAsia="Calibri"/>
          <w:color w:val="000000"/>
          <w:szCs w:val="28"/>
          <w:lang w:eastAsia="en-US"/>
        </w:rPr>
        <w:br/>
      </w:r>
      <w:r w:rsidRPr="00B2676C">
        <w:rPr>
          <w:rFonts w:eastAsia="Calibri"/>
          <w:color w:val="000000"/>
          <w:szCs w:val="28"/>
          <w:lang w:eastAsia="en-US"/>
        </w:rPr>
        <w:t>и установленного порядка предоставления муниципальной услуги.</w:t>
      </w:r>
    </w:p>
    <w:p w:rsidR="00D45449" w:rsidRPr="00B2676C" w:rsidRDefault="00D45449" w:rsidP="00D45449">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w:t>
      </w:r>
      <w:r>
        <w:rPr>
          <w:rFonts w:eastAsia="Calibri"/>
          <w:color w:val="000000"/>
          <w:szCs w:val="28"/>
          <w:lang w:eastAsia="en-US"/>
        </w:rPr>
        <w:br/>
      </w:r>
      <w:r w:rsidRPr="00B2676C">
        <w:rPr>
          <w:rFonts w:eastAsia="Calibri"/>
          <w:color w:val="000000"/>
          <w:szCs w:val="28"/>
          <w:lang w:eastAsia="en-US"/>
        </w:rPr>
        <w:t>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rsidR="00D45449" w:rsidRPr="00B2676C" w:rsidRDefault="00D45449" w:rsidP="00D45449">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4.3.3. Контроль за предоставлением муниципальной услуги, в том числе </w:t>
      </w:r>
      <w:r w:rsidRPr="00B2676C">
        <w:rPr>
          <w:rFonts w:eastAsia="Calibri"/>
          <w:color w:val="000000"/>
          <w:szCs w:val="28"/>
          <w:lang w:eastAsia="en-US"/>
        </w:rPr>
        <w:br/>
        <w:t xml:space="preserve">со стороны граждан, их объединений и организаций осуществляется путем </w:t>
      </w:r>
      <w:r>
        <w:rPr>
          <w:rFonts w:eastAsia="Calibri"/>
          <w:color w:val="000000"/>
          <w:szCs w:val="28"/>
          <w:lang w:eastAsia="en-US"/>
        </w:rPr>
        <w:t xml:space="preserve">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w:t>
      </w:r>
      <w:r w:rsidR="00A40E1A">
        <w:rPr>
          <w:rFonts w:eastAsia="Calibri"/>
          <w:color w:val="000000"/>
          <w:szCs w:val="28"/>
          <w:lang w:eastAsia="en-US"/>
        </w:rPr>
        <w:t>и административного регламента</w:t>
      </w:r>
      <w:r w:rsidRPr="00B2676C">
        <w:rPr>
          <w:rFonts w:eastAsia="Calibri"/>
          <w:color w:val="000000"/>
          <w:szCs w:val="28"/>
          <w:lang w:eastAsia="en-US"/>
        </w:rPr>
        <w:t>.</w:t>
      </w:r>
    </w:p>
    <w:p w:rsidR="00D45449" w:rsidRPr="00B2676C" w:rsidRDefault="00D45449" w:rsidP="00D45449">
      <w:pPr>
        <w:autoSpaceDE w:val="0"/>
        <w:autoSpaceDN w:val="0"/>
        <w:adjustRightInd w:val="0"/>
        <w:spacing w:line="360" w:lineRule="exact"/>
        <w:ind w:firstLine="709"/>
        <w:jc w:val="both"/>
      </w:pPr>
      <w:r w:rsidRPr="00B2676C">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color w:val="000000"/>
          <w:szCs w:val="28"/>
          <w:lang w:eastAsia="en-US"/>
        </w:rPr>
        <w:br/>
      </w:r>
      <w:r w:rsidRPr="00B2676C">
        <w:rPr>
          <w:rFonts w:eastAsia="Calibri"/>
          <w:color w:val="000000"/>
          <w:szCs w:val="28"/>
          <w:lang w:eastAsia="en-US"/>
        </w:rPr>
        <w:t xml:space="preserve">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 xml:space="preserve">индивидуальные </w:t>
      </w:r>
      <w:r>
        <w:rPr>
          <w:rFonts w:eastAsia="Calibri"/>
          <w:color w:val="000000"/>
          <w:szCs w:val="28"/>
          <w:lang w:eastAsia="en-US"/>
        </w:rPr>
        <w:br/>
      </w:r>
      <w:r w:rsidRPr="00B2676C">
        <w:rPr>
          <w:rFonts w:eastAsia="Calibri"/>
          <w:color w:val="000000"/>
          <w:szCs w:val="28"/>
          <w:lang w:eastAsia="en-US"/>
        </w:rPr>
        <w:t xml:space="preserve">и коллективные обращения с предложениями, рекомендациями </w:t>
      </w:r>
      <w:r>
        <w:rPr>
          <w:rFonts w:eastAsia="Calibri"/>
          <w:color w:val="000000"/>
          <w:szCs w:val="28"/>
          <w:lang w:eastAsia="en-US"/>
        </w:rPr>
        <w:br/>
      </w:r>
      <w:r w:rsidRPr="00B2676C">
        <w:rPr>
          <w:rFonts w:eastAsia="Calibri"/>
          <w:color w:val="000000"/>
          <w:szCs w:val="28"/>
          <w:lang w:eastAsia="en-US"/>
        </w:rP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w:t>
      </w:r>
      <w:r w:rsidRPr="00B2676C">
        <w:rPr>
          <w:rFonts w:eastAsia="Calibri"/>
          <w:color w:val="000000"/>
          <w:szCs w:val="28"/>
          <w:lang w:eastAsia="en-US"/>
        </w:rPr>
        <w:lastRenderedPageBreak/>
        <w:t>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rsidR="00D45449" w:rsidRPr="00B2676C" w:rsidRDefault="00D45449" w:rsidP="00D45449">
      <w:pPr>
        <w:autoSpaceDE w:val="0"/>
        <w:autoSpaceDN w:val="0"/>
        <w:adjustRightInd w:val="0"/>
        <w:spacing w:before="240" w:after="240" w:line="240" w:lineRule="exact"/>
        <w:jc w:val="center"/>
        <w:rPr>
          <w:b/>
          <w:bCs/>
          <w:color w:val="000000"/>
          <w:szCs w:val="28"/>
        </w:rPr>
      </w:pPr>
      <w:r w:rsidRPr="00B2676C">
        <w:rPr>
          <w:b/>
          <w:color w:val="000000"/>
          <w:szCs w:val="28"/>
        </w:rPr>
        <w:t>V.</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45449" w:rsidRDefault="00D45449" w:rsidP="00D45449">
      <w:pPr>
        <w:tabs>
          <w:tab w:val="num" w:pos="1713"/>
        </w:tabs>
        <w:suppressAutoHyphens/>
        <w:spacing w:line="240" w:lineRule="exact"/>
        <w:jc w:val="center"/>
        <w:rPr>
          <w:rFonts w:eastAsia="Calibri"/>
          <w:color w:val="000000"/>
          <w:szCs w:val="28"/>
          <w:lang w:eastAsia="en-US"/>
        </w:rPr>
      </w:pPr>
      <w:r w:rsidRPr="00B2676C">
        <w:rPr>
          <w:rFonts w:eastAsia="Calibri"/>
          <w:color w:val="000000"/>
          <w:szCs w:val="28"/>
          <w:lang w:eastAsia="en-US"/>
        </w:rPr>
        <w:t xml:space="preserve">5.1.  Информация для заявителя о его праве подать жалобу на решение </w:t>
      </w:r>
      <w:r w:rsidRPr="00B2676C">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45449" w:rsidRDefault="00D45449" w:rsidP="00D45449">
      <w:pPr>
        <w:autoSpaceDE w:val="0"/>
        <w:autoSpaceDN w:val="0"/>
        <w:adjustRightInd w:val="0"/>
        <w:spacing w:line="360" w:lineRule="exact"/>
        <w:ind w:firstLine="539"/>
        <w:jc w:val="both"/>
        <w:rPr>
          <w:rFonts w:eastAsia="Calibri"/>
          <w:color w:val="000000"/>
          <w:szCs w:val="28"/>
          <w:lang w:eastAsia="en-US"/>
        </w:rPr>
      </w:pPr>
    </w:p>
    <w:p w:rsidR="00D45449" w:rsidRPr="00B2676C" w:rsidRDefault="00D45449" w:rsidP="00D45449">
      <w:pPr>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5.1.1. Заявитель имеет право на обжалование действий (бездействия) </w:t>
      </w:r>
      <w:r w:rsidRPr="00B2676C">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2676C">
        <w:rPr>
          <w:color w:val="000000"/>
          <w:szCs w:val="28"/>
        </w:rPr>
        <w:t xml:space="preserve"> в досудебном (внесудебном) порядке.</w:t>
      </w:r>
    </w:p>
    <w:p w:rsidR="00D45449" w:rsidRPr="00B2676C" w:rsidRDefault="00D45449" w:rsidP="00D45449">
      <w:pPr>
        <w:autoSpaceDE w:val="0"/>
        <w:autoSpaceDN w:val="0"/>
        <w:adjustRightInd w:val="0"/>
        <w:spacing w:before="240" w:after="240" w:line="320" w:lineRule="exact"/>
        <w:jc w:val="center"/>
        <w:rPr>
          <w:color w:val="000000"/>
          <w:szCs w:val="28"/>
        </w:rPr>
      </w:pPr>
      <w:r w:rsidRPr="00B2676C">
        <w:rPr>
          <w:color w:val="000000"/>
          <w:szCs w:val="28"/>
        </w:rPr>
        <w:t>5.2. Предмет жалобы</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5.2.1. Заявитель имеет право обратиться с жалобой, в том числе </w:t>
      </w:r>
      <w:r w:rsidRPr="00B2676C">
        <w:rPr>
          <w:color w:val="000000"/>
          <w:szCs w:val="28"/>
        </w:rPr>
        <w:br/>
        <w:t>в следующих случаях:</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5.2.1.1.</w:t>
      </w:r>
      <w:r>
        <w:rPr>
          <w:color w:val="000000"/>
          <w:szCs w:val="28"/>
        </w:rPr>
        <w:tab/>
      </w:r>
      <w:r w:rsidRPr="00B2676C">
        <w:rPr>
          <w:color w:val="000000"/>
          <w:szCs w:val="28"/>
        </w:rPr>
        <w:t xml:space="preserve">нарушение срока регистрации запроса заявителя </w:t>
      </w:r>
      <w:r>
        <w:rPr>
          <w:color w:val="000000"/>
          <w:szCs w:val="28"/>
        </w:rPr>
        <w:br/>
      </w:r>
      <w:r w:rsidRPr="00B2676C">
        <w:rPr>
          <w:color w:val="000000"/>
          <w:szCs w:val="28"/>
        </w:rPr>
        <w:t>о предоставлении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5.2.1.2.</w:t>
      </w:r>
      <w:r>
        <w:rPr>
          <w:color w:val="000000"/>
          <w:szCs w:val="28"/>
        </w:rPr>
        <w:tab/>
      </w:r>
      <w:r w:rsidRPr="00B2676C">
        <w:rPr>
          <w:color w:val="000000"/>
          <w:szCs w:val="28"/>
        </w:rPr>
        <w:t>нарушение срока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5.2.1.3.</w:t>
      </w:r>
      <w:r>
        <w:rPr>
          <w:color w:val="000000"/>
          <w:szCs w:val="28"/>
        </w:rPr>
        <w:tab/>
      </w:r>
      <w:r w:rsidRPr="00B2676C">
        <w:rPr>
          <w:color w:val="000000"/>
          <w:szCs w:val="28"/>
        </w:rPr>
        <w:t xml:space="preserve">требование представления заявителем документов, </w:t>
      </w:r>
      <w:r>
        <w:rPr>
          <w:color w:val="000000"/>
          <w:szCs w:val="28"/>
        </w:rPr>
        <w:br/>
      </w:r>
      <w:r w:rsidRPr="00B2676C">
        <w:rPr>
          <w:color w:val="000000"/>
          <w:szCs w:val="28"/>
        </w:rPr>
        <w:t xml:space="preserve">не предусмотренных нормативными правовыми актами Российской Федерации, Пермского края, муниципальными правовыми актами </w:t>
      </w:r>
      <w:r>
        <w:rPr>
          <w:color w:val="000000"/>
          <w:szCs w:val="28"/>
        </w:rPr>
        <w:br/>
      </w:r>
      <w:r w:rsidRPr="00B2676C">
        <w:rPr>
          <w:color w:val="000000"/>
          <w:szCs w:val="28"/>
        </w:rPr>
        <w:t>для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5.2.1.4.</w:t>
      </w:r>
      <w:r>
        <w:rPr>
          <w:color w:val="000000"/>
          <w:szCs w:val="28"/>
        </w:rPr>
        <w:tab/>
      </w:r>
      <w:r w:rsidRPr="00B2676C">
        <w:rPr>
          <w:color w:val="000000"/>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5.2.1.5.</w:t>
      </w:r>
      <w:r>
        <w:rPr>
          <w:color w:val="000000"/>
          <w:szCs w:val="28"/>
        </w:rPr>
        <w:tab/>
      </w:r>
      <w:r w:rsidRPr="00B2676C">
        <w:rPr>
          <w:color w:val="000000"/>
          <w:szCs w:val="28"/>
        </w:rPr>
        <w:t xml:space="preserve">отказ в предоставлении муниципальной услуги, если основания для отказа не предусмотрены федеральными законами и принятыми </w:t>
      </w:r>
      <w:r>
        <w:rPr>
          <w:color w:val="000000"/>
          <w:szCs w:val="28"/>
        </w:rPr>
        <w:br/>
      </w:r>
      <w:r w:rsidRPr="00B2676C">
        <w:rPr>
          <w:color w:val="000000"/>
          <w:szCs w:val="28"/>
        </w:rPr>
        <w:t>в соответствии с ними иными нормативными правовыми актами Российской Федерации, Пермского края, муниципальными правовыми актами;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5.2.1.6.</w:t>
      </w:r>
      <w:r>
        <w:rPr>
          <w:color w:val="000000"/>
          <w:szCs w:val="28"/>
        </w:rPr>
        <w:tab/>
      </w:r>
      <w:r w:rsidRPr="00B2676C">
        <w:rPr>
          <w:color w:val="000000"/>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5.2.1.7.</w:t>
      </w:r>
      <w:r>
        <w:rPr>
          <w:color w:val="000000"/>
          <w:szCs w:val="28"/>
        </w:rPr>
        <w:tab/>
      </w:r>
      <w:r w:rsidRPr="00B2676C">
        <w:rPr>
          <w:color w:val="000000"/>
          <w:szCs w:val="28"/>
        </w:rPr>
        <w:t xml:space="preserve">отказ органа, предоставляющего муниципальную услугу, </w:t>
      </w:r>
      <w:r>
        <w:rPr>
          <w:color w:val="000000"/>
          <w:szCs w:val="28"/>
        </w:rPr>
        <w:br/>
      </w:r>
      <w:r w:rsidRPr="00B2676C">
        <w:rPr>
          <w:color w:val="000000"/>
          <w:szCs w:val="28"/>
        </w:rPr>
        <w:t xml:space="preserve">его должностного лица, муниципального служащего в исправлении </w:t>
      </w:r>
      <w:r w:rsidRPr="00B2676C">
        <w:rPr>
          <w:color w:val="000000"/>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5.2.2. Жалоба должна содержать:</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5.2.2.1.</w:t>
      </w:r>
      <w:r>
        <w:rPr>
          <w:color w:val="000000"/>
          <w:szCs w:val="28"/>
        </w:rPr>
        <w:tab/>
      </w:r>
      <w:r w:rsidRPr="00B2676C">
        <w:rPr>
          <w:color w:val="000000"/>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5.2.2.2.</w:t>
      </w:r>
      <w:r>
        <w:rPr>
          <w:color w:val="000000"/>
          <w:szCs w:val="28"/>
        </w:rPr>
        <w:tab/>
      </w:r>
      <w:r w:rsidRPr="00B2676C">
        <w:rPr>
          <w:color w:val="000000"/>
          <w:szCs w:val="28"/>
        </w:rPr>
        <w:t xml:space="preserve">фамилию, имя, отчество (при наличии), сведения о месте жительства заявителя - физического лица либо наименование, сведения </w:t>
      </w:r>
      <w:r>
        <w:rPr>
          <w:color w:val="000000"/>
          <w:szCs w:val="28"/>
        </w:rPr>
        <w:br/>
      </w:r>
      <w:r w:rsidRPr="00B2676C">
        <w:rPr>
          <w:color w:val="000000"/>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color w:val="000000"/>
          <w:szCs w:val="28"/>
        </w:rPr>
        <w:br/>
      </w:r>
      <w:r w:rsidRPr="00B2676C">
        <w:rPr>
          <w:color w:val="000000"/>
          <w:szCs w:val="28"/>
        </w:rPr>
        <w:t>и почтовый адрес, по которым должен быть направлен ответ заявителю;</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Cs w:val="28"/>
        </w:rPr>
        <w:br/>
      </w:r>
      <w:r w:rsidRPr="00B2676C">
        <w:rPr>
          <w:color w:val="000000"/>
          <w:szCs w:val="28"/>
        </w:rPr>
        <w:t xml:space="preserve">на осуществление действий от имени заявителя. </w:t>
      </w:r>
    </w:p>
    <w:p w:rsidR="00D45449" w:rsidRPr="00B2676C" w:rsidRDefault="00D45449" w:rsidP="00D45449">
      <w:pPr>
        <w:tabs>
          <w:tab w:val="left" w:pos="851"/>
        </w:tabs>
        <w:autoSpaceDE w:val="0"/>
        <w:autoSpaceDN w:val="0"/>
        <w:adjustRightInd w:val="0"/>
        <w:spacing w:line="320" w:lineRule="exact"/>
        <w:rPr>
          <w:rFonts w:eastAsia="Calibri"/>
          <w:color w:val="000000"/>
          <w:szCs w:val="28"/>
          <w:lang w:eastAsia="en-US"/>
        </w:rPr>
      </w:pPr>
    </w:p>
    <w:p w:rsidR="00D45449" w:rsidRPr="00B2676C" w:rsidRDefault="00D45449" w:rsidP="00D45449">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r w:rsidRPr="00B2676C">
        <w:rPr>
          <w:rFonts w:eastAsia="Calibri"/>
          <w:color w:val="000000"/>
          <w:szCs w:val="28"/>
          <w:lang w:eastAsia="en-US"/>
        </w:rPr>
        <w:t xml:space="preserve">5.3. Орган, предоставляющий муниципальную услугу, </w:t>
      </w:r>
      <w:r>
        <w:rPr>
          <w:rFonts w:eastAsia="Calibri"/>
          <w:color w:val="000000"/>
          <w:szCs w:val="28"/>
          <w:lang w:eastAsia="en-US"/>
        </w:rPr>
        <w:br/>
      </w:r>
      <w:r w:rsidRPr="00B2676C">
        <w:rPr>
          <w:rFonts w:eastAsia="Calibri"/>
          <w:color w:val="000000"/>
          <w:szCs w:val="28"/>
          <w:lang w:eastAsia="en-US"/>
        </w:rPr>
        <w:t>и уполномоченные на рассмотрение жалобы должностные лица, которым может быть направлена жалоба</w:t>
      </w:r>
    </w:p>
    <w:p w:rsidR="00D45449" w:rsidRPr="00B2676C" w:rsidRDefault="00D45449" w:rsidP="00D45449">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p>
    <w:p w:rsidR="00D45449" w:rsidRPr="00B2676C" w:rsidRDefault="00D45449" w:rsidP="00D45449">
      <w:pPr>
        <w:autoSpaceDE w:val="0"/>
        <w:autoSpaceDN w:val="0"/>
        <w:adjustRightInd w:val="0"/>
        <w:spacing w:line="360" w:lineRule="exact"/>
        <w:ind w:firstLine="567"/>
        <w:jc w:val="both"/>
        <w:rPr>
          <w:b/>
          <w:i/>
          <w:color w:val="000000"/>
          <w:szCs w:val="28"/>
        </w:rPr>
      </w:pPr>
      <w:r w:rsidRPr="00B2676C">
        <w:rPr>
          <w:rFonts w:eastAsia="Calibri"/>
          <w:color w:val="000000"/>
          <w:szCs w:val="28"/>
          <w:lang w:eastAsia="en-US"/>
        </w:rPr>
        <w:t xml:space="preserve">5.3.1. Жалоба на решение и действие (бездействие) </w:t>
      </w:r>
      <w:r w:rsidRPr="00B2676C">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2676C">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00A40E1A">
        <w:rPr>
          <w:color w:val="000000"/>
          <w:szCs w:val="28"/>
        </w:rPr>
        <w:t>Администрацию Гайнского муниципального района</w:t>
      </w:r>
      <w:r>
        <w:rPr>
          <w:color w:val="000000"/>
          <w:szCs w:val="28"/>
        </w:rPr>
        <w:t>, далее орган, уполномоченный на рассмотрение жалоб.</w:t>
      </w:r>
    </w:p>
    <w:p w:rsidR="00D45449" w:rsidRPr="00B2676C" w:rsidRDefault="00D45449" w:rsidP="00D45449">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5.3.2. Жалоба на решение, принятое руководителем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подается</w:t>
      </w:r>
      <w:r>
        <w:rPr>
          <w:rFonts w:eastAsia="Calibri"/>
          <w:color w:val="000000"/>
          <w:szCs w:val="28"/>
          <w:lang w:eastAsia="en-US"/>
        </w:rPr>
        <w:t xml:space="preserve"> глав</w:t>
      </w:r>
      <w:r w:rsidR="00A40E1A">
        <w:rPr>
          <w:rFonts w:eastAsia="Calibri"/>
          <w:color w:val="000000"/>
          <w:szCs w:val="28"/>
          <w:lang w:eastAsia="en-US"/>
        </w:rPr>
        <w:t>е администрации Гайнского муниципального района</w:t>
      </w:r>
      <w:r w:rsidRPr="00B2676C">
        <w:rPr>
          <w:rFonts w:eastAsia="Calibri"/>
          <w:color w:val="000000"/>
          <w:szCs w:val="28"/>
          <w:lang w:eastAsia="en-US"/>
        </w:rPr>
        <w:t>.</w:t>
      </w:r>
    </w:p>
    <w:p w:rsidR="00D45449" w:rsidRPr="00B2676C"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line="320" w:lineRule="exact"/>
        <w:jc w:val="center"/>
        <w:rPr>
          <w:color w:val="000000"/>
          <w:szCs w:val="28"/>
        </w:rPr>
      </w:pPr>
      <w:r w:rsidRPr="00B2676C">
        <w:rPr>
          <w:color w:val="000000"/>
          <w:szCs w:val="28"/>
        </w:rPr>
        <w:t>5.4. Порядок подачи и рассмотрения жалобы</w:t>
      </w:r>
    </w:p>
    <w:p w:rsidR="00D45449" w:rsidRPr="00B2676C" w:rsidRDefault="00D45449" w:rsidP="00D45449">
      <w:pPr>
        <w:autoSpaceDE w:val="0"/>
        <w:autoSpaceDN w:val="0"/>
        <w:adjustRightInd w:val="0"/>
        <w:spacing w:line="320" w:lineRule="exact"/>
        <w:ind w:firstLine="540"/>
        <w:jc w:val="both"/>
        <w:rPr>
          <w:color w:val="000000"/>
          <w:szCs w:val="28"/>
        </w:rPr>
      </w:pP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lastRenderedPageBreak/>
        <w:t>5.4.1. Жалоба подается в письменной форме на бумажном носителе:</w:t>
      </w:r>
    </w:p>
    <w:p w:rsidR="00D45449" w:rsidRPr="00B2676C" w:rsidRDefault="00D45449" w:rsidP="00D45449">
      <w:pPr>
        <w:autoSpaceDE w:val="0"/>
        <w:autoSpaceDN w:val="0"/>
        <w:adjustRightInd w:val="0"/>
        <w:spacing w:line="360" w:lineRule="exact"/>
        <w:ind w:firstLine="539"/>
        <w:jc w:val="both"/>
        <w:rPr>
          <w:b/>
          <w:i/>
          <w:color w:val="000000"/>
          <w:szCs w:val="28"/>
        </w:rPr>
      </w:pPr>
      <w:r w:rsidRPr="00B2676C">
        <w:rPr>
          <w:color w:val="000000"/>
          <w:szCs w:val="28"/>
        </w:rPr>
        <w:t xml:space="preserve">5.4.1.1. непосредственно в канцелярию органа, </w:t>
      </w:r>
      <w:r>
        <w:rPr>
          <w:color w:val="000000"/>
          <w:szCs w:val="28"/>
        </w:rPr>
        <w:t xml:space="preserve">уполномоченного </w:t>
      </w:r>
      <w:r>
        <w:rPr>
          <w:color w:val="000000"/>
          <w:szCs w:val="28"/>
        </w:rPr>
        <w:br/>
        <w:t>на рассмотрение жалоб</w:t>
      </w:r>
      <w:r w:rsidRPr="00B2676C">
        <w:rPr>
          <w:rFonts w:eastAsia="Calibri"/>
          <w:color w:val="000000"/>
          <w:szCs w:val="28"/>
          <w:lang w:eastAsia="en-US"/>
        </w:rPr>
        <w:t>;</w:t>
      </w:r>
    </w:p>
    <w:p w:rsidR="00D45449" w:rsidRPr="00E169E0" w:rsidRDefault="00D45449" w:rsidP="00D45449">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5.4.1.2. почтовым отправлением по адресу (месту нахождения) органа, </w:t>
      </w:r>
      <w:r>
        <w:rPr>
          <w:color w:val="000000"/>
          <w:szCs w:val="28"/>
        </w:rPr>
        <w:t xml:space="preserve">уполномоченного </w:t>
      </w:r>
      <w:r>
        <w:rPr>
          <w:rFonts w:eastAsia="Calibri"/>
          <w:color w:val="000000"/>
          <w:szCs w:val="28"/>
          <w:lang w:eastAsia="en-US"/>
        </w:rPr>
        <w:t>на рассмотрение жалоб;</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5.4.1.3. в ходе личного приема руководителя органа, </w:t>
      </w:r>
      <w:r>
        <w:rPr>
          <w:color w:val="000000"/>
          <w:szCs w:val="28"/>
        </w:rPr>
        <w:t>уполномоченного на рассмотрение жалоб.</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5.4.2. Время приема жалоб органа, </w:t>
      </w:r>
      <w:r>
        <w:rPr>
          <w:color w:val="000000"/>
          <w:szCs w:val="28"/>
        </w:rPr>
        <w:t>уполномоченного на рассмотрение жалоб</w:t>
      </w:r>
      <w:r w:rsidRPr="00B2676C">
        <w:rPr>
          <w:color w:val="000000"/>
          <w:szCs w:val="28"/>
        </w:rPr>
        <w:t>,совпадает со временем предоставления муниципальной услуги.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5.4.3. Жалоба может быть подана заявителем в электронной форме посредством:</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5.4.3.1. официального сайта;</w:t>
      </w:r>
    </w:p>
    <w:p w:rsidR="00D45449" w:rsidRPr="00B2676C" w:rsidRDefault="00D45449" w:rsidP="00A40E1A">
      <w:pPr>
        <w:autoSpaceDE w:val="0"/>
        <w:autoSpaceDN w:val="0"/>
        <w:adjustRightInd w:val="0"/>
        <w:spacing w:line="360" w:lineRule="exact"/>
        <w:ind w:firstLine="539"/>
        <w:jc w:val="both"/>
        <w:rPr>
          <w:color w:val="000000"/>
          <w:szCs w:val="28"/>
        </w:rPr>
      </w:pPr>
      <w:r w:rsidRPr="00B2676C">
        <w:rPr>
          <w:color w:val="000000"/>
          <w:szCs w:val="28"/>
        </w:rPr>
        <w:t>5.4.3.2. Единого порт</w:t>
      </w:r>
      <w:r w:rsidR="00A40E1A">
        <w:rPr>
          <w:color w:val="000000"/>
          <w:szCs w:val="28"/>
        </w:rPr>
        <w:t>ала.</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5.4.4. При подаче жалобы в электронном виде документы, указанные </w:t>
      </w:r>
      <w:r w:rsidRPr="00B2676C">
        <w:rPr>
          <w:color w:val="000000"/>
          <w:szCs w:val="28"/>
        </w:rPr>
        <w:br/>
        <w:t xml:space="preserve">в </w:t>
      </w:r>
      <w:hyperlink r:id="rId21" w:history="1">
        <w:r w:rsidRPr="00B2676C">
          <w:rPr>
            <w:color w:val="000000"/>
            <w:szCs w:val="28"/>
          </w:rPr>
          <w:t>пункте 5</w:t>
        </w:r>
      </w:hyperlink>
      <w:r w:rsidRPr="00B2676C">
        <w:rPr>
          <w:color w:val="000000"/>
          <w:szCs w:val="28"/>
        </w:rPr>
        <w:t xml:space="preserve">.2.3 административного регламента, могут быть представлены </w:t>
      </w:r>
      <w:r>
        <w:rPr>
          <w:color w:val="000000"/>
          <w:szCs w:val="28"/>
        </w:rPr>
        <w:br/>
      </w:r>
      <w:r w:rsidRPr="00B2676C">
        <w:rPr>
          <w:color w:val="000000"/>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Pr>
          <w:color w:val="000000"/>
          <w:szCs w:val="28"/>
        </w:rPr>
        <w:br/>
      </w:r>
      <w:r w:rsidRPr="00B2676C">
        <w:rPr>
          <w:color w:val="000000"/>
          <w:szCs w:val="28"/>
        </w:rPr>
        <w:t>не требуется.</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5.4.5. Жалоба может быть подана заявителем через МФЦ. При поступлении жалобы МФЦ обеспечивает ее передачу в орган, </w:t>
      </w:r>
      <w:r>
        <w:rPr>
          <w:color w:val="000000"/>
          <w:szCs w:val="28"/>
        </w:rPr>
        <w:t>уполномоченный на рассмотрение жалоб</w:t>
      </w:r>
      <w:r w:rsidRPr="00B2676C">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5.4.6. В органе, </w:t>
      </w:r>
      <w:r>
        <w:rPr>
          <w:color w:val="000000"/>
          <w:szCs w:val="28"/>
        </w:rPr>
        <w:t>уполномоченном на рассмотрение жалоб</w:t>
      </w:r>
      <w:r w:rsidRPr="00B2676C">
        <w:rPr>
          <w:color w:val="000000"/>
          <w:szCs w:val="28"/>
        </w:rPr>
        <w:t>,определяются уполномоченные на рассмотрение жалоб должностные лица, которые обеспечивают:</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5.4.6.1. прием и рассмотрение жалоб в соответствии с требованиями статьи </w:t>
      </w:r>
      <w:r w:rsidRPr="00B2676C">
        <w:rPr>
          <w:rFonts w:eastAsia="Calibri"/>
          <w:color w:val="000000"/>
          <w:szCs w:val="28"/>
          <w:lang w:eastAsia="en-US"/>
        </w:rPr>
        <w:t xml:space="preserve">11.2 Федерального закона от 27 июля 2010 г. № 210-ФЗ </w:t>
      </w:r>
      <w:r>
        <w:rPr>
          <w:rFonts w:eastAsia="Calibri"/>
          <w:color w:val="000000"/>
          <w:szCs w:val="28"/>
          <w:lang w:eastAsia="en-US"/>
        </w:rPr>
        <w:br/>
      </w:r>
      <w:r w:rsidRPr="00B2676C">
        <w:rPr>
          <w:rFonts w:eastAsia="Calibri"/>
          <w:color w:val="000000"/>
          <w:szCs w:val="28"/>
          <w:lang w:eastAsia="en-US"/>
        </w:rPr>
        <w:t>«Об организации предоставления государственных и муниципальных услуг»</w:t>
      </w:r>
      <w:r w:rsidRPr="00B2676C">
        <w:rPr>
          <w:color w:val="000000"/>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5.4.6.2. направление жалоб в уполномоченный на рассмотрение жалобы орган.</w:t>
      </w:r>
    </w:p>
    <w:p w:rsidR="00D45449" w:rsidRPr="00B2676C"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after="240" w:line="320" w:lineRule="exact"/>
        <w:ind w:firstLine="539"/>
        <w:jc w:val="center"/>
        <w:rPr>
          <w:color w:val="000000"/>
          <w:szCs w:val="28"/>
        </w:rPr>
      </w:pPr>
      <w:r w:rsidRPr="00B2676C">
        <w:rPr>
          <w:color w:val="000000"/>
          <w:szCs w:val="28"/>
        </w:rPr>
        <w:t>5.5. Сроки рассмотрения жалобы</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5.5.1. Жалоба, поступившая ворган, </w:t>
      </w:r>
      <w:r>
        <w:rPr>
          <w:color w:val="000000"/>
          <w:szCs w:val="28"/>
        </w:rPr>
        <w:t>уполномоченный на рассмотрение жалоб</w:t>
      </w:r>
      <w:r w:rsidRPr="00B2676C">
        <w:rPr>
          <w:color w:val="000000"/>
          <w:szCs w:val="28"/>
        </w:rPr>
        <w:t>,подлежит регистрации не позднее следующего рабочего дня со дня ее поступления.</w:t>
      </w:r>
    </w:p>
    <w:p w:rsidR="00D45449" w:rsidRPr="00B2676C" w:rsidRDefault="00D45449" w:rsidP="00D45449">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lastRenderedPageBreak/>
        <w:t xml:space="preserve">5.5.2. В случае если жалоба подается через МФЦ, срок рассмотрения жалобы исчисляется со дня регистрации жалобы в органе, </w:t>
      </w:r>
      <w:r>
        <w:rPr>
          <w:color w:val="000000"/>
          <w:szCs w:val="28"/>
        </w:rPr>
        <w:t>уполномоченном на рассмотрение жалоб</w:t>
      </w:r>
      <w:r w:rsidRPr="00B2676C">
        <w:rPr>
          <w:color w:val="000000"/>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5.5.3. Жалоба, поступившая в орган, </w:t>
      </w:r>
      <w:r>
        <w:rPr>
          <w:color w:val="000000"/>
          <w:szCs w:val="28"/>
        </w:rPr>
        <w:t>уполномоченный на рассмотрение жалоб</w:t>
      </w:r>
      <w:r w:rsidRPr="00B2676C">
        <w:rPr>
          <w:color w:val="000000"/>
          <w:szCs w:val="28"/>
        </w:rPr>
        <w:t xml:space="preserve">,подлежит рассмотрению должностным лицом, муниципальным служащим наделенным полномочиями по рассмотрению жалоб, в течение </w:t>
      </w:r>
      <w:r>
        <w:rPr>
          <w:color w:val="000000"/>
          <w:szCs w:val="28"/>
        </w:rPr>
        <w:br/>
      </w:r>
      <w:r w:rsidRPr="00B2676C">
        <w:rPr>
          <w:color w:val="000000"/>
          <w:szCs w:val="28"/>
        </w:rPr>
        <w:t>15 рабочих дней со дня ее регистрации.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5.5.4. В случае обжалования отказа органа, предоставляющего муниципальную услугу,</w:t>
      </w:r>
      <w:r w:rsidRPr="00B2676C">
        <w:rPr>
          <w:rFonts w:eastAsia="Calibri"/>
          <w:color w:val="000000"/>
          <w:szCs w:val="28"/>
          <w:lang w:eastAsia="en-US"/>
        </w:rPr>
        <w:t xml:space="preserve"> либо должностных лиц, муниципальных служащих</w:t>
      </w:r>
      <w:r>
        <w:rPr>
          <w:color w:val="000000"/>
          <w:szCs w:val="28"/>
        </w:rPr>
        <w:br/>
      </w:r>
      <w:r w:rsidRPr="00B2676C">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449" w:rsidRPr="00B2676C" w:rsidRDefault="00D45449" w:rsidP="00D45449">
      <w:pPr>
        <w:autoSpaceDE w:val="0"/>
        <w:autoSpaceDN w:val="0"/>
        <w:adjustRightInd w:val="0"/>
        <w:spacing w:line="320" w:lineRule="exact"/>
        <w:ind w:firstLine="540"/>
        <w:jc w:val="both"/>
        <w:rPr>
          <w:color w:val="000000"/>
          <w:szCs w:val="28"/>
        </w:rPr>
      </w:pPr>
    </w:p>
    <w:p w:rsidR="00D45449" w:rsidRPr="00B2676C" w:rsidRDefault="00D45449" w:rsidP="00D45449">
      <w:pPr>
        <w:autoSpaceDE w:val="0"/>
        <w:autoSpaceDN w:val="0"/>
        <w:adjustRightInd w:val="0"/>
        <w:spacing w:line="320" w:lineRule="exact"/>
        <w:ind w:firstLine="540"/>
        <w:jc w:val="center"/>
        <w:rPr>
          <w:color w:val="000000"/>
          <w:szCs w:val="28"/>
        </w:rPr>
      </w:pPr>
      <w:r w:rsidRPr="00B2676C">
        <w:rPr>
          <w:color w:val="000000"/>
          <w:szCs w:val="28"/>
        </w:rPr>
        <w:t>5.6. Результат рассмотрения жалобы</w:t>
      </w:r>
    </w:p>
    <w:p w:rsidR="00D45449" w:rsidRPr="00B2676C" w:rsidRDefault="00D45449" w:rsidP="00D45449">
      <w:pPr>
        <w:autoSpaceDE w:val="0"/>
        <w:autoSpaceDN w:val="0"/>
        <w:adjustRightInd w:val="0"/>
        <w:spacing w:line="320" w:lineRule="exact"/>
        <w:ind w:firstLine="540"/>
        <w:jc w:val="both"/>
        <w:rPr>
          <w:color w:val="000000"/>
          <w:szCs w:val="28"/>
        </w:rPr>
      </w:pPr>
    </w:p>
    <w:p w:rsidR="00D45449" w:rsidRPr="00B2676C" w:rsidRDefault="00D45449" w:rsidP="00D45449">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5.6.1. По результатам рассмотрения жалобы орган, </w:t>
      </w:r>
      <w:r>
        <w:rPr>
          <w:color w:val="000000"/>
          <w:szCs w:val="28"/>
        </w:rPr>
        <w:t xml:space="preserve">уполномоченный </w:t>
      </w:r>
      <w:r>
        <w:rPr>
          <w:color w:val="000000"/>
          <w:szCs w:val="28"/>
        </w:rPr>
        <w:br/>
        <w:t>на рассмотрение жалоб</w:t>
      </w:r>
      <w:r w:rsidRPr="00B2676C">
        <w:rPr>
          <w:color w:val="000000"/>
          <w:szCs w:val="28"/>
        </w:rPr>
        <w:t>,принимает решение об удовлетворении жалобы</w:t>
      </w:r>
      <w:r>
        <w:rPr>
          <w:color w:val="000000"/>
          <w:szCs w:val="28"/>
        </w:rPr>
        <w:t xml:space="preserve">, </w:t>
      </w:r>
      <w:r>
        <w:rPr>
          <w:color w:val="000000"/>
          <w:szCs w:val="28"/>
        </w:rPr>
        <w:br/>
      </w:r>
      <w:r w:rsidRPr="0002601A">
        <w:rPr>
          <w:color w:val="000000"/>
          <w:szCs w:val="28"/>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color w:val="000000"/>
          <w:szCs w:val="28"/>
        </w:rPr>
        <w:br/>
      </w:r>
      <w:r w:rsidRPr="0002601A">
        <w:rPr>
          <w:color w:val="000000"/>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Cs w:val="28"/>
        </w:rPr>
        <w:t>Пермского края</w:t>
      </w:r>
      <w:r w:rsidRPr="0002601A">
        <w:rPr>
          <w:color w:val="000000"/>
          <w:szCs w:val="28"/>
        </w:rPr>
        <w:t xml:space="preserve">, муниципальными правовыми актами, </w:t>
      </w:r>
      <w:r>
        <w:rPr>
          <w:color w:val="000000"/>
          <w:szCs w:val="28"/>
        </w:rPr>
        <w:br/>
      </w:r>
      <w:r w:rsidRPr="0002601A">
        <w:rPr>
          <w:color w:val="000000"/>
          <w:szCs w:val="28"/>
        </w:rPr>
        <w:t>а также в иных формах</w:t>
      </w:r>
      <w:r>
        <w:rPr>
          <w:color w:val="000000"/>
          <w:szCs w:val="28"/>
        </w:rPr>
        <w:t>,</w:t>
      </w:r>
      <w:r w:rsidRPr="00B2676C">
        <w:rPr>
          <w:color w:val="000000"/>
          <w:szCs w:val="28"/>
        </w:rPr>
        <w:t xml:space="preserve"> либо об отказе в ее удовлетворении.</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5.6.3. В случае установления в ходе или по результатам рассмотрения жалобы признаков состава административного правонарушения</w:t>
      </w:r>
      <w:r>
        <w:rPr>
          <w:color w:val="000000"/>
          <w:szCs w:val="28"/>
        </w:rPr>
        <w:br/>
      </w:r>
      <w:r w:rsidRPr="00B2676C">
        <w:rPr>
          <w:color w:val="000000"/>
          <w:szCs w:val="28"/>
        </w:rPr>
        <w:t xml:space="preserve">или признаков состава преступления должностное лицо, уполномоченное </w:t>
      </w:r>
      <w:r>
        <w:rPr>
          <w:color w:val="000000"/>
          <w:szCs w:val="28"/>
        </w:rPr>
        <w:br/>
      </w:r>
      <w:r w:rsidRPr="00B2676C">
        <w:rPr>
          <w:color w:val="000000"/>
          <w:szCs w:val="28"/>
        </w:rPr>
        <w:t xml:space="preserve">на рассмотрение жалоб, незамедлительно направляет соответствующие материалы в </w:t>
      </w:r>
      <w:r>
        <w:rPr>
          <w:color w:val="000000"/>
          <w:szCs w:val="28"/>
        </w:rPr>
        <w:t>уполномоченные государственные органы, органы местного самоуправления</w:t>
      </w:r>
      <w:r w:rsidRPr="00B2676C">
        <w:rPr>
          <w:color w:val="000000"/>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5.6.4.Орган, </w:t>
      </w:r>
      <w:r>
        <w:rPr>
          <w:color w:val="000000"/>
          <w:szCs w:val="28"/>
        </w:rPr>
        <w:t>уполномоченный на рассмотрение жалоб</w:t>
      </w:r>
      <w:r w:rsidRPr="00B2676C">
        <w:rPr>
          <w:color w:val="000000"/>
          <w:szCs w:val="28"/>
        </w:rPr>
        <w:t xml:space="preserve">,отказывает </w:t>
      </w:r>
      <w:r>
        <w:rPr>
          <w:color w:val="000000"/>
          <w:szCs w:val="28"/>
        </w:rPr>
        <w:br/>
      </w:r>
      <w:r w:rsidRPr="00B2676C">
        <w:rPr>
          <w:color w:val="000000"/>
          <w:szCs w:val="28"/>
        </w:rPr>
        <w:t>в удовлетворении жалобы в следующих случаях:</w:t>
      </w:r>
    </w:p>
    <w:p w:rsidR="00D45449" w:rsidRDefault="00D45449" w:rsidP="00D45449">
      <w:pPr>
        <w:autoSpaceDE w:val="0"/>
        <w:autoSpaceDN w:val="0"/>
        <w:adjustRightInd w:val="0"/>
        <w:ind w:firstLine="709"/>
        <w:jc w:val="both"/>
        <w:rPr>
          <w:color w:val="000000"/>
          <w:szCs w:val="28"/>
        </w:rPr>
      </w:pPr>
      <w:r>
        <w:rPr>
          <w:color w:val="000000"/>
          <w:szCs w:val="28"/>
        </w:rPr>
        <w:t>наличие вступившего в законную силу решения суда, арбитражного суда по жалобе о том же предмете и по тем же основаниям;</w:t>
      </w:r>
    </w:p>
    <w:p w:rsidR="00D45449" w:rsidRDefault="00D45449" w:rsidP="00D45449">
      <w:pPr>
        <w:autoSpaceDE w:val="0"/>
        <w:autoSpaceDN w:val="0"/>
        <w:adjustRightInd w:val="0"/>
        <w:ind w:firstLine="709"/>
        <w:jc w:val="both"/>
        <w:rPr>
          <w:color w:val="000000"/>
          <w:szCs w:val="28"/>
        </w:rPr>
      </w:pPr>
      <w:r>
        <w:rPr>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D45449" w:rsidRDefault="00D45449" w:rsidP="00A40E1A">
      <w:pPr>
        <w:autoSpaceDE w:val="0"/>
        <w:autoSpaceDN w:val="0"/>
        <w:adjustRightInd w:val="0"/>
        <w:spacing w:line="360" w:lineRule="exact"/>
        <w:ind w:firstLine="539"/>
        <w:jc w:val="both"/>
        <w:rPr>
          <w:color w:val="000000"/>
          <w:szCs w:val="28"/>
        </w:rPr>
      </w:pPr>
      <w:r>
        <w:rPr>
          <w:color w:val="000000"/>
          <w:szCs w:val="28"/>
        </w:rPr>
        <w:lastRenderedPageBreak/>
        <w:t xml:space="preserve">  наличие решения по жалобе, принятого ранее в соответствии с требованиями настоящего Положения в отношении того же заявител</w:t>
      </w:r>
      <w:r w:rsidR="00A40E1A">
        <w:rPr>
          <w:color w:val="000000"/>
          <w:szCs w:val="28"/>
        </w:rPr>
        <w:t>я и по тому же предмету жалобы</w:t>
      </w:r>
      <w:r>
        <w:rPr>
          <w:color w:val="000000"/>
          <w:szCs w:val="28"/>
        </w:rPr>
        <w:t>.</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5.6.5. </w:t>
      </w:r>
      <w:r>
        <w:rPr>
          <w:color w:val="000000"/>
          <w:szCs w:val="28"/>
        </w:rPr>
        <w:t>Орган, у</w:t>
      </w:r>
      <w:r w:rsidRPr="008E25B8">
        <w:rPr>
          <w:color w:val="000000"/>
          <w:szCs w:val="28"/>
        </w:rPr>
        <w:t>полно</w:t>
      </w:r>
      <w:r>
        <w:rPr>
          <w:color w:val="000000"/>
          <w:szCs w:val="28"/>
        </w:rPr>
        <w:t xml:space="preserve">моченный на рассмотрение жалобы, </w:t>
      </w:r>
      <w:r w:rsidRPr="008E25B8">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45449" w:rsidRPr="00B2676C" w:rsidRDefault="00D45449" w:rsidP="00D45449">
      <w:pPr>
        <w:autoSpaceDE w:val="0"/>
        <w:autoSpaceDN w:val="0"/>
        <w:adjustRightInd w:val="0"/>
        <w:spacing w:line="320" w:lineRule="exact"/>
        <w:ind w:firstLine="567"/>
        <w:jc w:val="both"/>
        <w:rPr>
          <w:color w:val="000000"/>
          <w:szCs w:val="28"/>
        </w:rPr>
      </w:pPr>
    </w:p>
    <w:p w:rsidR="00D45449" w:rsidRPr="00B2676C" w:rsidRDefault="00D45449" w:rsidP="00D45449">
      <w:pPr>
        <w:autoSpaceDE w:val="0"/>
        <w:autoSpaceDN w:val="0"/>
        <w:adjustRightInd w:val="0"/>
        <w:spacing w:line="240" w:lineRule="exact"/>
        <w:jc w:val="center"/>
        <w:rPr>
          <w:color w:val="000000"/>
          <w:szCs w:val="28"/>
        </w:rPr>
      </w:pPr>
      <w:r w:rsidRPr="00B2676C">
        <w:rPr>
          <w:color w:val="000000"/>
          <w:szCs w:val="28"/>
        </w:rPr>
        <w:t xml:space="preserve">5.7. Порядок информирования заявителя </w:t>
      </w:r>
      <w:r>
        <w:rPr>
          <w:color w:val="000000"/>
          <w:szCs w:val="28"/>
        </w:rPr>
        <w:br/>
      </w:r>
      <w:r w:rsidRPr="00B2676C">
        <w:rPr>
          <w:color w:val="000000"/>
          <w:szCs w:val="28"/>
        </w:rPr>
        <w:t>о результатах рассмотрения жалобы</w:t>
      </w:r>
    </w:p>
    <w:p w:rsidR="00D45449" w:rsidRPr="00B2676C" w:rsidRDefault="00D45449" w:rsidP="00D45449">
      <w:pPr>
        <w:autoSpaceDE w:val="0"/>
        <w:autoSpaceDN w:val="0"/>
        <w:adjustRightInd w:val="0"/>
        <w:spacing w:line="320" w:lineRule="exact"/>
        <w:ind w:firstLine="567"/>
        <w:jc w:val="both"/>
        <w:rPr>
          <w:color w:val="000000"/>
          <w:szCs w:val="28"/>
        </w:rPr>
      </w:pPr>
    </w:p>
    <w:p w:rsidR="00D45449" w:rsidRPr="00B2676C" w:rsidRDefault="00D45449" w:rsidP="00D45449">
      <w:pPr>
        <w:autoSpaceDE w:val="0"/>
        <w:autoSpaceDN w:val="0"/>
        <w:adjustRightInd w:val="0"/>
        <w:spacing w:line="360" w:lineRule="exact"/>
        <w:ind w:firstLine="567"/>
        <w:jc w:val="both"/>
        <w:rPr>
          <w:b/>
          <w:bCs/>
          <w:color w:val="000000"/>
          <w:szCs w:val="28"/>
        </w:rPr>
      </w:pPr>
      <w:r w:rsidRPr="00B2676C">
        <w:rPr>
          <w:color w:val="000000"/>
          <w:szCs w:val="28"/>
        </w:rPr>
        <w:t xml:space="preserve">5.7.1. Ответ по результатам рассмотрения жалобыподписывается уполномоченным должностным лицом органа, </w:t>
      </w:r>
      <w:r>
        <w:rPr>
          <w:color w:val="000000"/>
          <w:szCs w:val="28"/>
        </w:rPr>
        <w:t xml:space="preserve">уполномоченного </w:t>
      </w:r>
      <w:r>
        <w:rPr>
          <w:color w:val="000000"/>
          <w:szCs w:val="28"/>
        </w:rPr>
        <w:br/>
        <w:t>на рассмотрение жалоб</w:t>
      </w:r>
      <w:r w:rsidRPr="00B2676C">
        <w:rPr>
          <w:color w:val="000000"/>
          <w:szCs w:val="28"/>
        </w:rPr>
        <w:t>, и направляется заявителю не позднее дня, следующего за днем принятия решения, в письменной форме.</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45449" w:rsidRPr="00B2676C" w:rsidRDefault="00D45449" w:rsidP="00D45449">
      <w:pPr>
        <w:autoSpaceDE w:val="0"/>
        <w:autoSpaceDN w:val="0"/>
        <w:adjustRightInd w:val="0"/>
        <w:spacing w:line="360" w:lineRule="exact"/>
        <w:ind w:firstLine="540"/>
        <w:jc w:val="both"/>
        <w:rPr>
          <w:color w:val="000000"/>
          <w:szCs w:val="28"/>
        </w:rPr>
      </w:pPr>
      <w:r w:rsidRPr="00B2676C">
        <w:rPr>
          <w:color w:val="000000"/>
          <w:szCs w:val="28"/>
        </w:rPr>
        <w:t>5.7.3. В ответе по результатам рассмотрения жалобы указываются:</w:t>
      </w:r>
    </w:p>
    <w:p w:rsidR="00D45449" w:rsidRDefault="00D45449" w:rsidP="00D45449">
      <w:pPr>
        <w:autoSpaceDE w:val="0"/>
        <w:autoSpaceDN w:val="0"/>
        <w:adjustRightInd w:val="0"/>
        <w:ind w:firstLine="720"/>
        <w:jc w:val="both"/>
        <w:rPr>
          <w:color w:val="000000"/>
          <w:szCs w:val="28"/>
        </w:rPr>
      </w:pPr>
      <w:r>
        <w:rPr>
          <w:color w:val="000000"/>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D45449" w:rsidRDefault="00D45449" w:rsidP="00D45449">
      <w:pPr>
        <w:autoSpaceDE w:val="0"/>
        <w:autoSpaceDN w:val="0"/>
        <w:adjustRightInd w:val="0"/>
        <w:ind w:firstLine="720"/>
        <w:jc w:val="both"/>
        <w:rPr>
          <w:color w:val="000000"/>
          <w:szCs w:val="28"/>
        </w:rPr>
      </w:pPr>
      <w:r>
        <w:rPr>
          <w:color w:val="000000"/>
          <w:szCs w:val="28"/>
        </w:rPr>
        <w:t>- номер, дата, место принятия решения, включая сведения о должностном лице, решение или действие (бездействие) которого обжалуется;</w:t>
      </w:r>
    </w:p>
    <w:p w:rsidR="00D45449" w:rsidRDefault="00D45449" w:rsidP="00D45449">
      <w:pPr>
        <w:autoSpaceDE w:val="0"/>
        <w:autoSpaceDN w:val="0"/>
        <w:adjustRightInd w:val="0"/>
        <w:ind w:firstLine="720"/>
        <w:jc w:val="both"/>
        <w:rPr>
          <w:color w:val="000000"/>
          <w:szCs w:val="28"/>
        </w:rPr>
      </w:pPr>
      <w:r>
        <w:rPr>
          <w:color w:val="000000"/>
          <w:szCs w:val="28"/>
        </w:rPr>
        <w:t>- фамилия, имя, отчество (при наличии) или наименование заявителя;</w:t>
      </w:r>
    </w:p>
    <w:p w:rsidR="00D45449" w:rsidRDefault="00D45449" w:rsidP="00D45449">
      <w:pPr>
        <w:autoSpaceDE w:val="0"/>
        <w:autoSpaceDN w:val="0"/>
        <w:adjustRightInd w:val="0"/>
        <w:ind w:firstLine="720"/>
        <w:jc w:val="both"/>
        <w:rPr>
          <w:color w:val="000000"/>
          <w:szCs w:val="28"/>
        </w:rPr>
      </w:pPr>
      <w:r>
        <w:rPr>
          <w:color w:val="000000"/>
          <w:szCs w:val="28"/>
        </w:rPr>
        <w:t>- основания для принятия решения по жалобе;</w:t>
      </w:r>
    </w:p>
    <w:p w:rsidR="00D45449" w:rsidRDefault="00D45449" w:rsidP="00D45449">
      <w:pPr>
        <w:autoSpaceDE w:val="0"/>
        <w:autoSpaceDN w:val="0"/>
        <w:adjustRightInd w:val="0"/>
        <w:ind w:firstLine="720"/>
        <w:jc w:val="both"/>
        <w:rPr>
          <w:color w:val="000000"/>
          <w:szCs w:val="28"/>
        </w:rPr>
      </w:pPr>
      <w:r>
        <w:rPr>
          <w:color w:val="000000"/>
          <w:szCs w:val="28"/>
        </w:rPr>
        <w:t>-принятое по жалобе решение;</w:t>
      </w:r>
    </w:p>
    <w:p w:rsidR="00D45449" w:rsidRDefault="00D45449" w:rsidP="00D45449">
      <w:pPr>
        <w:autoSpaceDE w:val="0"/>
        <w:autoSpaceDN w:val="0"/>
        <w:adjustRightInd w:val="0"/>
        <w:ind w:firstLine="720"/>
        <w:jc w:val="both"/>
        <w:rPr>
          <w:color w:val="000000"/>
          <w:szCs w:val="28"/>
        </w:rPr>
      </w:pPr>
      <w:r>
        <w:rPr>
          <w:color w:val="000000"/>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449" w:rsidRPr="00B2676C" w:rsidRDefault="00D45449" w:rsidP="00D45449">
      <w:pPr>
        <w:autoSpaceDE w:val="0"/>
        <w:autoSpaceDN w:val="0"/>
        <w:adjustRightInd w:val="0"/>
        <w:spacing w:line="320" w:lineRule="exact"/>
        <w:ind w:firstLine="540"/>
        <w:jc w:val="both"/>
        <w:rPr>
          <w:color w:val="000000"/>
          <w:szCs w:val="28"/>
        </w:rPr>
      </w:pPr>
      <w:r>
        <w:rPr>
          <w:color w:val="000000"/>
          <w:szCs w:val="28"/>
        </w:rPr>
        <w:t>- сведения о порядке обжалован</w:t>
      </w:r>
      <w:r w:rsidR="00A40E1A">
        <w:rPr>
          <w:color w:val="000000"/>
          <w:szCs w:val="28"/>
        </w:rPr>
        <w:t>ия принятого по жалобе решения</w:t>
      </w:r>
      <w:bookmarkStart w:id="2" w:name="_GoBack"/>
      <w:bookmarkEnd w:id="2"/>
      <w:r>
        <w:rPr>
          <w:color w:val="000000"/>
          <w:szCs w:val="28"/>
        </w:rPr>
        <w:t>.</w:t>
      </w:r>
    </w:p>
    <w:p w:rsidR="00D45449"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line="320" w:lineRule="exact"/>
        <w:jc w:val="center"/>
        <w:rPr>
          <w:color w:val="000000"/>
          <w:szCs w:val="28"/>
        </w:rPr>
      </w:pPr>
      <w:r w:rsidRPr="00B2676C">
        <w:rPr>
          <w:color w:val="000000"/>
          <w:szCs w:val="28"/>
        </w:rPr>
        <w:t>5.8. Порядок обжалования решения по жалобе</w:t>
      </w:r>
    </w:p>
    <w:p w:rsidR="00D45449" w:rsidRPr="00B2676C"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5.8.1. Заявитель вправе обжаловать решения и (или) действия (бездействие)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 xml:space="preserve">должностных лиц, муниципальных служащих в порядке в соответствии </w:t>
      </w:r>
      <w:r>
        <w:rPr>
          <w:rFonts w:eastAsia="Calibri"/>
          <w:color w:val="000000"/>
          <w:szCs w:val="28"/>
          <w:lang w:eastAsia="en-US"/>
        </w:rPr>
        <w:br/>
      </w:r>
      <w:r w:rsidRPr="00B2676C">
        <w:rPr>
          <w:rFonts w:eastAsia="Calibri"/>
          <w:color w:val="000000"/>
          <w:szCs w:val="28"/>
          <w:lang w:eastAsia="en-US"/>
        </w:rPr>
        <w:t>с законодательством Российской Федерации.</w:t>
      </w:r>
    </w:p>
    <w:p w:rsidR="00D45449" w:rsidRPr="00B2676C" w:rsidRDefault="00D45449" w:rsidP="00D45449">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должностных лиц, муниципальных служащих.</w:t>
      </w:r>
    </w:p>
    <w:p w:rsidR="00D45449" w:rsidRPr="00B2676C" w:rsidRDefault="00D45449" w:rsidP="00D45449">
      <w:pPr>
        <w:autoSpaceDE w:val="0"/>
        <w:autoSpaceDN w:val="0"/>
        <w:adjustRightInd w:val="0"/>
        <w:spacing w:line="320" w:lineRule="exact"/>
        <w:ind w:firstLine="540"/>
        <w:jc w:val="both"/>
        <w:rPr>
          <w:rFonts w:eastAsia="Calibri"/>
          <w:color w:val="000000"/>
          <w:szCs w:val="28"/>
          <w:lang w:eastAsia="en-US"/>
        </w:rPr>
      </w:pPr>
    </w:p>
    <w:p w:rsidR="00D45449" w:rsidRPr="00B2676C" w:rsidRDefault="00D45449" w:rsidP="00D45449">
      <w:pPr>
        <w:autoSpaceDE w:val="0"/>
        <w:autoSpaceDN w:val="0"/>
        <w:adjustRightInd w:val="0"/>
        <w:spacing w:line="240" w:lineRule="exact"/>
        <w:jc w:val="center"/>
        <w:rPr>
          <w:color w:val="000000"/>
          <w:szCs w:val="28"/>
        </w:rPr>
      </w:pPr>
      <w:r w:rsidRPr="00B2676C">
        <w:rPr>
          <w:color w:val="000000"/>
          <w:szCs w:val="28"/>
        </w:rPr>
        <w:t xml:space="preserve">5.9. Право заявителя на получение информации и документов, </w:t>
      </w:r>
      <w:r>
        <w:rPr>
          <w:color w:val="000000"/>
          <w:szCs w:val="28"/>
        </w:rPr>
        <w:br/>
      </w:r>
      <w:r w:rsidRPr="00B2676C">
        <w:rPr>
          <w:color w:val="000000"/>
          <w:szCs w:val="28"/>
        </w:rPr>
        <w:t>необходимых для обоснования и рассмотрения жалобы</w:t>
      </w:r>
    </w:p>
    <w:p w:rsidR="00D45449" w:rsidRPr="00B2676C" w:rsidRDefault="00D45449" w:rsidP="00D45449">
      <w:pPr>
        <w:autoSpaceDE w:val="0"/>
        <w:autoSpaceDN w:val="0"/>
        <w:adjustRightInd w:val="0"/>
        <w:spacing w:line="320" w:lineRule="exact"/>
        <w:ind w:firstLine="539"/>
        <w:jc w:val="both"/>
        <w:rPr>
          <w:color w:val="000000"/>
          <w:szCs w:val="28"/>
        </w:rPr>
      </w:pPr>
    </w:p>
    <w:p w:rsidR="00D45449" w:rsidRPr="00B2676C" w:rsidRDefault="00D45449" w:rsidP="00D45449">
      <w:pPr>
        <w:autoSpaceDE w:val="0"/>
        <w:autoSpaceDN w:val="0"/>
        <w:adjustRightInd w:val="0"/>
        <w:spacing w:line="360" w:lineRule="exact"/>
        <w:ind w:firstLine="539"/>
        <w:jc w:val="both"/>
        <w:rPr>
          <w:color w:val="000000"/>
          <w:szCs w:val="28"/>
        </w:rPr>
      </w:pPr>
      <w:r w:rsidRPr="00B2676C">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B2676C">
        <w:rPr>
          <w:color w:val="000000"/>
          <w:szCs w:val="28"/>
        </w:rPr>
        <w:br/>
        <w:t xml:space="preserve">к предоставлению муниципальной услуги и находящиеся в </w:t>
      </w:r>
      <w:r w:rsidRPr="00B2676C">
        <w:rPr>
          <w:rFonts w:eastAsia="Calibri"/>
          <w:color w:val="000000"/>
          <w:szCs w:val="28"/>
          <w:lang w:eastAsia="en-US"/>
        </w:rPr>
        <w:t>органе, предоставляющем муниципальную услугу</w:t>
      </w:r>
      <w:r w:rsidRPr="00B2676C">
        <w:rPr>
          <w:color w:val="000000"/>
          <w:szCs w:val="28"/>
        </w:rPr>
        <w:t xml:space="preserve">, соответствующие информация </w:t>
      </w:r>
      <w:r w:rsidRPr="00B2676C">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2676C">
        <w:rPr>
          <w:i/>
          <w:color w:val="000000"/>
          <w:szCs w:val="28"/>
        </w:rPr>
        <w:t xml:space="preserve">, </w:t>
      </w:r>
      <w:r w:rsidRPr="00B2676C">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45449" w:rsidRPr="00B2676C"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line="240" w:lineRule="exact"/>
        <w:ind w:firstLine="539"/>
        <w:jc w:val="center"/>
        <w:rPr>
          <w:color w:val="000000"/>
          <w:szCs w:val="28"/>
        </w:rPr>
      </w:pPr>
      <w:r w:rsidRPr="00B2676C">
        <w:rPr>
          <w:color w:val="000000"/>
          <w:szCs w:val="28"/>
        </w:rPr>
        <w:t xml:space="preserve">5.10. Способы информирования заявителей о порядке </w:t>
      </w:r>
    </w:p>
    <w:p w:rsidR="00D45449" w:rsidRPr="00B2676C" w:rsidRDefault="00D45449" w:rsidP="00D45449">
      <w:pPr>
        <w:autoSpaceDE w:val="0"/>
        <w:autoSpaceDN w:val="0"/>
        <w:adjustRightInd w:val="0"/>
        <w:spacing w:line="240" w:lineRule="exact"/>
        <w:ind w:firstLine="539"/>
        <w:jc w:val="center"/>
        <w:rPr>
          <w:color w:val="000000"/>
          <w:szCs w:val="28"/>
        </w:rPr>
      </w:pPr>
      <w:r w:rsidRPr="00B2676C">
        <w:rPr>
          <w:color w:val="000000"/>
          <w:szCs w:val="28"/>
        </w:rPr>
        <w:t>подачи и рассмотрения жалобы</w:t>
      </w:r>
    </w:p>
    <w:p w:rsidR="00D45449" w:rsidRPr="00B2676C" w:rsidRDefault="00D45449" w:rsidP="00D45449">
      <w:pPr>
        <w:autoSpaceDE w:val="0"/>
        <w:autoSpaceDN w:val="0"/>
        <w:adjustRightInd w:val="0"/>
        <w:spacing w:line="320" w:lineRule="exact"/>
        <w:ind w:firstLine="540"/>
        <w:jc w:val="center"/>
        <w:rPr>
          <w:color w:val="000000"/>
          <w:szCs w:val="28"/>
        </w:rPr>
      </w:pPr>
    </w:p>
    <w:p w:rsidR="00D45449" w:rsidRPr="00B2676C" w:rsidRDefault="00D45449" w:rsidP="00D45449">
      <w:pPr>
        <w:autoSpaceDE w:val="0"/>
        <w:autoSpaceDN w:val="0"/>
        <w:adjustRightInd w:val="0"/>
        <w:spacing w:line="320" w:lineRule="exact"/>
        <w:ind w:firstLine="540"/>
        <w:jc w:val="both"/>
        <w:rPr>
          <w:color w:val="000000"/>
          <w:szCs w:val="28"/>
        </w:rPr>
      </w:pPr>
      <w:r w:rsidRPr="00B2676C">
        <w:rPr>
          <w:color w:val="000000"/>
          <w:szCs w:val="28"/>
        </w:rPr>
        <w:t xml:space="preserve">5.10.1.Орган,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B2676C">
        <w:rPr>
          <w:rFonts w:eastAsia="Calibri"/>
          <w:color w:val="000000"/>
          <w:szCs w:val="28"/>
          <w:lang w:eastAsia="en-US"/>
        </w:rPr>
        <w:t>муниципальных служащих</w:t>
      </w:r>
      <w:r w:rsidRPr="00B2676C">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r>
        <w:rPr>
          <w:color w:val="000000"/>
          <w:szCs w:val="28"/>
        </w:rPr>
        <w:t>.</w:t>
      </w:r>
    </w:p>
    <w:p w:rsidR="00CD1CD8" w:rsidRDefault="00D45449" w:rsidP="00D45449">
      <w:pPr>
        <w:widowControl w:val="0"/>
        <w:spacing w:line="240" w:lineRule="exact"/>
        <w:ind w:left="5670"/>
        <w:outlineLvl w:val="1"/>
        <w:rPr>
          <w:b/>
          <w:color w:val="000000"/>
          <w:szCs w:val="28"/>
        </w:rPr>
      </w:pPr>
      <w:r w:rsidRPr="00B2676C">
        <w:rPr>
          <w:b/>
          <w:color w:val="000000"/>
          <w:szCs w:val="28"/>
        </w:rPr>
        <w:br w:type="page"/>
      </w:r>
      <w:bookmarkStart w:id="3" w:name="Par129"/>
      <w:bookmarkStart w:id="4" w:name="Par172"/>
      <w:bookmarkEnd w:id="3"/>
      <w:bookmarkEnd w:id="4"/>
    </w:p>
    <w:p w:rsidR="00CD1CD8" w:rsidRPr="00014953" w:rsidRDefault="00CD1CD8" w:rsidP="00CD1CD8">
      <w:pPr>
        <w:tabs>
          <w:tab w:val="left" w:pos="2420"/>
        </w:tabs>
        <w:ind w:left="5670"/>
        <w:rPr>
          <w:sz w:val="24"/>
          <w:szCs w:val="24"/>
        </w:rPr>
      </w:pPr>
      <w:r w:rsidRPr="00014953">
        <w:rPr>
          <w:sz w:val="24"/>
          <w:szCs w:val="24"/>
        </w:rPr>
        <w:lastRenderedPageBreak/>
        <w:t xml:space="preserve">Приложение 1 </w:t>
      </w:r>
    </w:p>
    <w:p w:rsidR="00CD1CD8" w:rsidRPr="00014953" w:rsidRDefault="00CD1CD8" w:rsidP="00CD1CD8">
      <w:pPr>
        <w:tabs>
          <w:tab w:val="left" w:pos="2420"/>
        </w:tabs>
        <w:ind w:left="5103"/>
        <w:rPr>
          <w:sz w:val="24"/>
          <w:szCs w:val="24"/>
        </w:rPr>
      </w:pPr>
      <w:r w:rsidRPr="00014953">
        <w:rPr>
          <w:sz w:val="24"/>
          <w:szCs w:val="24"/>
        </w:rPr>
        <w:t>к Административному регламенту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CD1CD8" w:rsidRPr="00014953" w:rsidRDefault="00CD1CD8" w:rsidP="00CD1CD8">
      <w:pPr>
        <w:tabs>
          <w:tab w:val="left" w:pos="2420"/>
        </w:tabs>
        <w:ind w:left="5103"/>
        <w:rPr>
          <w:sz w:val="24"/>
          <w:szCs w:val="24"/>
        </w:rPr>
      </w:pPr>
      <w:r w:rsidRPr="00014953">
        <w:rPr>
          <w:sz w:val="24"/>
          <w:szCs w:val="24"/>
        </w:rPr>
        <w:t>_______________________________</w:t>
      </w:r>
    </w:p>
    <w:p w:rsidR="00CD1CD8" w:rsidRPr="00014953" w:rsidRDefault="00CD1CD8" w:rsidP="00CD1CD8">
      <w:pPr>
        <w:tabs>
          <w:tab w:val="left" w:pos="2420"/>
        </w:tabs>
        <w:rPr>
          <w:sz w:val="24"/>
          <w:szCs w:val="24"/>
        </w:rPr>
      </w:pPr>
      <w:r w:rsidRPr="00014953">
        <w:rPr>
          <w:sz w:val="24"/>
          <w:szCs w:val="24"/>
        </w:rPr>
        <w:t>_______________________________</w:t>
      </w:r>
    </w:p>
    <w:p w:rsidR="00CD1CD8" w:rsidRPr="00014953" w:rsidRDefault="00CD1CD8" w:rsidP="00CD1CD8">
      <w:pPr>
        <w:tabs>
          <w:tab w:val="left" w:pos="2420"/>
        </w:tabs>
        <w:ind w:left="5103"/>
        <w:jc w:val="center"/>
        <w:rPr>
          <w:sz w:val="24"/>
          <w:szCs w:val="24"/>
        </w:rPr>
      </w:pPr>
      <w:r w:rsidRPr="00014953">
        <w:rPr>
          <w:sz w:val="24"/>
          <w:szCs w:val="24"/>
        </w:rPr>
        <w:t>(Ф.И.О., либо наименование юридического лица)</w:t>
      </w:r>
    </w:p>
    <w:p w:rsidR="00CD1CD8" w:rsidRPr="00014953" w:rsidRDefault="00CD1CD8" w:rsidP="00CD1CD8">
      <w:pPr>
        <w:tabs>
          <w:tab w:val="left" w:pos="2420"/>
        </w:tabs>
        <w:ind w:left="5103"/>
        <w:rPr>
          <w:sz w:val="24"/>
          <w:szCs w:val="24"/>
        </w:rPr>
      </w:pPr>
      <w:r w:rsidRPr="00014953">
        <w:rPr>
          <w:sz w:val="24"/>
          <w:szCs w:val="24"/>
        </w:rPr>
        <w:t>_______________________________</w:t>
      </w:r>
    </w:p>
    <w:p w:rsidR="00CD1CD8" w:rsidRPr="00014953" w:rsidRDefault="00CD1CD8" w:rsidP="00CD1CD8">
      <w:pPr>
        <w:tabs>
          <w:tab w:val="left" w:pos="2420"/>
        </w:tabs>
        <w:ind w:left="5529" w:hanging="283"/>
        <w:rPr>
          <w:sz w:val="24"/>
          <w:szCs w:val="24"/>
        </w:rPr>
      </w:pPr>
      <w:r w:rsidRPr="00014953">
        <w:rPr>
          <w:sz w:val="24"/>
          <w:szCs w:val="24"/>
        </w:rPr>
        <w:t>(адрес места жительства, адрес для корреспонденции)</w:t>
      </w:r>
    </w:p>
    <w:p w:rsidR="00CD1CD8" w:rsidRPr="00014953" w:rsidRDefault="00CD1CD8" w:rsidP="00CD1CD8">
      <w:pPr>
        <w:tabs>
          <w:tab w:val="left" w:pos="2420"/>
        </w:tabs>
        <w:ind w:left="5103"/>
        <w:rPr>
          <w:sz w:val="24"/>
          <w:szCs w:val="24"/>
        </w:rPr>
      </w:pPr>
      <w:r w:rsidRPr="00014953">
        <w:rPr>
          <w:sz w:val="24"/>
          <w:szCs w:val="24"/>
        </w:rPr>
        <w:t>________________________________</w:t>
      </w:r>
    </w:p>
    <w:p w:rsidR="00CD1CD8" w:rsidRPr="00014953" w:rsidRDefault="00CD1CD8" w:rsidP="00CD1CD8">
      <w:pPr>
        <w:tabs>
          <w:tab w:val="left" w:pos="2420"/>
        </w:tabs>
        <w:ind w:left="5670" w:hanging="283"/>
        <w:jc w:val="center"/>
        <w:rPr>
          <w:sz w:val="24"/>
          <w:szCs w:val="24"/>
        </w:rPr>
      </w:pPr>
      <w:r w:rsidRPr="00014953">
        <w:rPr>
          <w:sz w:val="24"/>
          <w:szCs w:val="24"/>
        </w:rPr>
        <w:t>(контактный телефон)</w:t>
      </w:r>
    </w:p>
    <w:p w:rsidR="00CD1CD8" w:rsidRPr="00014953" w:rsidRDefault="00CD1CD8" w:rsidP="00CD1CD8">
      <w:pPr>
        <w:tabs>
          <w:tab w:val="left" w:pos="2420"/>
        </w:tabs>
        <w:jc w:val="both"/>
        <w:rPr>
          <w:sz w:val="24"/>
          <w:szCs w:val="24"/>
        </w:rPr>
      </w:pPr>
    </w:p>
    <w:p w:rsidR="00CD1CD8" w:rsidRPr="00014953" w:rsidRDefault="00CD1CD8" w:rsidP="00CD1CD8">
      <w:pPr>
        <w:tabs>
          <w:tab w:val="left" w:pos="2420"/>
        </w:tabs>
        <w:jc w:val="center"/>
        <w:rPr>
          <w:sz w:val="24"/>
          <w:szCs w:val="24"/>
        </w:rPr>
      </w:pPr>
      <w:r w:rsidRPr="00014953">
        <w:rPr>
          <w:sz w:val="24"/>
          <w:szCs w:val="24"/>
        </w:rPr>
        <w:t>ЗАЯВЛЕНИЕ</w:t>
      </w:r>
    </w:p>
    <w:p w:rsidR="00CD1CD8" w:rsidRPr="00014953" w:rsidRDefault="00CD1CD8" w:rsidP="00CD1CD8">
      <w:pPr>
        <w:tabs>
          <w:tab w:val="left" w:pos="2420"/>
        </w:tabs>
        <w:jc w:val="center"/>
        <w:rPr>
          <w:sz w:val="24"/>
          <w:szCs w:val="24"/>
        </w:rPr>
      </w:pPr>
      <w:r w:rsidRPr="00014953">
        <w:rPr>
          <w:sz w:val="24"/>
          <w:szCs w:val="24"/>
        </w:rPr>
        <w:t>о предоставлении сведений, содержащихся в информационной системе обеспечения градостроительной деятельности</w:t>
      </w:r>
    </w:p>
    <w:p w:rsidR="00CD1CD8" w:rsidRPr="00014953" w:rsidRDefault="00CD1CD8" w:rsidP="00CD1CD8">
      <w:pPr>
        <w:tabs>
          <w:tab w:val="left" w:pos="2420"/>
        </w:tabs>
        <w:jc w:val="both"/>
        <w:rPr>
          <w:sz w:val="24"/>
          <w:szCs w:val="24"/>
        </w:rPr>
      </w:pPr>
    </w:p>
    <w:p w:rsidR="00CD1CD8" w:rsidRPr="00014953" w:rsidRDefault="00CD1CD8" w:rsidP="00CD1CD8">
      <w:pPr>
        <w:tabs>
          <w:tab w:val="left" w:pos="2420"/>
        </w:tabs>
        <w:spacing w:line="360" w:lineRule="exact"/>
        <w:jc w:val="both"/>
        <w:rPr>
          <w:sz w:val="24"/>
          <w:szCs w:val="24"/>
        </w:rPr>
      </w:pPr>
      <w:r w:rsidRPr="00014953">
        <w:rPr>
          <w:sz w:val="24"/>
          <w:szCs w:val="24"/>
        </w:rPr>
        <w:t>Прошу предоставить сведения из ИСОГД:</w:t>
      </w:r>
    </w:p>
    <w:p w:rsidR="00CD1CD8" w:rsidRPr="00014953" w:rsidRDefault="00CD1CD8" w:rsidP="00CD1CD8">
      <w:pPr>
        <w:tabs>
          <w:tab w:val="left" w:pos="2420"/>
        </w:tabs>
        <w:spacing w:line="360" w:lineRule="exact"/>
        <w:jc w:val="both"/>
        <w:rPr>
          <w:sz w:val="24"/>
          <w:szCs w:val="24"/>
        </w:rPr>
      </w:pPr>
      <w:r w:rsidRPr="00014953">
        <w:rPr>
          <w:sz w:val="24"/>
          <w:szCs w:val="24"/>
        </w:rPr>
        <w:t>Раздел ИСОГД ______________________________________________________</w:t>
      </w:r>
    </w:p>
    <w:p w:rsidR="00CD1CD8" w:rsidRPr="00014953" w:rsidRDefault="00CD1CD8" w:rsidP="00CD1CD8">
      <w:pPr>
        <w:tabs>
          <w:tab w:val="left" w:pos="2420"/>
        </w:tabs>
        <w:spacing w:line="360" w:lineRule="exact"/>
        <w:jc w:val="both"/>
        <w:rPr>
          <w:sz w:val="24"/>
          <w:szCs w:val="24"/>
        </w:rPr>
      </w:pPr>
      <w:r w:rsidRPr="00014953">
        <w:rPr>
          <w:sz w:val="24"/>
          <w:szCs w:val="24"/>
        </w:rPr>
        <w:t>Запрашиваемые сведения: __________________________________________</w:t>
      </w:r>
    </w:p>
    <w:p w:rsidR="00CD1CD8" w:rsidRPr="00014953" w:rsidRDefault="00CD1CD8" w:rsidP="00CD1CD8">
      <w:pPr>
        <w:tabs>
          <w:tab w:val="left" w:pos="2420"/>
        </w:tabs>
        <w:spacing w:line="360" w:lineRule="exact"/>
        <w:jc w:val="both"/>
        <w:rPr>
          <w:sz w:val="24"/>
          <w:szCs w:val="24"/>
        </w:rPr>
      </w:pPr>
      <w:r w:rsidRPr="00014953">
        <w:rPr>
          <w:sz w:val="24"/>
          <w:szCs w:val="24"/>
        </w:rPr>
        <w:t>___________________________________________________________________</w:t>
      </w:r>
    </w:p>
    <w:p w:rsidR="00CD1CD8" w:rsidRPr="00014953" w:rsidRDefault="00CD1CD8" w:rsidP="00CD1CD8">
      <w:pPr>
        <w:tabs>
          <w:tab w:val="left" w:pos="2420"/>
        </w:tabs>
        <w:jc w:val="both"/>
        <w:rPr>
          <w:sz w:val="24"/>
          <w:szCs w:val="24"/>
        </w:rPr>
      </w:pPr>
      <w:r w:rsidRPr="00014953">
        <w:rPr>
          <w:sz w:val="24"/>
          <w:szCs w:val="24"/>
        </w:rPr>
        <w:t xml:space="preserve"> (сведения о развитии территории, застройке территории, земельном участке, объекте капитального строительства)</w:t>
      </w:r>
    </w:p>
    <w:p w:rsidR="00CD1CD8" w:rsidRPr="00014953" w:rsidRDefault="00CD1CD8" w:rsidP="00CD1CD8">
      <w:pPr>
        <w:tabs>
          <w:tab w:val="left" w:pos="2420"/>
        </w:tabs>
        <w:jc w:val="both"/>
        <w:rPr>
          <w:sz w:val="24"/>
          <w:szCs w:val="24"/>
        </w:rPr>
      </w:pPr>
      <w:r w:rsidRPr="00014953">
        <w:rPr>
          <w:sz w:val="24"/>
          <w:szCs w:val="24"/>
        </w:rPr>
        <w:t>Кадастровый номер земельного участка: ___________________________________</w:t>
      </w:r>
    </w:p>
    <w:p w:rsidR="00CD1CD8" w:rsidRPr="00014953" w:rsidRDefault="00CD1CD8" w:rsidP="00CD1CD8">
      <w:pPr>
        <w:tabs>
          <w:tab w:val="left" w:pos="2420"/>
        </w:tabs>
        <w:jc w:val="both"/>
        <w:rPr>
          <w:sz w:val="24"/>
          <w:szCs w:val="24"/>
        </w:rPr>
      </w:pPr>
      <w:r w:rsidRPr="00014953">
        <w:rPr>
          <w:sz w:val="24"/>
          <w:szCs w:val="24"/>
        </w:rPr>
        <w:t>Адрес земельного участка: _______________________________________________</w:t>
      </w:r>
    </w:p>
    <w:p w:rsidR="00CD1CD8" w:rsidRPr="00014953" w:rsidRDefault="00CD1CD8" w:rsidP="00CD1CD8">
      <w:pPr>
        <w:tabs>
          <w:tab w:val="left" w:pos="2420"/>
        </w:tabs>
        <w:spacing w:line="360" w:lineRule="exact"/>
        <w:jc w:val="both"/>
        <w:rPr>
          <w:sz w:val="24"/>
          <w:szCs w:val="24"/>
        </w:rPr>
      </w:pPr>
      <w:r w:rsidRPr="00014953">
        <w:rPr>
          <w:sz w:val="24"/>
          <w:szCs w:val="24"/>
        </w:rPr>
        <w:t>Форма предоставления сведений: _________________________________________</w:t>
      </w:r>
    </w:p>
    <w:p w:rsidR="00CD1CD8" w:rsidRPr="00014953" w:rsidRDefault="00CD1CD8" w:rsidP="00CD1CD8">
      <w:pPr>
        <w:tabs>
          <w:tab w:val="left" w:pos="2420"/>
        </w:tabs>
        <w:jc w:val="center"/>
        <w:rPr>
          <w:sz w:val="24"/>
          <w:szCs w:val="24"/>
        </w:rPr>
      </w:pPr>
      <w:r w:rsidRPr="00014953">
        <w:rPr>
          <w:sz w:val="24"/>
          <w:szCs w:val="24"/>
        </w:rPr>
        <w:t xml:space="preserve">                                                                 (электронный вид, на бумажном носителе)</w:t>
      </w:r>
    </w:p>
    <w:p w:rsidR="00CD1CD8" w:rsidRPr="00014953" w:rsidRDefault="00CD1CD8" w:rsidP="00CD1CD8">
      <w:pPr>
        <w:tabs>
          <w:tab w:val="left" w:pos="2420"/>
        </w:tabs>
        <w:spacing w:line="360" w:lineRule="exact"/>
        <w:rPr>
          <w:sz w:val="24"/>
          <w:szCs w:val="24"/>
        </w:rPr>
      </w:pPr>
      <w:r w:rsidRPr="00014953">
        <w:rPr>
          <w:sz w:val="24"/>
          <w:szCs w:val="24"/>
        </w:rPr>
        <w:t>Способ доставки: ______________________________________________________</w:t>
      </w:r>
    </w:p>
    <w:p w:rsidR="00CD1CD8" w:rsidRPr="00014953" w:rsidRDefault="00CD1CD8" w:rsidP="00CD1CD8">
      <w:pPr>
        <w:tabs>
          <w:tab w:val="left" w:pos="2420"/>
        </w:tabs>
        <w:jc w:val="center"/>
        <w:rPr>
          <w:sz w:val="24"/>
          <w:szCs w:val="24"/>
        </w:rPr>
      </w:pPr>
      <w:r w:rsidRPr="00014953">
        <w:rPr>
          <w:sz w:val="24"/>
          <w:szCs w:val="24"/>
        </w:rPr>
        <w:t xml:space="preserve">                        (по почте, на руки, другое)</w:t>
      </w:r>
    </w:p>
    <w:p w:rsidR="00CD1CD8" w:rsidRPr="00014953" w:rsidRDefault="00CD1CD8" w:rsidP="00CD1CD8">
      <w:pPr>
        <w:tabs>
          <w:tab w:val="left" w:pos="2420"/>
        </w:tabs>
        <w:spacing w:line="360" w:lineRule="exact"/>
        <w:jc w:val="both"/>
        <w:rPr>
          <w:sz w:val="24"/>
          <w:szCs w:val="24"/>
        </w:rPr>
      </w:pPr>
      <w:r w:rsidRPr="00014953">
        <w:rPr>
          <w:sz w:val="24"/>
          <w:szCs w:val="24"/>
        </w:rPr>
        <w:t>Для физического лица:</w:t>
      </w:r>
    </w:p>
    <w:p w:rsidR="00CD1CD8" w:rsidRPr="00014953" w:rsidRDefault="00CD1CD8" w:rsidP="00CD1CD8">
      <w:pPr>
        <w:tabs>
          <w:tab w:val="left" w:pos="2420"/>
        </w:tabs>
        <w:spacing w:line="360" w:lineRule="exact"/>
        <w:jc w:val="both"/>
        <w:rPr>
          <w:sz w:val="24"/>
          <w:szCs w:val="24"/>
        </w:rPr>
      </w:pPr>
      <w:r w:rsidRPr="00014953">
        <w:rPr>
          <w:sz w:val="24"/>
          <w:szCs w:val="24"/>
        </w:rPr>
        <w:t>«____»____________ 20____ г.              _____________ /_______________________</w:t>
      </w:r>
    </w:p>
    <w:p w:rsidR="00CD1CD8" w:rsidRPr="00014953" w:rsidRDefault="00CD1CD8" w:rsidP="00CD1CD8">
      <w:pPr>
        <w:tabs>
          <w:tab w:val="left" w:pos="2420"/>
        </w:tabs>
        <w:jc w:val="both"/>
        <w:rPr>
          <w:sz w:val="24"/>
          <w:szCs w:val="24"/>
        </w:rPr>
      </w:pPr>
      <w:r w:rsidRPr="00014953">
        <w:rPr>
          <w:sz w:val="24"/>
          <w:szCs w:val="24"/>
        </w:rPr>
        <w:t xml:space="preserve">                                                                                       (подпись)                           (расшифровка подписи)</w:t>
      </w:r>
    </w:p>
    <w:p w:rsidR="00CD1CD8" w:rsidRPr="00014953" w:rsidRDefault="00CD1CD8" w:rsidP="00CD1CD8">
      <w:pPr>
        <w:tabs>
          <w:tab w:val="left" w:pos="2420"/>
        </w:tabs>
        <w:spacing w:line="360" w:lineRule="exact"/>
        <w:jc w:val="both"/>
        <w:rPr>
          <w:sz w:val="24"/>
          <w:szCs w:val="24"/>
        </w:rPr>
      </w:pPr>
      <w:r w:rsidRPr="00014953">
        <w:rPr>
          <w:sz w:val="24"/>
          <w:szCs w:val="24"/>
        </w:rPr>
        <w:t xml:space="preserve"> ___________________________________________________________________</w:t>
      </w:r>
    </w:p>
    <w:p w:rsidR="00CD1CD8" w:rsidRPr="00014953" w:rsidRDefault="00CD1CD8" w:rsidP="00CD1CD8">
      <w:pPr>
        <w:tabs>
          <w:tab w:val="left" w:pos="2420"/>
        </w:tabs>
        <w:jc w:val="center"/>
        <w:rPr>
          <w:sz w:val="24"/>
          <w:szCs w:val="24"/>
        </w:rPr>
      </w:pPr>
      <w:r w:rsidRPr="00014953">
        <w:rPr>
          <w:sz w:val="24"/>
          <w:szCs w:val="24"/>
        </w:rPr>
        <w:t>(документ, подтверждающий права (полномочия) представителя)</w:t>
      </w:r>
    </w:p>
    <w:p w:rsidR="00CD1CD8" w:rsidRPr="00014953" w:rsidRDefault="00CD1CD8" w:rsidP="00CD1CD8">
      <w:pPr>
        <w:tabs>
          <w:tab w:val="left" w:pos="2420"/>
        </w:tabs>
        <w:spacing w:line="360" w:lineRule="exact"/>
        <w:jc w:val="both"/>
        <w:rPr>
          <w:sz w:val="24"/>
          <w:szCs w:val="24"/>
        </w:rPr>
      </w:pPr>
    </w:p>
    <w:p w:rsidR="00CD1CD8" w:rsidRPr="00014953" w:rsidRDefault="00CD1CD8" w:rsidP="00CD1CD8">
      <w:pPr>
        <w:tabs>
          <w:tab w:val="left" w:pos="2420"/>
        </w:tabs>
        <w:spacing w:line="360" w:lineRule="exact"/>
        <w:jc w:val="both"/>
        <w:rPr>
          <w:sz w:val="24"/>
          <w:szCs w:val="24"/>
        </w:rPr>
      </w:pPr>
      <w:r w:rsidRPr="00014953">
        <w:rPr>
          <w:sz w:val="24"/>
          <w:szCs w:val="24"/>
        </w:rPr>
        <w:t>Для юридического лица</w:t>
      </w:r>
    </w:p>
    <w:p w:rsidR="00CD1CD8" w:rsidRPr="00014953" w:rsidRDefault="00CD1CD8" w:rsidP="00CD1CD8">
      <w:pPr>
        <w:tabs>
          <w:tab w:val="left" w:pos="2420"/>
        </w:tabs>
        <w:spacing w:line="360" w:lineRule="exact"/>
        <w:jc w:val="both"/>
        <w:rPr>
          <w:sz w:val="24"/>
          <w:szCs w:val="24"/>
        </w:rPr>
      </w:pPr>
      <w:r w:rsidRPr="00014953">
        <w:rPr>
          <w:sz w:val="24"/>
          <w:szCs w:val="24"/>
        </w:rPr>
        <w:t xml:space="preserve"> «____»___________ 20____ г.             _____________ /_______________________</w:t>
      </w:r>
    </w:p>
    <w:p w:rsidR="00CD1CD8" w:rsidRPr="00014953" w:rsidRDefault="00CD1CD8" w:rsidP="00CD1CD8">
      <w:pPr>
        <w:tabs>
          <w:tab w:val="left" w:pos="2420"/>
        </w:tabs>
        <w:jc w:val="both"/>
        <w:rPr>
          <w:sz w:val="24"/>
          <w:szCs w:val="24"/>
        </w:rPr>
      </w:pPr>
      <w:r w:rsidRPr="00014953">
        <w:rPr>
          <w:sz w:val="24"/>
          <w:szCs w:val="24"/>
        </w:rPr>
        <w:t xml:space="preserve">                                                                               М.П.             (подпись)                           (расшифровка подписи)</w:t>
      </w:r>
    </w:p>
    <w:p w:rsidR="00CD1CD8" w:rsidRPr="00014953" w:rsidRDefault="00CD1CD8" w:rsidP="00CD1CD8">
      <w:pPr>
        <w:tabs>
          <w:tab w:val="left" w:pos="2420"/>
        </w:tabs>
        <w:spacing w:line="360" w:lineRule="exact"/>
        <w:jc w:val="both"/>
        <w:rPr>
          <w:sz w:val="24"/>
          <w:szCs w:val="24"/>
        </w:rPr>
      </w:pPr>
    </w:p>
    <w:p w:rsidR="00CD1CD8" w:rsidRPr="00014953" w:rsidRDefault="00CD1CD8" w:rsidP="00CD1CD8">
      <w:pPr>
        <w:tabs>
          <w:tab w:val="left" w:pos="2420"/>
        </w:tabs>
        <w:jc w:val="both"/>
        <w:rPr>
          <w:sz w:val="24"/>
          <w:szCs w:val="24"/>
        </w:rPr>
      </w:pPr>
      <w:r w:rsidRPr="00014953">
        <w:rPr>
          <w:sz w:val="24"/>
          <w:szCs w:val="24"/>
        </w:rPr>
        <w:t>Согласен на обработку моих персональных данных (ст.ст. 3,6 Федерального закона от 27.07.2006 № 152-ФЗ «О персональных данных») ___________________</w:t>
      </w:r>
    </w:p>
    <w:p w:rsidR="00CD1CD8" w:rsidRPr="00CD1CD8" w:rsidRDefault="00CD1CD8" w:rsidP="00CD1CD8">
      <w:pPr>
        <w:tabs>
          <w:tab w:val="left" w:pos="2420"/>
        </w:tabs>
        <w:jc w:val="center"/>
        <w:rPr>
          <w:sz w:val="24"/>
          <w:szCs w:val="24"/>
        </w:rPr>
      </w:pPr>
      <w:r w:rsidRPr="00014953">
        <w:rPr>
          <w:sz w:val="24"/>
          <w:szCs w:val="24"/>
        </w:rPr>
        <w:t xml:space="preserve"> (подпись заявителя)</w:t>
      </w:r>
    </w:p>
    <w:p w:rsidR="00D45449" w:rsidRPr="007E6D3B" w:rsidRDefault="00D45449" w:rsidP="00D45449">
      <w:pPr>
        <w:widowControl w:val="0"/>
        <w:spacing w:line="240" w:lineRule="exact"/>
        <w:ind w:left="5670"/>
        <w:outlineLvl w:val="1"/>
        <w:rPr>
          <w:color w:val="000000"/>
          <w:sz w:val="24"/>
          <w:szCs w:val="24"/>
        </w:rPr>
      </w:pPr>
      <w:r w:rsidRPr="007E6D3B">
        <w:rPr>
          <w:color w:val="000000"/>
          <w:sz w:val="24"/>
          <w:szCs w:val="24"/>
        </w:rPr>
        <w:lastRenderedPageBreak/>
        <w:t xml:space="preserve">Приложение к административному регламенту предоставления муниципальной услуги </w:t>
      </w:r>
      <w:r>
        <w:rPr>
          <w:color w:val="000000"/>
          <w:sz w:val="24"/>
          <w:szCs w:val="24"/>
        </w:rPr>
        <w:t>«</w:t>
      </w:r>
      <w:r>
        <w:rPr>
          <w:b/>
          <w:color w:val="000000"/>
          <w:szCs w:val="28"/>
        </w:rPr>
        <w:t>Предоставление информации из ИСОГД</w:t>
      </w:r>
      <w:r>
        <w:rPr>
          <w:color w:val="000000"/>
          <w:sz w:val="24"/>
          <w:szCs w:val="24"/>
        </w:rPr>
        <w:t xml:space="preserve"> ____________________»</w:t>
      </w:r>
    </w:p>
    <w:p w:rsidR="00D45449" w:rsidRPr="007E6D3B" w:rsidRDefault="00D45449" w:rsidP="00D45449">
      <w:pPr>
        <w:spacing w:line="280" w:lineRule="exact"/>
        <w:jc w:val="right"/>
        <w:rPr>
          <w:color w:val="000000"/>
          <w:sz w:val="24"/>
          <w:szCs w:val="24"/>
        </w:rPr>
      </w:pPr>
    </w:p>
    <w:p w:rsidR="00D45449" w:rsidRPr="007E6D3B" w:rsidRDefault="00D45449" w:rsidP="00D45449">
      <w:pPr>
        <w:spacing w:line="280" w:lineRule="exact"/>
        <w:jc w:val="right"/>
        <w:rPr>
          <w:color w:val="000000"/>
          <w:sz w:val="24"/>
          <w:szCs w:val="24"/>
        </w:rPr>
      </w:pPr>
    </w:p>
    <w:p w:rsidR="00D45449" w:rsidRPr="007E6D3B" w:rsidRDefault="00D45449" w:rsidP="00D45449">
      <w:pPr>
        <w:widowControl w:val="0"/>
        <w:jc w:val="center"/>
        <w:rPr>
          <w:caps/>
          <w:color w:val="000000"/>
          <w:sz w:val="24"/>
          <w:szCs w:val="24"/>
        </w:rPr>
      </w:pPr>
      <w:r w:rsidRPr="007E6D3B">
        <w:rPr>
          <w:caps/>
          <w:color w:val="000000"/>
          <w:sz w:val="24"/>
          <w:szCs w:val="24"/>
        </w:rPr>
        <w:t>Блок-схема</w:t>
      </w:r>
    </w:p>
    <w:p w:rsidR="00D45449" w:rsidRPr="007E6D3B" w:rsidRDefault="00D45449" w:rsidP="00D45449">
      <w:pPr>
        <w:widowControl w:val="0"/>
        <w:jc w:val="center"/>
        <w:rPr>
          <w:color w:val="000000"/>
          <w:sz w:val="24"/>
          <w:szCs w:val="24"/>
        </w:rPr>
      </w:pPr>
      <w:r w:rsidRPr="007E6D3B">
        <w:rPr>
          <w:color w:val="000000"/>
          <w:sz w:val="24"/>
          <w:szCs w:val="24"/>
        </w:rPr>
        <w:t xml:space="preserve">предоставления муниципальной услуги </w:t>
      </w:r>
      <w:r>
        <w:rPr>
          <w:color w:val="000000"/>
          <w:sz w:val="24"/>
          <w:szCs w:val="24"/>
        </w:rPr>
        <w:t>«</w:t>
      </w:r>
      <w:r>
        <w:rPr>
          <w:b/>
          <w:color w:val="000000"/>
          <w:szCs w:val="28"/>
        </w:rPr>
        <w:t>Предоставление информации из ИСОГД</w:t>
      </w:r>
      <w:r>
        <w:rPr>
          <w:color w:val="000000"/>
          <w:sz w:val="24"/>
          <w:szCs w:val="24"/>
        </w:rPr>
        <w:t xml:space="preserve"> ______________________________________________________________________»</w:t>
      </w:r>
    </w:p>
    <w:p w:rsidR="00D45449" w:rsidRPr="007E6D3B" w:rsidRDefault="00D45449" w:rsidP="00D45449">
      <w:pPr>
        <w:widowControl w:val="0"/>
        <w:autoSpaceDE w:val="0"/>
        <w:autoSpaceDN w:val="0"/>
        <w:adjustRightInd w:val="0"/>
        <w:jc w:val="both"/>
        <w:rPr>
          <w:b/>
          <w:color w:val="000000"/>
          <w:sz w:val="24"/>
          <w:szCs w:val="24"/>
        </w:rPr>
      </w:pPr>
    </w:p>
    <w:p w:rsidR="00D45449" w:rsidRPr="007E6D3B" w:rsidRDefault="00753629" w:rsidP="00D45449">
      <w:pPr>
        <w:spacing w:line="280" w:lineRule="exact"/>
        <w:rPr>
          <w:color w:val="000000"/>
          <w:sz w:val="24"/>
          <w:szCs w:val="24"/>
        </w:rPr>
      </w:pPr>
      <w:r w:rsidRPr="00753629">
        <w:rPr>
          <w:noProof/>
          <w:color w:val="000000"/>
        </w:rPr>
        <w:pict>
          <v:rect id="Прямоугольник 34" o:spid="_x0000_s1026" style="position:absolute;margin-left:49.1pt;margin-top:4.1pt;width:393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CD1CD8" w:rsidRPr="00A95269" w:rsidRDefault="00CD1CD8" w:rsidP="00D45449">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CD1CD8" w:rsidRPr="00A95269" w:rsidRDefault="00CD1CD8" w:rsidP="00D45449">
                  <w:pPr>
                    <w:jc w:val="center"/>
                    <w:rPr>
                      <w:sz w:val="24"/>
                      <w:szCs w:val="24"/>
                    </w:rPr>
                  </w:pPr>
                  <w:r w:rsidRPr="00A95269">
                    <w:rPr>
                      <w:sz w:val="24"/>
                      <w:szCs w:val="24"/>
                    </w:rPr>
                    <w:t>и документов</w:t>
                  </w:r>
                </w:p>
              </w:txbxContent>
            </v:textbox>
          </v:rect>
        </w:pict>
      </w:r>
    </w:p>
    <w:p w:rsidR="00D45449" w:rsidRPr="007E6D3B" w:rsidRDefault="00D45449" w:rsidP="00D45449">
      <w:pPr>
        <w:autoSpaceDE w:val="0"/>
        <w:autoSpaceDN w:val="0"/>
        <w:adjustRightInd w:val="0"/>
        <w:jc w:val="both"/>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type id="_x0000_t32" coordsize="21600,21600" o:spt="32" o:oned="t" path="m,l21600,21600e" filled="f">
            <v:path arrowok="t" fillok="f" o:connecttype="none"/>
            <o:lock v:ext="edit" shapetype="t"/>
          </v:shapetype>
          <v:shape id="Прямая со стрелкой 33" o:spid="_x0000_s1042" type="#_x0000_t32" style="position:absolute;margin-left:250.85pt;margin-top:9.45pt;width:.7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rect id="Прямоугольник 32" o:spid="_x0000_s1027" style="position:absolute;margin-left:49.1pt;margin-top:4.05pt;width:393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CD1CD8" w:rsidRPr="00A95269" w:rsidRDefault="00CD1CD8" w:rsidP="00D45449">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v:textbox>
          </v:rect>
        </w:pict>
      </w:r>
    </w:p>
    <w:p w:rsidR="00D45449" w:rsidRPr="007E6D3B" w:rsidRDefault="00D45449" w:rsidP="00D45449">
      <w:pPr>
        <w:jc w:val="center"/>
        <w:rPr>
          <w:color w:val="000000"/>
          <w:sz w:val="24"/>
          <w:szCs w:val="24"/>
        </w:rPr>
      </w:pPr>
      <w:r w:rsidRPr="007E6D3B">
        <w:rPr>
          <w:rFonts w:ascii="Courier New" w:hAnsi="Courier New" w:cs="Courier New"/>
          <w:color w:val="000000"/>
          <w:sz w:val="20"/>
        </w:rPr>
        <w:tab/>
      </w:r>
      <w:r w:rsidRPr="007E6D3B">
        <w:rPr>
          <w:color w:val="000000"/>
          <w:sz w:val="24"/>
          <w:szCs w:val="24"/>
        </w:rPr>
        <w:t>межведомственных запросов)</w:t>
      </w:r>
    </w:p>
    <w:p w:rsidR="00D45449" w:rsidRPr="007E6D3B" w:rsidRDefault="00D45449" w:rsidP="00D45449">
      <w:pPr>
        <w:tabs>
          <w:tab w:val="left" w:pos="1710"/>
        </w:tabs>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 id="Прямая со стрелкой 31" o:spid="_x0000_s1041" type="#_x0000_t32" style="position:absolute;margin-left:358.1pt;margin-top:10.35pt;width:.75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w:r>
      <w:r w:rsidRPr="00753629">
        <w:rPr>
          <w:noProof/>
          <w:color w:val="000000"/>
        </w:rPr>
        <w:pict>
          <v:shape id="Прямая со стрелкой 30" o:spid="_x0000_s1040" type="#_x0000_t32" style="position:absolute;margin-left:132.35pt;margin-top:9.6pt;width:.75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rect id="Прямоугольник 29" o:spid="_x0000_s1028" style="position:absolute;margin-left:271.85pt;margin-top:4.95pt;width:170.25pt;height: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CD1CD8" w:rsidRPr="00A95269" w:rsidRDefault="00CD1CD8" w:rsidP="00D45449">
                  <w:pPr>
                    <w:jc w:val="center"/>
                    <w:rPr>
                      <w:sz w:val="24"/>
                      <w:szCs w:val="24"/>
                    </w:rPr>
                  </w:pPr>
                  <w:r w:rsidRPr="00A95269">
                    <w:rPr>
                      <w:sz w:val="24"/>
                      <w:szCs w:val="24"/>
                    </w:rPr>
                    <w:t>Уведомление об отказе в приеме документов</w:t>
                  </w:r>
                </w:p>
              </w:txbxContent>
            </v:textbox>
          </v:rect>
        </w:pict>
      </w:r>
      <w:r w:rsidRPr="00753629">
        <w:rPr>
          <w:noProof/>
          <w:color w:val="000000"/>
        </w:rPr>
        <w:pict>
          <v:rect id="Прямоугольник 28" o:spid="_x0000_s1029" style="position:absolute;margin-left:49.1pt;margin-top:4.95pt;width:165.75pt;height: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CD1CD8" w:rsidRPr="00A95269" w:rsidRDefault="00CD1CD8" w:rsidP="00D45449">
                  <w:pPr>
                    <w:jc w:val="center"/>
                    <w:rPr>
                      <w:sz w:val="24"/>
                      <w:szCs w:val="24"/>
                    </w:rPr>
                  </w:pPr>
                  <w:r w:rsidRPr="00A95269">
                    <w:rPr>
                      <w:sz w:val="24"/>
                      <w:szCs w:val="24"/>
                    </w:rPr>
                    <w:t xml:space="preserve">Регистрация </w:t>
                  </w:r>
                  <w:r>
                    <w:rPr>
                      <w:sz w:val="24"/>
                      <w:szCs w:val="24"/>
                    </w:rPr>
                    <w:t>запроса</w:t>
                  </w:r>
                </w:p>
                <w:p w:rsidR="00CD1CD8" w:rsidRPr="00A95269" w:rsidRDefault="00CD1CD8" w:rsidP="00D45449">
                  <w:pPr>
                    <w:jc w:val="center"/>
                    <w:rPr>
                      <w:sz w:val="24"/>
                      <w:szCs w:val="24"/>
                    </w:rPr>
                  </w:pPr>
                  <w:r w:rsidRPr="00A95269">
                    <w:rPr>
                      <w:sz w:val="24"/>
                      <w:szCs w:val="24"/>
                    </w:rPr>
                    <w:t>и документов, необходимых</w:t>
                  </w:r>
                </w:p>
                <w:p w:rsidR="00CD1CD8" w:rsidRPr="00A95269" w:rsidRDefault="00CD1CD8" w:rsidP="00D45449">
                  <w:pPr>
                    <w:jc w:val="center"/>
                    <w:rPr>
                      <w:sz w:val="24"/>
                      <w:szCs w:val="24"/>
                    </w:rPr>
                  </w:pPr>
                  <w:r w:rsidRPr="00A95269">
                    <w:rPr>
                      <w:sz w:val="24"/>
                      <w:szCs w:val="24"/>
                    </w:rPr>
                    <w:t>для предоставления муниципальной услуги</w:t>
                  </w:r>
                </w:p>
              </w:txbxContent>
            </v:textbox>
          </v:rect>
        </w:pict>
      </w: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 id="Прямая со стрелкой 27" o:spid="_x0000_s1039" type="#_x0000_t32" style="position:absolute;margin-left:358.1pt;margin-top:7.65pt;width:.75pt;height:1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w:r>
      <w:r w:rsidRPr="00753629">
        <w:rPr>
          <w:noProof/>
          <w:color w:val="000000"/>
        </w:rPr>
        <w:pict>
          <v:shape id="Прямая со стрелкой 26" o:spid="_x0000_s1038" type="#_x0000_t32" style="position:absolute;margin-left:133.1pt;margin-top:7.45pt;width:.75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rect id="Прямоугольник 25" o:spid="_x0000_s1030" style="position:absolute;margin-left:49.1pt;margin-top:5.8pt;width:39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CD1CD8" w:rsidRPr="00A95269" w:rsidRDefault="00CD1CD8" w:rsidP="00D45449">
                  <w:pPr>
                    <w:jc w:val="center"/>
                    <w:rPr>
                      <w:sz w:val="24"/>
                      <w:szCs w:val="24"/>
                    </w:rPr>
                  </w:pPr>
                  <w:r w:rsidRPr="00A95269">
                    <w:rPr>
                      <w:sz w:val="24"/>
                      <w:szCs w:val="24"/>
                    </w:rPr>
                    <w:t>Рассмотрение документов, необходимых для предоставления муниципальной услуги (при необходимости направление</w:t>
                  </w:r>
                </w:p>
                <w:p w:rsidR="00CD1CD8" w:rsidRPr="00A95269" w:rsidRDefault="00CD1CD8" w:rsidP="00D45449">
                  <w:pPr>
                    <w:jc w:val="center"/>
                    <w:rPr>
                      <w:sz w:val="24"/>
                      <w:szCs w:val="24"/>
                    </w:rPr>
                  </w:pPr>
                  <w:r w:rsidRPr="00A95269">
                    <w:rPr>
                      <w:sz w:val="24"/>
                      <w:szCs w:val="24"/>
                    </w:rPr>
                    <w:t>межведомственных запросов)</w:t>
                  </w:r>
                </w:p>
              </w:txbxContent>
            </v:textbox>
          </v:rect>
        </w:pict>
      </w: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 id="Прямая со стрелкой 24" o:spid="_x0000_s1037" type="#_x0000_t32" style="position:absolute;margin-left:358.1pt;margin-top:3.2pt;width:.7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w:r>
      <w:r w:rsidRPr="00753629">
        <w:rPr>
          <w:noProof/>
          <w:color w:val="000000"/>
        </w:rPr>
        <w:pict>
          <v:shape id="Прямая со стрелкой 23" o:spid="_x0000_s1036" type="#_x0000_t32" style="position:absolute;margin-left:133.85pt;margin-top:3.2pt;width:.75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rect id="Прямоугольник 21" o:spid="_x0000_s1031" style="position:absolute;margin-left:49.1pt;margin-top:3.3pt;width:170.25pt;height:7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CD1CD8" w:rsidRPr="00075C9E" w:rsidRDefault="00CD1CD8" w:rsidP="00D45449">
                  <w:pPr>
                    <w:jc w:val="center"/>
                    <w:rPr>
                      <w:sz w:val="24"/>
                      <w:szCs w:val="24"/>
                    </w:rPr>
                  </w:pPr>
                  <w:r>
                    <w:rPr>
                      <w:sz w:val="24"/>
                      <w:szCs w:val="24"/>
                    </w:rPr>
                    <w:t xml:space="preserve">Принятие решения о предоставлении муниципальной услуги </w:t>
                  </w:r>
                </w:p>
              </w:txbxContent>
            </v:textbox>
          </v:rect>
        </w:pict>
      </w:r>
      <w:r w:rsidRPr="00753629">
        <w:rPr>
          <w:noProof/>
          <w:color w:val="000000"/>
        </w:rPr>
        <w:pict>
          <v:rect id="Прямоугольник 22" o:spid="_x0000_s1032" style="position:absolute;margin-left:275.6pt;margin-top:3.3pt;width:170.25pt;height:10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w:txbxContent>
                <w:p w:rsidR="00CD1CD8" w:rsidRPr="00075C9E" w:rsidRDefault="00CD1CD8" w:rsidP="00D45449">
                  <w:pPr>
                    <w:jc w:val="center"/>
                    <w:rPr>
                      <w:sz w:val="24"/>
                      <w:szCs w:val="24"/>
                    </w:rPr>
                  </w:pPr>
                  <w:r>
                    <w:rPr>
                      <w:sz w:val="24"/>
                      <w:szCs w:val="24"/>
                    </w:rPr>
                    <w:t xml:space="preserve">Принятие решения об отказе в предоставлении муниципальной услуги </w:t>
                  </w:r>
                </w:p>
              </w:txbxContent>
            </v:textbox>
          </v:rect>
        </w:pict>
      </w: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 id="Прямая со стрелкой 3" o:spid="_x0000_s1035" type="#_x0000_t32" style="position:absolute;margin-left:133.45pt;margin-top:9.45pt;width:.75pt;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qPwFIWACAAB4BAAADgAAAAAAAAAAAAAAAAAuAgAAZHJzL2Uy&#10;b0RvYy54bWxQSwECLQAUAAYACAAAACEAzMODuuAAAAAJAQAADwAAAAAAAAAAAAAAAAC6BAAAZHJz&#10;L2Rvd25yZXYueG1sUEsFBgAAAAAEAAQA8wAAAMcFA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sidRPr="00753629">
        <w:rPr>
          <w:noProof/>
          <w:color w:val="000000"/>
        </w:rPr>
        <w:pict>
          <v:shape id="Прямая со стрелкой 20" o:spid="_x0000_s1034" type="#_x0000_t32" style="position:absolute;margin-left:363.7pt;margin-top:9.95pt;width:.75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w:r>
    </w:p>
    <w:p w:rsidR="00D45449" w:rsidRPr="007E6D3B" w:rsidRDefault="00D45449" w:rsidP="00D45449">
      <w:pPr>
        <w:rPr>
          <w:rFonts w:ascii="Courier New" w:hAnsi="Courier New" w:cs="Courier New"/>
          <w:color w:val="000000"/>
          <w:sz w:val="20"/>
        </w:rPr>
      </w:pPr>
    </w:p>
    <w:p w:rsidR="00D45449" w:rsidRPr="007E6D3B" w:rsidRDefault="00753629" w:rsidP="00D45449">
      <w:pPr>
        <w:rPr>
          <w:rFonts w:ascii="Courier New" w:hAnsi="Courier New" w:cs="Courier New"/>
          <w:color w:val="000000"/>
          <w:sz w:val="20"/>
        </w:rPr>
      </w:pPr>
      <w:r>
        <w:rPr>
          <w:rFonts w:ascii="Courier New" w:hAnsi="Courier New" w:cs="Courier New"/>
          <w:noProof/>
          <w:color w:val="000000"/>
          <w:sz w:val="20"/>
        </w:rPr>
        <w:pict>
          <v:rect id="Прямоугольник 2" o:spid="_x0000_s1033" style="position:absolute;margin-left:49.85pt;margin-top:4.65pt;width:396.75pt;height:60.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" fillcolor="white [3201]" strokecolor="#f79646 [3209]" strokeweight="2pt">
            <v:textbox>
              <w:txbxContent>
                <w:p w:rsidR="00CD1CD8" w:rsidRPr="007E6D3B" w:rsidRDefault="00CD1CD8" w:rsidP="00D45449">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v:textbox>
          </v:rect>
        </w:pict>
      </w:r>
    </w:p>
    <w:p w:rsidR="00D45449" w:rsidRPr="007E6D3B" w:rsidRDefault="00D45449" w:rsidP="00D45449">
      <w:pPr>
        <w:rPr>
          <w:rFonts w:ascii="Courier New" w:hAnsi="Courier New" w:cs="Courier New"/>
          <w:color w:val="000000"/>
          <w:sz w:val="20"/>
        </w:rPr>
      </w:pPr>
    </w:p>
    <w:p w:rsidR="00D45449" w:rsidRPr="007E6D3B" w:rsidRDefault="00D45449" w:rsidP="00D45449">
      <w:pPr>
        <w:rPr>
          <w:rFonts w:ascii="Courier New" w:hAnsi="Courier New" w:cs="Courier New"/>
          <w:color w:val="000000"/>
          <w:sz w:val="20"/>
        </w:rPr>
      </w:pPr>
    </w:p>
    <w:p w:rsidR="00D45449" w:rsidRPr="00B2676C" w:rsidRDefault="00D45449" w:rsidP="00D45449">
      <w:pPr>
        <w:autoSpaceDE w:val="0"/>
        <w:autoSpaceDN w:val="0"/>
        <w:spacing w:line="280" w:lineRule="exact"/>
        <w:rPr>
          <w:color w:val="000000"/>
          <w:szCs w:val="28"/>
        </w:rPr>
      </w:pPr>
    </w:p>
    <w:p w:rsidR="00D45449" w:rsidRPr="00B2676C" w:rsidRDefault="00D45449" w:rsidP="00D45449">
      <w:pPr>
        <w:spacing w:line="280" w:lineRule="exact"/>
        <w:ind w:left="-187"/>
        <w:jc w:val="right"/>
        <w:rPr>
          <w:color w:val="000000"/>
          <w:sz w:val="24"/>
          <w:szCs w:val="24"/>
        </w:rPr>
      </w:pPr>
    </w:p>
    <w:p w:rsidR="00B15E9A" w:rsidRDefault="00B15E9A"/>
    <w:p w:rsidR="000C0DC7" w:rsidRDefault="000C0DC7"/>
    <w:p w:rsidR="000C0DC7" w:rsidRDefault="000C0DC7"/>
    <w:p w:rsidR="000C0DC7" w:rsidRDefault="000C0DC7"/>
    <w:p w:rsidR="000C0DC7" w:rsidRDefault="000C0DC7" w:rsidP="000C0DC7">
      <w:pPr>
        <w:jc w:val="center"/>
      </w:pPr>
      <w:r>
        <w:lastRenderedPageBreak/>
        <w:t>ЛИСТ  СОГЛАСОВАНИЯ</w:t>
      </w:r>
    </w:p>
    <w:p w:rsidR="000C0DC7" w:rsidRPr="000C0DC7" w:rsidRDefault="000C0DC7" w:rsidP="000C0DC7">
      <w:pPr>
        <w:pStyle w:val="a6"/>
        <w:spacing w:line="240" w:lineRule="exact"/>
        <w:ind w:firstLine="0"/>
        <w:jc w:val="left"/>
        <w:rPr>
          <w:b/>
          <w:color w:val="000000"/>
          <w:szCs w:val="28"/>
        </w:rPr>
      </w:pPr>
      <w:r>
        <w:rPr>
          <w:sz w:val="24"/>
          <w:szCs w:val="24"/>
        </w:rPr>
        <w:t xml:space="preserve">Вид (распоряжение, </w:t>
      </w:r>
      <w:r w:rsidRPr="00D6063C">
        <w:rPr>
          <w:sz w:val="24"/>
          <w:szCs w:val="24"/>
          <w:u w:val="single"/>
        </w:rPr>
        <w:t>постановление</w:t>
      </w:r>
      <w:r>
        <w:rPr>
          <w:sz w:val="24"/>
          <w:szCs w:val="24"/>
        </w:rPr>
        <w:t>) и заголовок проекта документа  «</w:t>
      </w:r>
      <w:r w:rsidRPr="000C0DC7">
        <w:rPr>
          <w:color w:val="000000"/>
          <w:sz w:val="24"/>
          <w:szCs w:val="24"/>
        </w:rPr>
        <w:t>Об утверждении административного регламента предоставления муниципальной услуги  «Предоставление информации из ИСОГД»</w:t>
      </w:r>
      <w:r>
        <w:rPr>
          <w:sz w:val="24"/>
          <w:szCs w:val="24"/>
        </w:rPr>
        <w:t>».</w:t>
      </w:r>
    </w:p>
    <w:p w:rsidR="000C0DC7" w:rsidRPr="00970B85" w:rsidRDefault="000C0DC7" w:rsidP="000C0DC7">
      <w:pPr>
        <w:rPr>
          <w:sz w:val="22"/>
          <w:szCs w:val="22"/>
        </w:rPr>
      </w:pPr>
      <w:r>
        <w:rPr>
          <w:b/>
          <w:sz w:val="24"/>
          <w:szCs w:val="24"/>
        </w:rPr>
        <w:t xml:space="preserve">Руководитель структурного подразделения    </w:t>
      </w:r>
    </w:p>
    <w:p w:rsidR="000C0DC7" w:rsidRDefault="000C0DC7" w:rsidP="000C0DC7">
      <w:pPr>
        <w:rPr>
          <w:b/>
          <w:sz w:val="24"/>
          <w:szCs w:val="24"/>
        </w:rPr>
      </w:pPr>
      <w:r>
        <w:rPr>
          <w:b/>
          <w:sz w:val="24"/>
          <w:szCs w:val="24"/>
        </w:rPr>
        <w:t xml:space="preserve">администрации района, других учреждений     и.о. зам. главы района А.А.Ложкин                                           </w:t>
      </w:r>
      <w:r w:rsidRPr="00796A49">
        <w:rPr>
          <w:sz w:val="24"/>
          <w:szCs w:val="24"/>
        </w:rPr>
        <w:t xml:space="preserve">           </w:t>
      </w:r>
    </w:p>
    <w:p w:rsidR="000C0DC7" w:rsidRPr="008A2362" w:rsidRDefault="000C0DC7" w:rsidP="000C0DC7">
      <w:pPr>
        <w:rPr>
          <w:sz w:val="24"/>
          <w:szCs w:val="24"/>
        </w:rPr>
      </w:pPr>
      <w:r>
        <w:rPr>
          <w:b/>
          <w:sz w:val="24"/>
          <w:szCs w:val="24"/>
        </w:rPr>
        <w:t xml:space="preserve">и организаций, представляющих проект   ______________________________________  </w:t>
      </w:r>
      <w:r>
        <w:rPr>
          <w:sz w:val="24"/>
          <w:szCs w:val="24"/>
        </w:rPr>
        <w:t xml:space="preserve">                                                                                                                                                                                                                                        </w:t>
      </w:r>
      <w:r w:rsidRPr="00BA1805">
        <w:rPr>
          <w:sz w:val="24"/>
          <w:szCs w:val="24"/>
        </w:rPr>
        <w:t>________________________</w:t>
      </w:r>
      <w:r>
        <w:rPr>
          <w:sz w:val="24"/>
          <w:szCs w:val="24"/>
        </w:rPr>
        <w:t xml:space="preserve">                            (</w:t>
      </w:r>
      <w:r>
        <w:rPr>
          <w:sz w:val="20"/>
        </w:rPr>
        <w:t>должность, инициалы, фамилия, личная подпись, дата)</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2166"/>
        <w:gridCol w:w="1596"/>
        <w:gridCol w:w="2166"/>
        <w:gridCol w:w="1314"/>
      </w:tblGrid>
      <w:tr w:rsidR="000C0DC7" w:rsidTr="00CD1CD8">
        <w:trPr>
          <w:trHeight w:val="1147"/>
        </w:trPr>
        <w:tc>
          <w:tcPr>
            <w:tcW w:w="2844" w:type="dxa"/>
          </w:tcPr>
          <w:p w:rsidR="000C0DC7" w:rsidRPr="00897BAF" w:rsidRDefault="000C0DC7" w:rsidP="00CD1CD8">
            <w:pPr>
              <w:jc w:val="center"/>
              <w:rPr>
                <w:sz w:val="24"/>
                <w:szCs w:val="24"/>
              </w:rPr>
            </w:pPr>
            <w:r w:rsidRPr="00897BAF">
              <w:rPr>
                <w:sz w:val="24"/>
                <w:szCs w:val="24"/>
              </w:rPr>
              <w:t>Должность руководителя,</w:t>
            </w:r>
          </w:p>
          <w:p w:rsidR="000C0DC7" w:rsidRPr="00897BAF" w:rsidRDefault="000C0DC7" w:rsidP="00CD1CD8">
            <w:pPr>
              <w:jc w:val="center"/>
              <w:rPr>
                <w:sz w:val="24"/>
                <w:szCs w:val="24"/>
              </w:rPr>
            </w:pPr>
            <w:r w:rsidRPr="00897BAF">
              <w:rPr>
                <w:sz w:val="24"/>
                <w:szCs w:val="24"/>
              </w:rPr>
              <w:t>наименование организации</w:t>
            </w:r>
          </w:p>
        </w:tc>
        <w:tc>
          <w:tcPr>
            <w:tcW w:w="2166" w:type="dxa"/>
          </w:tcPr>
          <w:p w:rsidR="000C0DC7" w:rsidRPr="00897BAF" w:rsidRDefault="000C0DC7" w:rsidP="00CD1CD8">
            <w:pPr>
              <w:jc w:val="center"/>
              <w:rPr>
                <w:sz w:val="24"/>
                <w:szCs w:val="24"/>
              </w:rPr>
            </w:pPr>
            <w:r w:rsidRPr="00897BAF">
              <w:rPr>
                <w:sz w:val="24"/>
                <w:szCs w:val="24"/>
              </w:rPr>
              <w:t>Инициалы,</w:t>
            </w:r>
          </w:p>
          <w:p w:rsidR="000C0DC7" w:rsidRPr="00897BAF" w:rsidRDefault="000C0DC7" w:rsidP="00CD1CD8">
            <w:pPr>
              <w:jc w:val="center"/>
              <w:rPr>
                <w:sz w:val="24"/>
                <w:szCs w:val="24"/>
              </w:rPr>
            </w:pPr>
            <w:r w:rsidRPr="00897BAF">
              <w:rPr>
                <w:sz w:val="24"/>
                <w:szCs w:val="24"/>
              </w:rPr>
              <w:t>фамилия</w:t>
            </w:r>
          </w:p>
        </w:tc>
        <w:tc>
          <w:tcPr>
            <w:tcW w:w="1596" w:type="dxa"/>
          </w:tcPr>
          <w:p w:rsidR="000C0DC7" w:rsidRPr="00897BAF" w:rsidRDefault="000C0DC7" w:rsidP="00CD1CD8">
            <w:pPr>
              <w:jc w:val="center"/>
              <w:rPr>
                <w:sz w:val="24"/>
                <w:szCs w:val="24"/>
              </w:rPr>
            </w:pPr>
            <w:r w:rsidRPr="00897BAF">
              <w:rPr>
                <w:sz w:val="24"/>
                <w:szCs w:val="24"/>
              </w:rPr>
              <w:t>Дата поступления</w:t>
            </w:r>
          </w:p>
          <w:p w:rsidR="000C0DC7" w:rsidRPr="00897BAF" w:rsidRDefault="000C0DC7" w:rsidP="00CD1CD8">
            <w:pPr>
              <w:jc w:val="center"/>
              <w:rPr>
                <w:sz w:val="24"/>
                <w:szCs w:val="24"/>
              </w:rPr>
            </w:pPr>
            <w:r w:rsidRPr="00897BAF">
              <w:rPr>
                <w:sz w:val="24"/>
                <w:szCs w:val="24"/>
              </w:rPr>
              <w:t>проекта, подпись</w:t>
            </w:r>
          </w:p>
        </w:tc>
        <w:tc>
          <w:tcPr>
            <w:tcW w:w="2166" w:type="dxa"/>
          </w:tcPr>
          <w:p w:rsidR="000C0DC7" w:rsidRPr="00897BAF" w:rsidRDefault="000C0DC7" w:rsidP="00CD1CD8">
            <w:pPr>
              <w:jc w:val="center"/>
              <w:rPr>
                <w:sz w:val="24"/>
                <w:szCs w:val="24"/>
              </w:rPr>
            </w:pPr>
            <w:r w:rsidRPr="00897BAF">
              <w:rPr>
                <w:sz w:val="24"/>
                <w:szCs w:val="24"/>
              </w:rPr>
              <w:t>Замечания, предложения</w:t>
            </w:r>
          </w:p>
        </w:tc>
        <w:tc>
          <w:tcPr>
            <w:tcW w:w="1314" w:type="dxa"/>
          </w:tcPr>
          <w:p w:rsidR="000C0DC7" w:rsidRPr="00897BAF" w:rsidRDefault="000C0DC7" w:rsidP="00CD1CD8">
            <w:pPr>
              <w:jc w:val="center"/>
              <w:rPr>
                <w:sz w:val="24"/>
                <w:szCs w:val="24"/>
              </w:rPr>
            </w:pPr>
            <w:r w:rsidRPr="00897BAF">
              <w:rPr>
                <w:sz w:val="24"/>
                <w:szCs w:val="24"/>
              </w:rPr>
              <w:t>Личная подпись, дата</w:t>
            </w:r>
          </w:p>
        </w:tc>
      </w:tr>
      <w:tr w:rsidR="000C0DC7" w:rsidTr="00CD1CD8">
        <w:trPr>
          <w:trHeight w:val="289"/>
        </w:trPr>
        <w:tc>
          <w:tcPr>
            <w:tcW w:w="2844" w:type="dxa"/>
          </w:tcPr>
          <w:p w:rsidR="000C0DC7" w:rsidRDefault="000C0DC7" w:rsidP="00CD1CD8">
            <w:pPr>
              <w:rPr>
                <w:sz w:val="20"/>
              </w:rPr>
            </w:pPr>
            <w:r>
              <w:rPr>
                <w:sz w:val="20"/>
              </w:rPr>
              <w:t xml:space="preserve"> </w:t>
            </w:r>
            <w:r>
              <w:rPr>
                <w:sz w:val="22"/>
                <w:szCs w:val="22"/>
              </w:rPr>
              <w:t>И.о.зам. главы района по строительству, ЖКХ и пожарной безопасности</w:t>
            </w:r>
          </w:p>
        </w:tc>
        <w:tc>
          <w:tcPr>
            <w:tcW w:w="2166" w:type="dxa"/>
          </w:tcPr>
          <w:p w:rsidR="000C0DC7" w:rsidRPr="001B385D" w:rsidRDefault="000C0DC7" w:rsidP="00CD1CD8">
            <w:pPr>
              <w:rPr>
                <w:sz w:val="22"/>
                <w:szCs w:val="22"/>
              </w:rPr>
            </w:pPr>
            <w:r>
              <w:rPr>
                <w:sz w:val="22"/>
                <w:szCs w:val="22"/>
              </w:rPr>
              <w:t>А.А.Ложкин</w:t>
            </w:r>
          </w:p>
          <w:p w:rsidR="000C0DC7" w:rsidRDefault="000C0DC7" w:rsidP="00CD1CD8">
            <w:pPr>
              <w:rPr>
                <w:sz w:val="20"/>
              </w:rPr>
            </w:pPr>
          </w:p>
          <w:p w:rsidR="000C0DC7" w:rsidRPr="008617F1" w:rsidRDefault="000C0DC7" w:rsidP="00CD1CD8">
            <w:pPr>
              <w:rPr>
                <w:sz w:val="20"/>
              </w:rPr>
            </w:pPr>
          </w:p>
        </w:tc>
        <w:tc>
          <w:tcPr>
            <w:tcW w:w="1596" w:type="dxa"/>
          </w:tcPr>
          <w:p w:rsidR="000C0DC7" w:rsidRDefault="000C0DC7" w:rsidP="00CD1CD8">
            <w:pPr>
              <w:rPr>
                <w:sz w:val="20"/>
              </w:rPr>
            </w:pPr>
          </w:p>
        </w:tc>
        <w:tc>
          <w:tcPr>
            <w:tcW w:w="2166" w:type="dxa"/>
          </w:tcPr>
          <w:p w:rsidR="000C0DC7" w:rsidRDefault="000C0DC7" w:rsidP="00CD1CD8">
            <w:pPr>
              <w:rPr>
                <w:sz w:val="20"/>
              </w:rPr>
            </w:pPr>
          </w:p>
        </w:tc>
        <w:tc>
          <w:tcPr>
            <w:tcW w:w="1314" w:type="dxa"/>
          </w:tcPr>
          <w:p w:rsidR="000C0DC7" w:rsidRDefault="000C0DC7" w:rsidP="00CD1CD8">
            <w:pPr>
              <w:rPr>
                <w:sz w:val="20"/>
              </w:rPr>
            </w:pPr>
          </w:p>
        </w:tc>
      </w:tr>
      <w:tr w:rsidR="000C0DC7" w:rsidTr="00CD1CD8">
        <w:trPr>
          <w:trHeight w:val="258"/>
        </w:trPr>
        <w:tc>
          <w:tcPr>
            <w:tcW w:w="2844" w:type="dxa"/>
          </w:tcPr>
          <w:p w:rsidR="000C0DC7" w:rsidRPr="000C0DC7" w:rsidRDefault="000C0DC7" w:rsidP="00CD1CD8">
            <w:pPr>
              <w:rPr>
                <w:sz w:val="24"/>
                <w:szCs w:val="24"/>
              </w:rPr>
            </w:pPr>
            <w:r w:rsidRPr="000C0DC7">
              <w:rPr>
                <w:iCs/>
                <w:sz w:val="24"/>
                <w:szCs w:val="24"/>
              </w:rPr>
              <w:t>Главный специалист по взаимодействию с территориями</w:t>
            </w:r>
          </w:p>
        </w:tc>
        <w:tc>
          <w:tcPr>
            <w:tcW w:w="2166" w:type="dxa"/>
          </w:tcPr>
          <w:p w:rsidR="000C0DC7" w:rsidRPr="001B385D" w:rsidRDefault="000C0DC7" w:rsidP="00CD1CD8">
            <w:pPr>
              <w:rPr>
                <w:sz w:val="22"/>
                <w:szCs w:val="22"/>
              </w:rPr>
            </w:pPr>
            <w:r>
              <w:rPr>
                <w:sz w:val="22"/>
                <w:szCs w:val="22"/>
              </w:rPr>
              <w:t>Н.В.Колегова</w:t>
            </w:r>
          </w:p>
          <w:p w:rsidR="000C0DC7" w:rsidRPr="008617F1" w:rsidRDefault="000C0DC7" w:rsidP="00CD1CD8">
            <w:pPr>
              <w:rPr>
                <w:sz w:val="20"/>
              </w:rPr>
            </w:pPr>
          </w:p>
        </w:tc>
        <w:tc>
          <w:tcPr>
            <w:tcW w:w="1596" w:type="dxa"/>
          </w:tcPr>
          <w:p w:rsidR="000C0DC7" w:rsidRDefault="000C0DC7" w:rsidP="00CD1CD8">
            <w:pPr>
              <w:rPr>
                <w:sz w:val="20"/>
              </w:rPr>
            </w:pPr>
          </w:p>
        </w:tc>
        <w:tc>
          <w:tcPr>
            <w:tcW w:w="2166" w:type="dxa"/>
          </w:tcPr>
          <w:p w:rsidR="000C0DC7" w:rsidRDefault="000C0DC7" w:rsidP="00CD1CD8">
            <w:pPr>
              <w:rPr>
                <w:sz w:val="20"/>
              </w:rPr>
            </w:pPr>
          </w:p>
        </w:tc>
        <w:tc>
          <w:tcPr>
            <w:tcW w:w="1314" w:type="dxa"/>
          </w:tcPr>
          <w:p w:rsidR="000C0DC7" w:rsidRDefault="000C0DC7" w:rsidP="00CD1CD8">
            <w:pPr>
              <w:rPr>
                <w:sz w:val="20"/>
              </w:rPr>
            </w:pPr>
          </w:p>
        </w:tc>
      </w:tr>
      <w:tr w:rsidR="000C0DC7" w:rsidTr="00CD1CD8">
        <w:trPr>
          <w:trHeight w:val="555"/>
        </w:trPr>
        <w:tc>
          <w:tcPr>
            <w:tcW w:w="2844" w:type="dxa"/>
          </w:tcPr>
          <w:p w:rsidR="000C0DC7" w:rsidRPr="001B385D" w:rsidRDefault="000C0DC7" w:rsidP="00CD1CD8">
            <w:pPr>
              <w:rPr>
                <w:sz w:val="22"/>
                <w:szCs w:val="22"/>
              </w:rPr>
            </w:pPr>
            <w:r w:rsidRPr="001B385D">
              <w:rPr>
                <w:sz w:val="22"/>
                <w:szCs w:val="22"/>
              </w:rPr>
              <w:t>Главный специалист-юрист</w:t>
            </w:r>
          </w:p>
        </w:tc>
        <w:tc>
          <w:tcPr>
            <w:tcW w:w="2166" w:type="dxa"/>
          </w:tcPr>
          <w:p w:rsidR="000C0DC7" w:rsidRPr="001B385D" w:rsidRDefault="000C0DC7" w:rsidP="00CD1CD8">
            <w:pPr>
              <w:rPr>
                <w:sz w:val="22"/>
                <w:szCs w:val="22"/>
              </w:rPr>
            </w:pPr>
            <w:r w:rsidRPr="001B385D">
              <w:rPr>
                <w:sz w:val="22"/>
                <w:szCs w:val="22"/>
              </w:rPr>
              <w:t>Н.Л. Алейникова</w:t>
            </w:r>
          </w:p>
          <w:p w:rsidR="000C0DC7" w:rsidRPr="001B385D" w:rsidRDefault="000C0DC7" w:rsidP="00CD1CD8">
            <w:pPr>
              <w:rPr>
                <w:sz w:val="22"/>
                <w:szCs w:val="22"/>
              </w:rPr>
            </w:pPr>
          </w:p>
          <w:p w:rsidR="000C0DC7" w:rsidRPr="001B385D" w:rsidRDefault="000C0DC7" w:rsidP="00CD1CD8">
            <w:pPr>
              <w:rPr>
                <w:sz w:val="22"/>
                <w:szCs w:val="22"/>
              </w:rPr>
            </w:pPr>
          </w:p>
        </w:tc>
        <w:tc>
          <w:tcPr>
            <w:tcW w:w="1596" w:type="dxa"/>
          </w:tcPr>
          <w:p w:rsidR="000C0DC7" w:rsidRDefault="000C0DC7" w:rsidP="00CD1CD8">
            <w:pPr>
              <w:rPr>
                <w:sz w:val="20"/>
              </w:rPr>
            </w:pPr>
          </w:p>
        </w:tc>
        <w:tc>
          <w:tcPr>
            <w:tcW w:w="2166" w:type="dxa"/>
          </w:tcPr>
          <w:p w:rsidR="000C0DC7" w:rsidRDefault="000C0DC7" w:rsidP="00CD1CD8">
            <w:pPr>
              <w:rPr>
                <w:sz w:val="20"/>
              </w:rPr>
            </w:pPr>
          </w:p>
        </w:tc>
        <w:tc>
          <w:tcPr>
            <w:tcW w:w="1314" w:type="dxa"/>
          </w:tcPr>
          <w:p w:rsidR="000C0DC7" w:rsidRDefault="000C0DC7" w:rsidP="00CD1CD8">
            <w:pPr>
              <w:rPr>
                <w:sz w:val="20"/>
              </w:rPr>
            </w:pPr>
          </w:p>
        </w:tc>
      </w:tr>
    </w:tbl>
    <w:p w:rsidR="000C0DC7" w:rsidRDefault="000C0DC7" w:rsidP="000C0DC7">
      <w:pPr>
        <w:spacing w:before="120" w:after="120"/>
        <w:rPr>
          <w:b/>
          <w:sz w:val="24"/>
          <w:szCs w:val="24"/>
        </w:rPr>
      </w:pPr>
    </w:p>
    <w:p w:rsidR="000C0DC7" w:rsidRPr="00897BAF" w:rsidRDefault="000C0DC7" w:rsidP="000C0DC7">
      <w:pPr>
        <w:spacing w:before="120" w:after="120"/>
        <w:rPr>
          <w:b/>
          <w:sz w:val="24"/>
          <w:szCs w:val="24"/>
        </w:rPr>
      </w:pPr>
      <w:r w:rsidRPr="00897BAF">
        <w:rPr>
          <w:b/>
          <w:sz w:val="24"/>
          <w:szCs w:val="24"/>
        </w:rPr>
        <w:t>Распоряжение, постановление направить:</w:t>
      </w:r>
    </w:p>
    <w:tbl>
      <w:tblPr>
        <w:tblW w:w="10083" w:type="dxa"/>
        <w:tblBorders>
          <w:insideH w:val="single" w:sz="4" w:space="0" w:color="auto"/>
        </w:tblBorders>
        <w:tblLook w:val="01E0"/>
      </w:tblPr>
      <w:tblGrid>
        <w:gridCol w:w="4041"/>
        <w:gridCol w:w="342"/>
        <w:gridCol w:w="399"/>
        <w:gridCol w:w="236"/>
        <w:gridCol w:w="4039"/>
        <w:gridCol w:w="399"/>
        <w:gridCol w:w="627"/>
      </w:tblGrid>
      <w:tr w:rsidR="000C0DC7" w:rsidRPr="00E6740D" w:rsidTr="00CD1CD8">
        <w:tc>
          <w:tcPr>
            <w:tcW w:w="4041" w:type="dxa"/>
            <w:tcBorders>
              <w:top w:val="single" w:sz="4" w:space="0" w:color="auto"/>
              <w:left w:val="single" w:sz="4" w:space="0" w:color="auto"/>
              <w:bottom w:val="single" w:sz="4" w:space="0" w:color="auto"/>
            </w:tcBorders>
          </w:tcPr>
          <w:p w:rsidR="000C0DC7" w:rsidRPr="00E6740D" w:rsidRDefault="000C0DC7" w:rsidP="00CD1CD8">
            <w:pPr>
              <w:rPr>
                <w:sz w:val="16"/>
                <w:szCs w:val="16"/>
              </w:rPr>
            </w:pPr>
            <w:r w:rsidRPr="00E6740D">
              <w:rPr>
                <w:sz w:val="24"/>
                <w:szCs w:val="24"/>
              </w:rPr>
              <w:t>Орготдел (в дело)</w:t>
            </w:r>
          </w:p>
          <w:p w:rsidR="000C0DC7" w:rsidRPr="00E6740D" w:rsidRDefault="000C0DC7" w:rsidP="00CD1CD8">
            <w:pPr>
              <w:rPr>
                <w:sz w:val="16"/>
                <w:szCs w:val="16"/>
              </w:rPr>
            </w:pPr>
          </w:p>
        </w:tc>
        <w:tc>
          <w:tcPr>
            <w:tcW w:w="342" w:type="dxa"/>
            <w:tcBorders>
              <w:top w:val="single" w:sz="4" w:space="0" w:color="auto"/>
              <w:bottom w:val="single" w:sz="4" w:space="0" w:color="auto"/>
            </w:tcBorders>
          </w:tcPr>
          <w:p w:rsidR="000C0DC7" w:rsidRPr="00E6740D" w:rsidRDefault="000C0DC7" w:rsidP="00CD1CD8">
            <w:pPr>
              <w:rPr>
                <w:sz w:val="24"/>
                <w:szCs w:val="24"/>
              </w:rPr>
            </w:pPr>
            <w:r w:rsidRPr="00E6740D">
              <w:rPr>
                <w:sz w:val="24"/>
                <w:szCs w:val="24"/>
              </w:rPr>
              <w:t>-</w:t>
            </w:r>
          </w:p>
        </w:tc>
        <w:tc>
          <w:tcPr>
            <w:tcW w:w="399" w:type="dxa"/>
            <w:tcBorders>
              <w:top w:val="single" w:sz="4" w:space="0" w:color="auto"/>
              <w:bottom w:val="single" w:sz="4" w:space="0" w:color="auto"/>
            </w:tcBorders>
          </w:tcPr>
          <w:p w:rsidR="000C0DC7" w:rsidRPr="00E6740D" w:rsidRDefault="000C0DC7" w:rsidP="00CD1CD8">
            <w:pPr>
              <w:rPr>
                <w:b/>
                <w:sz w:val="24"/>
                <w:szCs w:val="24"/>
              </w:rPr>
            </w:pPr>
            <w:r w:rsidRPr="00E6740D">
              <w:rPr>
                <w:b/>
                <w:sz w:val="24"/>
                <w:szCs w:val="24"/>
              </w:rPr>
              <w:t>1</w:t>
            </w:r>
          </w:p>
        </w:tc>
        <w:tc>
          <w:tcPr>
            <w:tcW w:w="236" w:type="dxa"/>
            <w:tcBorders>
              <w:top w:val="single" w:sz="4" w:space="0" w:color="auto"/>
              <w:bottom w:val="single" w:sz="4" w:space="0" w:color="auto"/>
              <w:right w:val="single" w:sz="4" w:space="0" w:color="auto"/>
            </w:tcBorders>
          </w:tcPr>
          <w:p w:rsidR="000C0DC7" w:rsidRPr="00E6740D" w:rsidRDefault="000C0DC7" w:rsidP="00CD1CD8">
            <w:pPr>
              <w:rPr>
                <w:sz w:val="24"/>
                <w:szCs w:val="24"/>
              </w:rPr>
            </w:pPr>
          </w:p>
        </w:tc>
        <w:tc>
          <w:tcPr>
            <w:tcW w:w="4039" w:type="dxa"/>
            <w:tcBorders>
              <w:top w:val="single" w:sz="4" w:space="0" w:color="auto"/>
              <w:left w:val="single" w:sz="4" w:space="0" w:color="auto"/>
              <w:bottom w:val="single" w:sz="4" w:space="0" w:color="auto"/>
            </w:tcBorders>
          </w:tcPr>
          <w:p w:rsidR="000C0DC7" w:rsidRPr="00E6740D" w:rsidRDefault="000C0DC7" w:rsidP="00CD1CD8">
            <w:pPr>
              <w:rPr>
                <w:sz w:val="24"/>
                <w:szCs w:val="24"/>
              </w:rPr>
            </w:pPr>
          </w:p>
        </w:tc>
        <w:tc>
          <w:tcPr>
            <w:tcW w:w="399" w:type="dxa"/>
            <w:tcBorders>
              <w:top w:val="single" w:sz="4" w:space="0" w:color="auto"/>
              <w:bottom w:val="single" w:sz="4" w:space="0" w:color="auto"/>
            </w:tcBorders>
          </w:tcPr>
          <w:p w:rsidR="000C0DC7" w:rsidRPr="00E6740D" w:rsidRDefault="000C0DC7" w:rsidP="00CD1CD8">
            <w:pPr>
              <w:rPr>
                <w:sz w:val="24"/>
                <w:szCs w:val="24"/>
              </w:rPr>
            </w:pPr>
            <w:r w:rsidRPr="00E6740D">
              <w:rPr>
                <w:sz w:val="24"/>
                <w:szCs w:val="24"/>
              </w:rPr>
              <w:t>-</w:t>
            </w:r>
          </w:p>
        </w:tc>
        <w:tc>
          <w:tcPr>
            <w:tcW w:w="627" w:type="dxa"/>
            <w:tcBorders>
              <w:top w:val="single" w:sz="4" w:space="0" w:color="auto"/>
              <w:bottom w:val="single" w:sz="4" w:space="0" w:color="auto"/>
              <w:right w:val="single" w:sz="4" w:space="0" w:color="auto"/>
            </w:tcBorders>
          </w:tcPr>
          <w:p w:rsidR="000C0DC7" w:rsidRDefault="000C0DC7" w:rsidP="00CD1CD8">
            <w:pPr>
              <w:rPr>
                <w:b/>
                <w:sz w:val="24"/>
                <w:szCs w:val="24"/>
              </w:rPr>
            </w:pPr>
          </w:p>
          <w:p w:rsidR="000C0DC7" w:rsidRDefault="000C0DC7" w:rsidP="00CD1CD8">
            <w:pPr>
              <w:rPr>
                <w:b/>
                <w:sz w:val="24"/>
                <w:szCs w:val="24"/>
              </w:rPr>
            </w:pPr>
          </w:p>
          <w:p w:rsidR="000C0DC7" w:rsidRPr="00E6740D" w:rsidRDefault="000C0DC7" w:rsidP="00CD1CD8">
            <w:pPr>
              <w:rPr>
                <w:b/>
                <w:sz w:val="24"/>
                <w:szCs w:val="24"/>
              </w:rPr>
            </w:pPr>
          </w:p>
        </w:tc>
      </w:tr>
      <w:tr w:rsidR="000C0DC7" w:rsidRPr="00E6740D" w:rsidTr="00CD1CD8">
        <w:tc>
          <w:tcPr>
            <w:tcW w:w="4041" w:type="dxa"/>
            <w:tcBorders>
              <w:top w:val="single" w:sz="4" w:space="0" w:color="auto"/>
              <w:left w:val="single" w:sz="4" w:space="0" w:color="auto"/>
              <w:bottom w:val="single" w:sz="4" w:space="0" w:color="auto"/>
            </w:tcBorders>
          </w:tcPr>
          <w:p w:rsidR="000C0DC7" w:rsidRPr="00E6740D" w:rsidRDefault="000C0DC7" w:rsidP="00CD1CD8">
            <w:pPr>
              <w:rPr>
                <w:sz w:val="24"/>
                <w:szCs w:val="24"/>
              </w:rPr>
            </w:pPr>
            <w:r w:rsidRPr="00E6740D">
              <w:rPr>
                <w:sz w:val="24"/>
                <w:szCs w:val="24"/>
              </w:rPr>
              <w:t xml:space="preserve">Орготдел </w:t>
            </w:r>
            <w:r w:rsidRPr="00E6740D">
              <w:rPr>
                <w:i/>
                <w:sz w:val="24"/>
                <w:szCs w:val="24"/>
              </w:rPr>
              <w:t>в электронном виде</w:t>
            </w:r>
            <w:r w:rsidRPr="00E6740D">
              <w:rPr>
                <w:sz w:val="24"/>
                <w:szCs w:val="24"/>
              </w:rPr>
              <w:t xml:space="preserve"> </w:t>
            </w:r>
            <w:r w:rsidRPr="00E6740D">
              <w:rPr>
                <w:sz w:val="16"/>
                <w:szCs w:val="16"/>
              </w:rPr>
              <w:t>(если документ по основной деятельности)</w:t>
            </w:r>
          </w:p>
        </w:tc>
        <w:tc>
          <w:tcPr>
            <w:tcW w:w="342" w:type="dxa"/>
            <w:tcBorders>
              <w:top w:val="single" w:sz="4" w:space="0" w:color="auto"/>
            </w:tcBorders>
          </w:tcPr>
          <w:p w:rsidR="000C0DC7" w:rsidRPr="00E6740D" w:rsidRDefault="000C0DC7" w:rsidP="00CD1CD8">
            <w:pPr>
              <w:rPr>
                <w:sz w:val="24"/>
                <w:szCs w:val="24"/>
              </w:rPr>
            </w:pPr>
            <w:r w:rsidRPr="00E6740D">
              <w:rPr>
                <w:sz w:val="24"/>
                <w:szCs w:val="24"/>
              </w:rPr>
              <w:t>-</w:t>
            </w:r>
          </w:p>
        </w:tc>
        <w:tc>
          <w:tcPr>
            <w:tcW w:w="399" w:type="dxa"/>
            <w:tcBorders>
              <w:top w:val="single" w:sz="4" w:space="0" w:color="auto"/>
            </w:tcBorders>
          </w:tcPr>
          <w:p w:rsidR="000C0DC7" w:rsidRPr="00E6740D" w:rsidRDefault="000C0DC7" w:rsidP="00CD1CD8">
            <w:pPr>
              <w:rPr>
                <w:b/>
                <w:sz w:val="24"/>
                <w:szCs w:val="24"/>
              </w:rPr>
            </w:pPr>
            <w:r w:rsidRPr="00E6740D">
              <w:rPr>
                <w:b/>
                <w:sz w:val="24"/>
                <w:szCs w:val="24"/>
              </w:rPr>
              <w:t>1</w:t>
            </w:r>
          </w:p>
        </w:tc>
        <w:tc>
          <w:tcPr>
            <w:tcW w:w="236" w:type="dxa"/>
            <w:tcBorders>
              <w:top w:val="single" w:sz="4" w:space="0" w:color="auto"/>
              <w:right w:val="single" w:sz="4" w:space="0" w:color="auto"/>
            </w:tcBorders>
          </w:tcPr>
          <w:p w:rsidR="000C0DC7" w:rsidRPr="00E6740D" w:rsidRDefault="000C0DC7" w:rsidP="00CD1CD8">
            <w:pPr>
              <w:rPr>
                <w:sz w:val="24"/>
                <w:szCs w:val="24"/>
              </w:rPr>
            </w:pPr>
          </w:p>
        </w:tc>
        <w:tc>
          <w:tcPr>
            <w:tcW w:w="4039" w:type="dxa"/>
            <w:tcBorders>
              <w:top w:val="single" w:sz="4" w:space="0" w:color="auto"/>
              <w:left w:val="single" w:sz="4" w:space="0" w:color="auto"/>
              <w:bottom w:val="single" w:sz="4" w:space="0" w:color="auto"/>
            </w:tcBorders>
          </w:tcPr>
          <w:p w:rsidR="000C0DC7" w:rsidRPr="00E6740D" w:rsidRDefault="000C0DC7" w:rsidP="00CD1CD8">
            <w:pPr>
              <w:rPr>
                <w:sz w:val="24"/>
                <w:szCs w:val="24"/>
              </w:rPr>
            </w:pPr>
          </w:p>
        </w:tc>
        <w:tc>
          <w:tcPr>
            <w:tcW w:w="399" w:type="dxa"/>
            <w:tcBorders>
              <w:top w:val="single" w:sz="4" w:space="0" w:color="auto"/>
            </w:tcBorders>
          </w:tcPr>
          <w:p w:rsidR="000C0DC7" w:rsidRPr="00E6740D" w:rsidRDefault="000C0DC7" w:rsidP="00CD1CD8">
            <w:pPr>
              <w:rPr>
                <w:sz w:val="24"/>
                <w:szCs w:val="24"/>
              </w:rPr>
            </w:pPr>
            <w:r w:rsidRPr="00E6740D">
              <w:rPr>
                <w:sz w:val="24"/>
                <w:szCs w:val="24"/>
              </w:rPr>
              <w:t>-</w:t>
            </w:r>
          </w:p>
        </w:tc>
        <w:tc>
          <w:tcPr>
            <w:tcW w:w="627" w:type="dxa"/>
            <w:tcBorders>
              <w:top w:val="single" w:sz="4" w:space="0" w:color="auto"/>
              <w:bottom w:val="single" w:sz="4" w:space="0" w:color="auto"/>
              <w:right w:val="single" w:sz="4" w:space="0" w:color="auto"/>
            </w:tcBorders>
          </w:tcPr>
          <w:p w:rsidR="000C0DC7" w:rsidRDefault="000C0DC7" w:rsidP="00CD1CD8">
            <w:pPr>
              <w:rPr>
                <w:b/>
                <w:sz w:val="24"/>
                <w:szCs w:val="24"/>
              </w:rPr>
            </w:pPr>
          </w:p>
          <w:p w:rsidR="000C0DC7" w:rsidRDefault="000C0DC7" w:rsidP="00CD1CD8">
            <w:pPr>
              <w:rPr>
                <w:b/>
                <w:sz w:val="24"/>
                <w:szCs w:val="24"/>
              </w:rPr>
            </w:pPr>
          </w:p>
          <w:p w:rsidR="000C0DC7" w:rsidRPr="00E6740D" w:rsidRDefault="000C0DC7" w:rsidP="00CD1CD8">
            <w:pPr>
              <w:rPr>
                <w:b/>
                <w:sz w:val="24"/>
                <w:szCs w:val="24"/>
              </w:rPr>
            </w:pPr>
          </w:p>
        </w:tc>
      </w:tr>
      <w:tr w:rsidR="000C0DC7" w:rsidRPr="00E6740D" w:rsidTr="00CD1CD8">
        <w:trPr>
          <w:trHeight w:val="229"/>
        </w:trPr>
        <w:tc>
          <w:tcPr>
            <w:tcW w:w="4041" w:type="dxa"/>
            <w:tcBorders>
              <w:top w:val="single" w:sz="4" w:space="0" w:color="auto"/>
              <w:left w:val="single" w:sz="4" w:space="0" w:color="auto"/>
              <w:bottom w:val="single" w:sz="4" w:space="0" w:color="auto"/>
            </w:tcBorders>
          </w:tcPr>
          <w:p w:rsidR="000C0DC7" w:rsidRPr="00E6740D" w:rsidRDefault="000C0DC7" w:rsidP="00CD1CD8">
            <w:pPr>
              <w:rPr>
                <w:sz w:val="24"/>
                <w:szCs w:val="24"/>
              </w:rPr>
            </w:pPr>
          </w:p>
        </w:tc>
        <w:tc>
          <w:tcPr>
            <w:tcW w:w="342" w:type="dxa"/>
            <w:tcBorders>
              <w:top w:val="single" w:sz="4" w:space="0" w:color="auto"/>
              <w:bottom w:val="single" w:sz="4" w:space="0" w:color="auto"/>
            </w:tcBorders>
          </w:tcPr>
          <w:p w:rsidR="000C0DC7" w:rsidRPr="00E6740D" w:rsidRDefault="000C0DC7" w:rsidP="00CD1CD8">
            <w:pPr>
              <w:rPr>
                <w:sz w:val="24"/>
                <w:szCs w:val="24"/>
              </w:rPr>
            </w:pPr>
            <w:r w:rsidRPr="00E6740D">
              <w:rPr>
                <w:sz w:val="24"/>
                <w:szCs w:val="24"/>
              </w:rPr>
              <w:t>-</w:t>
            </w:r>
          </w:p>
        </w:tc>
        <w:tc>
          <w:tcPr>
            <w:tcW w:w="399" w:type="dxa"/>
            <w:tcBorders>
              <w:top w:val="single" w:sz="4" w:space="0" w:color="auto"/>
              <w:bottom w:val="single" w:sz="4" w:space="0" w:color="auto"/>
            </w:tcBorders>
          </w:tcPr>
          <w:p w:rsidR="000C0DC7" w:rsidRPr="00E6740D" w:rsidRDefault="000C0DC7" w:rsidP="00CD1CD8">
            <w:pPr>
              <w:rPr>
                <w:b/>
                <w:sz w:val="24"/>
                <w:szCs w:val="24"/>
              </w:rPr>
            </w:pPr>
          </w:p>
        </w:tc>
        <w:tc>
          <w:tcPr>
            <w:tcW w:w="236" w:type="dxa"/>
            <w:tcBorders>
              <w:top w:val="single" w:sz="4" w:space="0" w:color="auto"/>
              <w:bottom w:val="single" w:sz="4" w:space="0" w:color="auto"/>
              <w:right w:val="single" w:sz="4" w:space="0" w:color="auto"/>
            </w:tcBorders>
          </w:tcPr>
          <w:p w:rsidR="000C0DC7" w:rsidRPr="00E6740D" w:rsidRDefault="000C0DC7" w:rsidP="00CD1CD8">
            <w:pPr>
              <w:rPr>
                <w:sz w:val="24"/>
                <w:szCs w:val="24"/>
              </w:rPr>
            </w:pPr>
          </w:p>
        </w:tc>
        <w:tc>
          <w:tcPr>
            <w:tcW w:w="4039" w:type="dxa"/>
            <w:tcBorders>
              <w:top w:val="single" w:sz="4" w:space="0" w:color="auto"/>
              <w:left w:val="single" w:sz="4" w:space="0" w:color="auto"/>
              <w:bottom w:val="single" w:sz="4" w:space="0" w:color="auto"/>
            </w:tcBorders>
          </w:tcPr>
          <w:p w:rsidR="000C0DC7" w:rsidRPr="00E6740D" w:rsidRDefault="000C0DC7" w:rsidP="00CD1CD8">
            <w:pPr>
              <w:rPr>
                <w:sz w:val="24"/>
                <w:szCs w:val="24"/>
              </w:rPr>
            </w:pPr>
          </w:p>
        </w:tc>
        <w:tc>
          <w:tcPr>
            <w:tcW w:w="399" w:type="dxa"/>
            <w:tcBorders>
              <w:top w:val="single" w:sz="4" w:space="0" w:color="auto"/>
              <w:bottom w:val="single" w:sz="4" w:space="0" w:color="auto"/>
            </w:tcBorders>
          </w:tcPr>
          <w:p w:rsidR="000C0DC7" w:rsidRPr="00E6740D" w:rsidRDefault="000C0DC7" w:rsidP="00CD1CD8">
            <w:pPr>
              <w:rPr>
                <w:sz w:val="24"/>
                <w:szCs w:val="24"/>
              </w:rPr>
            </w:pPr>
          </w:p>
        </w:tc>
        <w:tc>
          <w:tcPr>
            <w:tcW w:w="627" w:type="dxa"/>
            <w:tcBorders>
              <w:top w:val="single" w:sz="4" w:space="0" w:color="auto"/>
              <w:bottom w:val="single" w:sz="4" w:space="0" w:color="auto"/>
              <w:right w:val="single" w:sz="4" w:space="0" w:color="auto"/>
            </w:tcBorders>
          </w:tcPr>
          <w:p w:rsidR="000C0DC7" w:rsidRDefault="000C0DC7" w:rsidP="00CD1CD8">
            <w:pPr>
              <w:rPr>
                <w:b/>
                <w:sz w:val="24"/>
                <w:szCs w:val="24"/>
              </w:rPr>
            </w:pPr>
          </w:p>
          <w:p w:rsidR="000C0DC7" w:rsidRDefault="000C0DC7" w:rsidP="00CD1CD8">
            <w:pPr>
              <w:rPr>
                <w:b/>
                <w:sz w:val="24"/>
                <w:szCs w:val="24"/>
              </w:rPr>
            </w:pPr>
          </w:p>
          <w:p w:rsidR="000C0DC7" w:rsidRPr="00E6740D" w:rsidRDefault="000C0DC7" w:rsidP="00CD1CD8">
            <w:pPr>
              <w:rPr>
                <w:b/>
                <w:sz w:val="24"/>
                <w:szCs w:val="24"/>
              </w:rPr>
            </w:pPr>
          </w:p>
        </w:tc>
      </w:tr>
      <w:tr w:rsidR="000C0DC7" w:rsidRPr="00E6740D" w:rsidTr="00CD1CD8">
        <w:trPr>
          <w:trHeight w:val="745"/>
        </w:trPr>
        <w:tc>
          <w:tcPr>
            <w:tcW w:w="4041" w:type="dxa"/>
            <w:tcBorders>
              <w:top w:val="single" w:sz="4" w:space="0" w:color="auto"/>
              <w:left w:val="single" w:sz="4" w:space="0" w:color="auto"/>
              <w:bottom w:val="single" w:sz="4" w:space="0" w:color="auto"/>
            </w:tcBorders>
          </w:tcPr>
          <w:p w:rsidR="000C0DC7" w:rsidRPr="00E6740D" w:rsidRDefault="000C0DC7" w:rsidP="00CD1CD8">
            <w:pPr>
              <w:rPr>
                <w:sz w:val="24"/>
                <w:szCs w:val="24"/>
              </w:rPr>
            </w:pPr>
          </w:p>
        </w:tc>
        <w:tc>
          <w:tcPr>
            <w:tcW w:w="342" w:type="dxa"/>
            <w:tcBorders>
              <w:top w:val="single" w:sz="4" w:space="0" w:color="auto"/>
              <w:bottom w:val="single" w:sz="4" w:space="0" w:color="auto"/>
            </w:tcBorders>
          </w:tcPr>
          <w:p w:rsidR="000C0DC7" w:rsidRPr="00E6740D" w:rsidRDefault="000C0DC7" w:rsidP="00CD1CD8">
            <w:pPr>
              <w:rPr>
                <w:sz w:val="24"/>
                <w:szCs w:val="24"/>
              </w:rPr>
            </w:pPr>
          </w:p>
        </w:tc>
        <w:tc>
          <w:tcPr>
            <w:tcW w:w="399" w:type="dxa"/>
            <w:tcBorders>
              <w:top w:val="single" w:sz="4" w:space="0" w:color="auto"/>
              <w:bottom w:val="single" w:sz="4" w:space="0" w:color="auto"/>
            </w:tcBorders>
          </w:tcPr>
          <w:p w:rsidR="000C0DC7" w:rsidRPr="00E6740D" w:rsidRDefault="000C0DC7" w:rsidP="00CD1CD8">
            <w:pPr>
              <w:rPr>
                <w:b/>
                <w:sz w:val="24"/>
                <w:szCs w:val="24"/>
              </w:rPr>
            </w:pPr>
          </w:p>
        </w:tc>
        <w:tc>
          <w:tcPr>
            <w:tcW w:w="236" w:type="dxa"/>
            <w:tcBorders>
              <w:top w:val="single" w:sz="4" w:space="0" w:color="auto"/>
              <w:bottom w:val="single" w:sz="4" w:space="0" w:color="auto"/>
              <w:right w:val="single" w:sz="4" w:space="0" w:color="auto"/>
            </w:tcBorders>
          </w:tcPr>
          <w:p w:rsidR="000C0DC7" w:rsidRPr="00E6740D" w:rsidRDefault="000C0DC7" w:rsidP="00CD1CD8">
            <w:pPr>
              <w:rPr>
                <w:sz w:val="24"/>
                <w:szCs w:val="24"/>
              </w:rPr>
            </w:pPr>
          </w:p>
        </w:tc>
        <w:tc>
          <w:tcPr>
            <w:tcW w:w="4039" w:type="dxa"/>
            <w:tcBorders>
              <w:top w:val="single" w:sz="4" w:space="0" w:color="auto"/>
              <w:left w:val="single" w:sz="4" w:space="0" w:color="auto"/>
              <w:bottom w:val="single" w:sz="4" w:space="0" w:color="auto"/>
            </w:tcBorders>
          </w:tcPr>
          <w:p w:rsidR="000C0DC7" w:rsidRDefault="000C0DC7" w:rsidP="00CD1CD8">
            <w:pPr>
              <w:rPr>
                <w:sz w:val="24"/>
                <w:szCs w:val="24"/>
              </w:rPr>
            </w:pPr>
          </w:p>
        </w:tc>
        <w:tc>
          <w:tcPr>
            <w:tcW w:w="399" w:type="dxa"/>
            <w:tcBorders>
              <w:top w:val="single" w:sz="4" w:space="0" w:color="auto"/>
              <w:bottom w:val="single" w:sz="4" w:space="0" w:color="auto"/>
            </w:tcBorders>
          </w:tcPr>
          <w:p w:rsidR="000C0DC7" w:rsidRPr="00E6740D" w:rsidRDefault="000C0DC7" w:rsidP="00CD1CD8">
            <w:pPr>
              <w:rPr>
                <w:sz w:val="24"/>
                <w:szCs w:val="24"/>
              </w:rPr>
            </w:pPr>
          </w:p>
        </w:tc>
        <w:tc>
          <w:tcPr>
            <w:tcW w:w="627" w:type="dxa"/>
            <w:tcBorders>
              <w:top w:val="single" w:sz="4" w:space="0" w:color="auto"/>
              <w:bottom w:val="single" w:sz="4" w:space="0" w:color="auto"/>
              <w:right w:val="single" w:sz="4" w:space="0" w:color="auto"/>
            </w:tcBorders>
          </w:tcPr>
          <w:p w:rsidR="000C0DC7" w:rsidRPr="00E6740D" w:rsidRDefault="000C0DC7" w:rsidP="00CD1CD8">
            <w:pPr>
              <w:rPr>
                <w:b/>
                <w:sz w:val="24"/>
                <w:szCs w:val="24"/>
              </w:rPr>
            </w:pPr>
          </w:p>
        </w:tc>
      </w:tr>
    </w:tbl>
    <w:p w:rsidR="000C0DC7" w:rsidRDefault="000C0DC7" w:rsidP="000C0DC7">
      <w:pPr>
        <w:rPr>
          <w:sz w:val="24"/>
          <w:szCs w:val="24"/>
          <w:u w:val="single"/>
        </w:rPr>
      </w:pPr>
    </w:p>
    <w:p w:rsidR="000C0DC7" w:rsidRDefault="000C0DC7" w:rsidP="000C0DC7">
      <w:pPr>
        <w:rPr>
          <w:sz w:val="24"/>
          <w:szCs w:val="24"/>
          <w:u w:val="single"/>
        </w:rPr>
      </w:pPr>
    </w:p>
    <w:p w:rsidR="000C0DC7" w:rsidRDefault="000C0DC7" w:rsidP="000C0DC7">
      <w:pPr>
        <w:rPr>
          <w:sz w:val="24"/>
          <w:szCs w:val="24"/>
        </w:rPr>
      </w:pPr>
      <w:r w:rsidRPr="007D4207">
        <w:rPr>
          <w:sz w:val="24"/>
          <w:szCs w:val="24"/>
          <w:u w:val="single"/>
        </w:rPr>
        <w:t>Всего</w:t>
      </w:r>
      <w:r>
        <w:rPr>
          <w:sz w:val="24"/>
          <w:szCs w:val="24"/>
          <w:u w:val="single"/>
        </w:rPr>
        <w:t xml:space="preserve">              </w:t>
      </w:r>
      <w:r w:rsidRPr="007D4207">
        <w:rPr>
          <w:sz w:val="24"/>
          <w:szCs w:val="24"/>
          <w:u w:val="single"/>
        </w:rPr>
        <w:t>экз</w:t>
      </w:r>
      <w:r>
        <w:rPr>
          <w:sz w:val="24"/>
          <w:szCs w:val="24"/>
        </w:rPr>
        <w:t>.                                             Получено для отправки  _____________________</w:t>
      </w:r>
    </w:p>
    <w:p w:rsidR="000C0DC7" w:rsidRDefault="000C0DC7" w:rsidP="000C0DC7">
      <w:pPr>
        <w:rPr>
          <w:sz w:val="24"/>
          <w:szCs w:val="24"/>
        </w:rPr>
      </w:pPr>
      <w:r>
        <w:rPr>
          <w:sz w:val="24"/>
          <w:szCs w:val="24"/>
        </w:rPr>
        <w:t xml:space="preserve">                                                                                   кол – во экз.                 </w:t>
      </w:r>
      <w:r>
        <w:rPr>
          <w:sz w:val="20"/>
        </w:rPr>
        <w:t>дата, личная подпись</w:t>
      </w:r>
      <w:r>
        <w:rPr>
          <w:sz w:val="24"/>
          <w:szCs w:val="24"/>
        </w:rPr>
        <w:t xml:space="preserve">  </w:t>
      </w:r>
    </w:p>
    <w:p w:rsidR="000C0DC7" w:rsidRDefault="000C0DC7" w:rsidP="000C0DC7">
      <w:pPr>
        <w:rPr>
          <w:sz w:val="24"/>
          <w:szCs w:val="24"/>
        </w:rPr>
      </w:pPr>
      <w:r>
        <w:rPr>
          <w:sz w:val="24"/>
          <w:szCs w:val="24"/>
        </w:rPr>
        <w:t xml:space="preserve">                                                                            Направлено по списку    _______________________</w:t>
      </w:r>
    </w:p>
    <w:p w:rsidR="000C0DC7" w:rsidRDefault="000C0DC7" w:rsidP="000C0DC7">
      <w:pPr>
        <w:rPr>
          <w:sz w:val="24"/>
          <w:szCs w:val="24"/>
        </w:rPr>
      </w:pPr>
    </w:p>
    <w:p w:rsidR="000C0DC7" w:rsidRDefault="000C0DC7" w:rsidP="000C0DC7">
      <w:pPr>
        <w:rPr>
          <w:sz w:val="20"/>
        </w:rPr>
      </w:pPr>
      <w:r>
        <w:rPr>
          <w:sz w:val="24"/>
          <w:szCs w:val="24"/>
        </w:rPr>
        <w:t xml:space="preserve">                                                                                                                          </w:t>
      </w:r>
      <w:r>
        <w:rPr>
          <w:sz w:val="20"/>
        </w:rPr>
        <w:t>дата, личная подпись</w:t>
      </w:r>
    </w:p>
    <w:p w:rsidR="000C0DC7" w:rsidRDefault="000C0DC7" w:rsidP="000C0DC7">
      <w:pPr>
        <w:rPr>
          <w:sz w:val="20"/>
          <w:u w:val="single"/>
        </w:rPr>
      </w:pPr>
    </w:p>
    <w:p w:rsidR="000C0DC7" w:rsidRPr="00D6063C" w:rsidRDefault="000C0DC7" w:rsidP="000C0DC7">
      <w:pPr>
        <w:rPr>
          <w:sz w:val="20"/>
          <w:u w:val="single"/>
        </w:rPr>
      </w:pPr>
      <w:r w:rsidRPr="002B3BC4">
        <w:rPr>
          <w:sz w:val="24"/>
          <w:szCs w:val="24"/>
          <w:u w:val="single"/>
        </w:rPr>
        <w:t xml:space="preserve">Исполнитель: </w:t>
      </w:r>
      <w:r>
        <w:rPr>
          <w:sz w:val="24"/>
          <w:szCs w:val="24"/>
          <w:u w:val="single"/>
        </w:rPr>
        <w:t>Осипов М.А.</w:t>
      </w:r>
      <w:r w:rsidRPr="002B3BC4">
        <w:rPr>
          <w:sz w:val="24"/>
          <w:szCs w:val="24"/>
          <w:u w:val="single"/>
        </w:rPr>
        <w:t xml:space="preserve">            </w:t>
      </w:r>
      <w:r>
        <w:rPr>
          <w:sz w:val="24"/>
          <w:szCs w:val="24"/>
          <w:u w:val="single"/>
        </w:rPr>
        <w:t>Главный специалист-архитектор</w:t>
      </w:r>
      <w:r w:rsidRPr="002B3BC4">
        <w:rPr>
          <w:sz w:val="24"/>
          <w:szCs w:val="24"/>
          <w:u w:val="single"/>
        </w:rPr>
        <w:t xml:space="preserve">     2-10-37</w:t>
      </w:r>
      <w:r>
        <w:rPr>
          <w:sz w:val="20"/>
          <w:u w:val="single"/>
        </w:rPr>
        <w:t>____________</w:t>
      </w:r>
    </w:p>
    <w:p w:rsidR="000C0DC7" w:rsidRDefault="000C0DC7">
      <w:r>
        <w:t xml:space="preserve">                        </w:t>
      </w:r>
      <w:r w:rsidRPr="00635E8E">
        <w:rPr>
          <w:sz w:val="20"/>
        </w:rPr>
        <w:t xml:space="preserve"> </w:t>
      </w:r>
      <w:r>
        <w:rPr>
          <w:sz w:val="20"/>
        </w:rPr>
        <w:t>(фамилия, и</w:t>
      </w:r>
      <w:r w:rsidRPr="00635E8E">
        <w:rPr>
          <w:sz w:val="20"/>
        </w:rPr>
        <w:t>нициалы,</w:t>
      </w:r>
      <w:r>
        <w:rPr>
          <w:sz w:val="20"/>
        </w:rPr>
        <w:t xml:space="preserve"> должность, номер телефона, личная подпись)</w:t>
      </w:r>
    </w:p>
    <w:sectPr w:rsidR="000C0DC7" w:rsidSect="000C0DC7">
      <w:footerReference w:type="default" r:id="rId22"/>
      <w:headerReference w:type="first" r:id="rId23"/>
      <w:pgSz w:w="11906" w:h="16838" w:code="9"/>
      <w:pgMar w:top="1134" w:right="850"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2E8" w:rsidRDefault="00BD42E8" w:rsidP="00D45449">
      <w:r>
        <w:separator/>
      </w:r>
    </w:p>
  </w:endnote>
  <w:endnote w:type="continuationSeparator" w:id="1">
    <w:p w:rsidR="00BD42E8" w:rsidRDefault="00BD42E8" w:rsidP="00D45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21362"/>
      <w:docPartObj>
        <w:docPartGallery w:val="Page Numbers (Bottom of Page)"/>
        <w:docPartUnique/>
      </w:docPartObj>
    </w:sdtPr>
    <w:sdtContent>
      <w:p w:rsidR="00CD1CD8" w:rsidRDefault="00CD1CD8">
        <w:pPr>
          <w:pStyle w:val="a9"/>
          <w:jc w:val="center"/>
        </w:pPr>
        <w:fldSimple w:instr="PAGE   \* MERGEFORMAT">
          <w:r w:rsidR="0015075E">
            <w:rPr>
              <w:noProof/>
            </w:rPr>
            <w:t>2</w:t>
          </w:r>
        </w:fldSimple>
      </w:p>
    </w:sdtContent>
  </w:sdt>
  <w:p w:rsidR="00CD1CD8" w:rsidRDefault="00CD1CD8">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2E8" w:rsidRDefault="00BD42E8" w:rsidP="00D45449">
      <w:r>
        <w:separator/>
      </w:r>
    </w:p>
  </w:footnote>
  <w:footnote w:type="continuationSeparator" w:id="1">
    <w:p w:rsidR="00BD42E8" w:rsidRDefault="00BD42E8" w:rsidP="00D45449">
      <w:r>
        <w:continuationSeparator/>
      </w:r>
    </w:p>
  </w:footnote>
  <w:footnote w:id="2">
    <w:p w:rsidR="00CD1CD8" w:rsidRDefault="00CD1CD8" w:rsidP="00D45449">
      <w:pPr>
        <w:pStyle w:val="af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D8" w:rsidRDefault="00CD1CD8" w:rsidP="000C0DC7">
    <w:pPr>
      <w:pStyle w:val="aff0"/>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E0EC9"/>
    <w:rsid w:val="000C0DC7"/>
    <w:rsid w:val="0015075E"/>
    <w:rsid w:val="001C51A3"/>
    <w:rsid w:val="002A5B4A"/>
    <w:rsid w:val="00304548"/>
    <w:rsid w:val="00320250"/>
    <w:rsid w:val="00582AC1"/>
    <w:rsid w:val="005A1A94"/>
    <w:rsid w:val="006B65C4"/>
    <w:rsid w:val="00714CEF"/>
    <w:rsid w:val="00753629"/>
    <w:rsid w:val="007C4C8E"/>
    <w:rsid w:val="0089443B"/>
    <w:rsid w:val="008C402B"/>
    <w:rsid w:val="009E0EC9"/>
    <w:rsid w:val="00A40E1A"/>
    <w:rsid w:val="00A5077E"/>
    <w:rsid w:val="00AE561A"/>
    <w:rsid w:val="00B15E9A"/>
    <w:rsid w:val="00B44315"/>
    <w:rsid w:val="00BD42E8"/>
    <w:rsid w:val="00C51E0B"/>
    <w:rsid w:val="00CB4CAC"/>
    <w:rsid w:val="00CD1CD8"/>
    <w:rsid w:val="00CE63E2"/>
    <w:rsid w:val="00D2709A"/>
    <w:rsid w:val="00D45449"/>
    <w:rsid w:val="00E865B4"/>
    <w:rsid w:val="00FB1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27"/>
        <o:r id="V:Rule11" type="connector" idref="#Прямая со стрелкой 20"/>
        <o:r id="V:Rule12" type="connector" idref="#Прямая со стрелкой 33"/>
        <o:r id="V:Rule13" type="connector" idref="#Прямая со стрелкой 23"/>
        <o:r id="V:Rule14" type="connector" idref="#Прямая со стрелкой 30"/>
        <o:r id="V:Rule15" type="connector" idref="#Прямая со стрелкой 24"/>
        <o:r id="V:Rule16" type="connector" idref="#Прямая со стрелкой 26"/>
        <o:r id="V:Rule17" type="connector" idref="#Прямая со стрелкой 31"/>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45449"/>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B1C3F"/>
    <w:pPr>
      <w:autoSpaceDE w:val="0"/>
      <w:autoSpaceDN w:val="0"/>
      <w:adjustRightInd w:val="0"/>
      <w:spacing w:after="200" w:line="276" w:lineRule="auto"/>
      <w:ind w:left="720"/>
      <w:contextualSpacing/>
    </w:pPr>
    <w:rPr>
      <w:rFonts w:ascii="Calibri" w:eastAsia="Calibri" w:hAnsi="Calibri"/>
      <w:sz w:val="22"/>
      <w:szCs w:val="22"/>
      <w:lang w:eastAsia="en-US"/>
    </w:rPr>
  </w:style>
  <w:style w:type="character" w:styleId="a3">
    <w:name w:val="Strong"/>
    <w:uiPriority w:val="22"/>
    <w:qFormat/>
    <w:rsid w:val="00FB1C3F"/>
    <w:rPr>
      <w:b/>
      <w:bCs/>
    </w:rPr>
  </w:style>
  <w:style w:type="paragraph" w:styleId="a4">
    <w:name w:val="List Paragraph"/>
    <w:basedOn w:val="a"/>
    <w:qFormat/>
    <w:rsid w:val="00FB1C3F"/>
    <w:pPr>
      <w:ind w:left="708"/>
    </w:pPr>
  </w:style>
  <w:style w:type="paragraph" w:customStyle="1" w:styleId="a5">
    <w:name w:val="Заголовок к тексту"/>
    <w:basedOn w:val="a"/>
    <w:next w:val="a6"/>
    <w:qFormat/>
    <w:rsid w:val="00D45449"/>
    <w:pPr>
      <w:suppressAutoHyphens/>
      <w:spacing w:after="480" w:line="240" w:lineRule="exact"/>
    </w:pPr>
    <w:rPr>
      <w:b/>
    </w:rPr>
  </w:style>
  <w:style w:type="paragraph" w:customStyle="1" w:styleId="a7">
    <w:name w:val="регистрационные поля"/>
    <w:basedOn w:val="a"/>
    <w:rsid w:val="00D45449"/>
    <w:pPr>
      <w:spacing w:line="240" w:lineRule="exact"/>
      <w:jc w:val="center"/>
    </w:pPr>
    <w:rPr>
      <w:lang w:val="en-US"/>
    </w:rPr>
  </w:style>
  <w:style w:type="paragraph" w:customStyle="1" w:styleId="a8">
    <w:name w:val="Исполнитель"/>
    <w:basedOn w:val="a6"/>
    <w:rsid w:val="00D45449"/>
    <w:pPr>
      <w:suppressAutoHyphens/>
      <w:spacing w:line="240" w:lineRule="exact"/>
    </w:pPr>
    <w:rPr>
      <w:sz w:val="24"/>
    </w:rPr>
  </w:style>
  <w:style w:type="paragraph" w:styleId="a9">
    <w:name w:val="footer"/>
    <w:basedOn w:val="a"/>
    <w:link w:val="aa"/>
    <w:uiPriority w:val="99"/>
    <w:rsid w:val="00D45449"/>
    <w:pPr>
      <w:tabs>
        <w:tab w:val="center" w:pos="4677"/>
        <w:tab w:val="right" w:pos="9355"/>
      </w:tabs>
    </w:pPr>
  </w:style>
  <w:style w:type="character" w:customStyle="1" w:styleId="aa">
    <w:name w:val="Нижний колонтитул Знак"/>
    <w:basedOn w:val="a0"/>
    <w:link w:val="a9"/>
    <w:uiPriority w:val="99"/>
    <w:rsid w:val="00D45449"/>
    <w:rPr>
      <w:sz w:val="28"/>
      <w:lang w:eastAsia="ru-RU"/>
    </w:rPr>
  </w:style>
  <w:style w:type="paragraph" w:styleId="a6">
    <w:name w:val="Body Text"/>
    <w:basedOn w:val="a"/>
    <w:link w:val="ab"/>
    <w:uiPriority w:val="99"/>
    <w:rsid w:val="00D45449"/>
    <w:pPr>
      <w:spacing w:line="360" w:lineRule="exact"/>
      <w:ind w:firstLine="720"/>
      <w:jc w:val="both"/>
    </w:pPr>
  </w:style>
  <w:style w:type="character" w:customStyle="1" w:styleId="ab">
    <w:name w:val="Основной текст Знак"/>
    <w:basedOn w:val="a0"/>
    <w:link w:val="a6"/>
    <w:uiPriority w:val="99"/>
    <w:rsid w:val="00D45449"/>
    <w:rPr>
      <w:sz w:val="28"/>
      <w:lang w:eastAsia="ru-RU"/>
    </w:rPr>
  </w:style>
  <w:style w:type="paragraph" w:customStyle="1" w:styleId="ac">
    <w:name w:val="Приложение"/>
    <w:basedOn w:val="a6"/>
    <w:rsid w:val="00D45449"/>
    <w:pPr>
      <w:tabs>
        <w:tab w:val="left" w:pos="1673"/>
      </w:tabs>
      <w:spacing w:before="240" w:line="240" w:lineRule="exact"/>
      <w:ind w:left="1985" w:hanging="1985"/>
    </w:pPr>
  </w:style>
  <w:style w:type="paragraph" w:customStyle="1" w:styleId="ad">
    <w:name w:val="Подпись на  бланке должностного лица"/>
    <w:basedOn w:val="a"/>
    <w:next w:val="a6"/>
    <w:rsid w:val="00D45449"/>
    <w:pPr>
      <w:spacing w:before="480" w:line="240" w:lineRule="exact"/>
      <w:ind w:left="7088"/>
    </w:pPr>
  </w:style>
  <w:style w:type="paragraph" w:styleId="ae">
    <w:name w:val="Signature"/>
    <w:basedOn w:val="a"/>
    <w:next w:val="a6"/>
    <w:link w:val="af"/>
    <w:rsid w:val="00D45449"/>
    <w:pPr>
      <w:tabs>
        <w:tab w:val="left" w:pos="5103"/>
        <w:tab w:val="right" w:pos="9639"/>
      </w:tabs>
      <w:suppressAutoHyphens/>
      <w:spacing w:before="480" w:line="240" w:lineRule="exact"/>
    </w:pPr>
  </w:style>
  <w:style w:type="character" w:customStyle="1" w:styleId="af">
    <w:name w:val="Подпись Знак"/>
    <w:basedOn w:val="a0"/>
    <w:link w:val="ae"/>
    <w:rsid w:val="00D45449"/>
    <w:rPr>
      <w:sz w:val="28"/>
      <w:lang w:eastAsia="ru-RU"/>
    </w:rPr>
  </w:style>
  <w:style w:type="character" w:styleId="af0">
    <w:name w:val="Hyperlink"/>
    <w:rsid w:val="00D45449"/>
    <w:rPr>
      <w:color w:val="0000FF"/>
      <w:u w:val="single"/>
    </w:rPr>
  </w:style>
  <w:style w:type="character" w:styleId="af1">
    <w:name w:val="FollowedHyperlink"/>
    <w:rsid w:val="00D45449"/>
    <w:rPr>
      <w:color w:val="800080"/>
      <w:u w:val="single"/>
    </w:rPr>
  </w:style>
  <w:style w:type="paragraph" w:customStyle="1" w:styleId="ConsPlusNormal">
    <w:name w:val="ConsPlusNormal"/>
    <w:link w:val="ConsPlusNormal0"/>
    <w:rsid w:val="00D45449"/>
    <w:pPr>
      <w:autoSpaceDE w:val="0"/>
      <w:autoSpaceDN w:val="0"/>
      <w:adjustRightInd w:val="0"/>
    </w:pPr>
    <w:rPr>
      <w:rFonts w:ascii="Arial" w:hAnsi="Arial" w:cs="Arial"/>
      <w:lang w:eastAsia="ru-RU"/>
    </w:rPr>
  </w:style>
  <w:style w:type="paragraph" w:customStyle="1" w:styleId="ConsPlusCell">
    <w:name w:val="ConsPlusCell"/>
    <w:uiPriority w:val="99"/>
    <w:rsid w:val="00D45449"/>
    <w:pPr>
      <w:autoSpaceDE w:val="0"/>
      <w:autoSpaceDN w:val="0"/>
      <w:adjustRightInd w:val="0"/>
    </w:pPr>
    <w:rPr>
      <w:rFonts w:ascii="Arial" w:hAnsi="Arial" w:cs="Arial"/>
      <w:lang w:eastAsia="ru-RU"/>
    </w:rPr>
  </w:style>
  <w:style w:type="paragraph" w:customStyle="1" w:styleId="af2">
    <w:name w:val="Знак"/>
    <w:basedOn w:val="a"/>
    <w:rsid w:val="00D45449"/>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D45449"/>
    <w:rPr>
      <w:rFonts w:ascii="Arial" w:hAnsi="Arial" w:cs="Arial"/>
      <w:lang w:eastAsia="ru-RU"/>
    </w:rPr>
  </w:style>
  <w:style w:type="paragraph" w:customStyle="1" w:styleId="10">
    <w:name w:val="Обычный (веб)1"/>
    <w:basedOn w:val="a"/>
    <w:rsid w:val="00D45449"/>
    <w:pPr>
      <w:spacing w:before="100" w:after="100"/>
    </w:pPr>
    <w:rPr>
      <w:sz w:val="24"/>
    </w:rPr>
  </w:style>
  <w:style w:type="paragraph" w:customStyle="1" w:styleId="ConsPlusNonformat">
    <w:name w:val="ConsPlusNonformat"/>
    <w:rsid w:val="00D45449"/>
    <w:pPr>
      <w:widowControl w:val="0"/>
      <w:autoSpaceDE w:val="0"/>
      <w:autoSpaceDN w:val="0"/>
      <w:adjustRightInd w:val="0"/>
    </w:pPr>
    <w:rPr>
      <w:rFonts w:ascii="Courier New" w:hAnsi="Courier New"/>
      <w:lang w:eastAsia="ru-RU"/>
    </w:rPr>
  </w:style>
  <w:style w:type="character" w:styleId="af3">
    <w:name w:val="annotation reference"/>
    <w:rsid w:val="00D45449"/>
    <w:rPr>
      <w:sz w:val="16"/>
      <w:szCs w:val="16"/>
    </w:rPr>
  </w:style>
  <w:style w:type="paragraph" w:styleId="af4">
    <w:name w:val="annotation text"/>
    <w:basedOn w:val="a"/>
    <w:link w:val="af5"/>
    <w:rsid w:val="00D45449"/>
    <w:rPr>
      <w:sz w:val="20"/>
    </w:rPr>
  </w:style>
  <w:style w:type="character" w:customStyle="1" w:styleId="af5">
    <w:name w:val="Текст примечания Знак"/>
    <w:basedOn w:val="a0"/>
    <w:link w:val="af4"/>
    <w:rsid w:val="00D45449"/>
    <w:rPr>
      <w:lang w:eastAsia="ru-RU"/>
    </w:rPr>
  </w:style>
  <w:style w:type="paragraph" w:styleId="af6">
    <w:name w:val="annotation subject"/>
    <w:basedOn w:val="af4"/>
    <w:next w:val="af4"/>
    <w:link w:val="af7"/>
    <w:rsid w:val="00D45449"/>
    <w:rPr>
      <w:b/>
      <w:bCs/>
    </w:rPr>
  </w:style>
  <w:style w:type="character" w:customStyle="1" w:styleId="af7">
    <w:name w:val="Тема примечания Знак"/>
    <w:basedOn w:val="af5"/>
    <w:link w:val="af6"/>
    <w:rsid w:val="00D45449"/>
    <w:rPr>
      <w:b/>
      <w:bCs/>
      <w:lang w:eastAsia="ru-RU"/>
    </w:rPr>
  </w:style>
  <w:style w:type="paragraph" w:styleId="af8">
    <w:name w:val="Balloon Text"/>
    <w:basedOn w:val="a"/>
    <w:link w:val="af9"/>
    <w:rsid w:val="00D45449"/>
    <w:rPr>
      <w:rFonts w:ascii="Tahoma" w:hAnsi="Tahoma" w:cs="Tahoma"/>
      <w:sz w:val="16"/>
      <w:szCs w:val="16"/>
    </w:rPr>
  </w:style>
  <w:style w:type="character" w:customStyle="1" w:styleId="af9">
    <w:name w:val="Текст выноски Знак"/>
    <w:basedOn w:val="a0"/>
    <w:link w:val="af8"/>
    <w:rsid w:val="00D45449"/>
    <w:rPr>
      <w:rFonts w:ascii="Tahoma" w:hAnsi="Tahoma" w:cs="Tahoma"/>
      <w:sz w:val="16"/>
      <w:szCs w:val="16"/>
      <w:lang w:eastAsia="ru-RU"/>
    </w:rPr>
  </w:style>
  <w:style w:type="paragraph" w:styleId="afa">
    <w:name w:val="footnote text"/>
    <w:basedOn w:val="a"/>
    <w:link w:val="afb"/>
    <w:uiPriority w:val="99"/>
    <w:rsid w:val="00D45449"/>
    <w:pPr>
      <w:autoSpaceDE w:val="0"/>
      <w:autoSpaceDN w:val="0"/>
    </w:pPr>
    <w:rPr>
      <w:sz w:val="20"/>
    </w:rPr>
  </w:style>
  <w:style w:type="character" w:customStyle="1" w:styleId="afb">
    <w:name w:val="Текст сноски Знак"/>
    <w:basedOn w:val="a0"/>
    <w:link w:val="afa"/>
    <w:uiPriority w:val="99"/>
    <w:rsid w:val="00D45449"/>
    <w:rPr>
      <w:lang w:eastAsia="ru-RU"/>
    </w:rPr>
  </w:style>
  <w:style w:type="character" w:styleId="afc">
    <w:name w:val="footnote reference"/>
    <w:uiPriority w:val="99"/>
    <w:rsid w:val="00D45449"/>
    <w:rPr>
      <w:vertAlign w:val="superscript"/>
    </w:rPr>
  </w:style>
  <w:style w:type="paragraph" w:styleId="afd">
    <w:name w:val="Normal (Web)"/>
    <w:basedOn w:val="a"/>
    <w:rsid w:val="00D45449"/>
    <w:pPr>
      <w:suppressAutoHyphens/>
      <w:spacing w:before="280" w:after="280"/>
    </w:pPr>
    <w:rPr>
      <w:sz w:val="24"/>
      <w:szCs w:val="24"/>
      <w:lang w:eastAsia="ar-SA"/>
    </w:rPr>
  </w:style>
  <w:style w:type="paragraph" w:styleId="afe">
    <w:name w:val="Revision"/>
    <w:hidden/>
    <w:rsid w:val="00D45449"/>
    <w:rPr>
      <w:sz w:val="28"/>
      <w:lang w:eastAsia="ru-RU"/>
    </w:rPr>
  </w:style>
  <w:style w:type="table" w:styleId="aff">
    <w:name w:val="Table Grid"/>
    <w:basedOn w:val="a1"/>
    <w:uiPriority w:val="99"/>
    <w:rsid w:val="00D45449"/>
    <w:pPr>
      <w:autoSpaceDE w:val="0"/>
      <w:autoSpaceDN w:val="0"/>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D45449"/>
    <w:pPr>
      <w:tabs>
        <w:tab w:val="center" w:pos="4677"/>
        <w:tab w:val="right" w:pos="9355"/>
      </w:tabs>
    </w:pPr>
  </w:style>
  <w:style w:type="character" w:customStyle="1" w:styleId="aff1">
    <w:name w:val="Верхний колонтитул Знак"/>
    <w:basedOn w:val="a0"/>
    <w:link w:val="aff0"/>
    <w:rsid w:val="00D45449"/>
    <w:rPr>
      <w:sz w:val="28"/>
      <w:lang w:eastAsia="ru-RU"/>
    </w:rPr>
  </w:style>
  <w:style w:type="paragraph" w:styleId="aff2">
    <w:name w:val="No Spacing"/>
    <w:uiPriority w:val="1"/>
    <w:qFormat/>
    <w:rsid w:val="00D4544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45449"/>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B1C3F"/>
    <w:pPr>
      <w:autoSpaceDE w:val="0"/>
      <w:autoSpaceDN w:val="0"/>
      <w:adjustRightInd w:val="0"/>
      <w:spacing w:after="200" w:line="276" w:lineRule="auto"/>
      <w:ind w:left="720"/>
      <w:contextualSpacing/>
    </w:pPr>
    <w:rPr>
      <w:rFonts w:ascii="Calibri" w:eastAsia="Calibri" w:hAnsi="Calibri"/>
      <w:sz w:val="22"/>
      <w:szCs w:val="22"/>
      <w:lang w:eastAsia="en-US"/>
    </w:rPr>
  </w:style>
  <w:style w:type="character" w:styleId="a3">
    <w:name w:val="Strong"/>
    <w:uiPriority w:val="22"/>
    <w:qFormat/>
    <w:rsid w:val="00FB1C3F"/>
    <w:rPr>
      <w:b/>
      <w:bCs/>
    </w:rPr>
  </w:style>
  <w:style w:type="paragraph" w:styleId="a4">
    <w:name w:val="List Paragraph"/>
    <w:basedOn w:val="a"/>
    <w:qFormat/>
    <w:rsid w:val="00FB1C3F"/>
    <w:pPr>
      <w:ind w:left="708"/>
    </w:pPr>
  </w:style>
  <w:style w:type="paragraph" w:customStyle="1" w:styleId="a5">
    <w:name w:val="Заголовок к тексту"/>
    <w:basedOn w:val="a"/>
    <w:next w:val="a6"/>
    <w:rsid w:val="00D45449"/>
    <w:pPr>
      <w:suppressAutoHyphens/>
      <w:spacing w:after="480" w:line="240" w:lineRule="exact"/>
    </w:pPr>
    <w:rPr>
      <w:b/>
    </w:rPr>
  </w:style>
  <w:style w:type="paragraph" w:customStyle="1" w:styleId="a7">
    <w:name w:val="регистрационные поля"/>
    <w:basedOn w:val="a"/>
    <w:rsid w:val="00D45449"/>
    <w:pPr>
      <w:spacing w:line="240" w:lineRule="exact"/>
      <w:jc w:val="center"/>
    </w:pPr>
    <w:rPr>
      <w:lang w:val="en-US"/>
    </w:rPr>
  </w:style>
  <w:style w:type="paragraph" w:customStyle="1" w:styleId="a8">
    <w:name w:val="Исполнитель"/>
    <w:basedOn w:val="a6"/>
    <w:rsid w:val="00D45449"/>
    <w:pPr>
      <w:suppressAutoHyphens/>
      <w:spacing w:line="240" w:lineRule="exact"/>
    </w:pPr>
    <w:rPr>
      <w:sz w:val="24"/>
    </w:rPr>
  </w:style>
  <w:style w:type="paragraph" w:styleId="a9">
    <w:name w:val="footer"/>
    <w:basedOn w:val="a"/>
    <w:link w:val="aa"/>
    <w:uiPriority w:val="99"/>
    <w:rsid w:val="00D45449"/>
    <w:pPr>
      <w:tabs>
        <w:tab w:val="center" w:pos="4677"/>
        <w:tab w:val="right" w:pos="9355"/>
      </w:tabs>
    </w:pPr>
  </w:style>
  <w:style w:type="character" w:customStyle="1" w:styleId="aa">
    <w:name w:val="Нижний колонтитул Знак"/>
    <w:basedOn w:val="a0"/>
    <w:link w:val="a9"/>
    <w:uiPriority w:val="99"/>
    <w:rsid w:val="00D45449"/>
    <w:rPr>
      <w:sz w:val="28"/>
      <w:lang w:eastAsia="ru-RU"/>
    </w:rPr>
  </w:style>
  <w:style w:type="paragraph" w:styleId="a6">
    <w:name w:val="Body Text"/>
    <w:basedOn w:val="a"/>
    <w:link w:val="ab"/>
    <w:uiPriority w:val="99"/>
    <w:rsid w:val="00D45449"/>
    <w:pPr>
      <w:spacing w:line="360" w:lineRule="exact"/>
      <w:ind w:firstLine="720"/>
      <w:jc w:val="both"/>
    </w:pPr>
  </w:style>
  <w:style w:type="character" w:customStyle="1" w:styleId="ab">
    <w:name w:val="Основной текст Знак"/>
    <w:basedOn w:val="a0"/>
    <w:link w:val="a6"/>
    <w:uiPriority w:val="99"/>
    <w:rsid w:val="00D45449"/>
    <w:rPr>
      <w:sz w:val="28"/>
      <w:lang w:eastAsia="ru-RU"/>
    </w:rPr>
  </w:style>
  <w:style w:type="paragraph" w:customStyle="1" w:styleId="ac">
    <w:name w:val="Приложение"/>
    <w:basedOn w:val="a6"/>
    <w:rsid w:val="00D45449"/>
    <w:pPr>
      <w:tabs>
        <w:tab w:val="left" w:pos="1673"/>
      </w:tabs>
      <w:spacing w:before="240" w:line="240" w:lineRule="exact"/>
      <w:ind w:left="1985" w:hanging="1985"/>
    </w:pPr>
  </w:style>
  <w:style w:type="paragraph" w:customStyle="1" w:styleId="ad">
    <w:name w:val="Подпись на  бланке должностного лица"/>
    <w:basedOn w:val="a"/>
    <w:next w:val="a6"/>
    <w:rsid w:val="00D45449"/>
    <w:pPr>
      <w:spacing w:before="480" w:line="240" w:lineRule="exact"/>
      <w:ind w:left="7088"/>
    </w:pPr>
  </w:style>
  <w:style w:type="paragraph" w:styleId="ae">
    <w:name w:val="Signature"/>
    <w:basedOn w:val="a"/>
    <w:next w:val="a6"/>
    <w:link w:val="af"/>
    <w:rsid w:val="00D45449"/>
    <w:pPr>
      <w:tabs>
        <w:tab w:val="left" w:pos="5103"/>
        <w:tab w:val="right" w:pos="9639"/>
      </w:tabs>
      <w:suppressAutoHyphens/>
      <w:spacing w:before="480" w:line="240" w:lineRule="exact"/>
    </w:pPr>
  </w:style>
  <w:style w:type="character" w:customStyle="1" w:styleId="af">
    <w:name w:val="Подпись Знак"/>
    <w:basedOn w:val="a0"/>
    <w:link w:val="ae"/>
    <w:rsid w:val="00D45449"/>
    <w:rPr>
      <w:sz w:val="28"/>
      <w:lang w:eastAsia="ru-RU"/>
    </w:rPr>
  </w:style>
  <w:style w:type="character" w:styleId="af0">
    <w:name w:val="Hyperlink"/>
    <w:rsid w:val="00D45449"/>
    <w:rPr>
      <w:color w:val="0000FF"/>
      <w:u w:val="single"/>
    </w:rPr>
  </w:style>
  <w:style w:type="character" w:styleId="af1">
    <w:name w:val="FollowedHyperlink"/>
    <w:rsid w:val="00D45449"/>
    <w:rPr>
      <w:color w:val="800080"/>
      <w:u w:val="single"/>
    </w:rPr>
  </w:style>
  <w:style w:type="paragraph" w:customStyle="1" w:styleId="ConsPlusNormal">
    <w:name w:val="ConsPlusNormal"/>
    <w:link w:val="ConsPlusNormal0"/>
    <w:rsid w:val="00D45449"/>
    <w:pPr>
      <w:autoSpaceDE w:val="0"/>
      <w:autoSpaceDN w:val="0"/>
      <w:adjustRightInd w:val="0"/>
    </w:pPr>
    <w:rPr>
      <w:rFonts w:ascii="Arial" w:hAnsi="Arial" w:cs="Arial"/>
      <w:lang w:eastAsia="ru-RU"/>
    </w:rPr>
  </w:style>
  <w:style w:type="paragraph" w:customStyle="1" w:styleId="ConsPlusCell">
    <w:name w:val="ConsPlusCell"/>
    <w:uiPriority w:val="99"/>
    <w:rsid w:val="00D45449"/>
    <w:pPr>
      <w:autoSpaceDE w:val="0"/>
      <w:autoSpaceDN w:val="0"/>
      <w:adjustRightInd w:val="0"/>
    </w:pPr>
    <w:rPr>
      <w:rFonts w:ascii="Arial" w:hAnsi="Arial" w:cs="Arial"/>
      <w:lang w:eastAsia="ru-RU"/>
    </w:rPr>
  </w:style>
  <w:style w:type="paragraph" w:customStyle="1" w:styleId="af2">
    <w:name w:val="Знак"/>
    <w:basedOn w:val="a"/>
    <w:rsid w:val="00D45449"/>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D45449"/>
    <w:rPr>
      <w:rFonts w:ascii="Arial" w:hAnsi="Arial" w:cs="Arial"/>
      <w:lang w:eastAsia="ru-RU"/>
    </w:rPr>
  </w:style>
  <w:style w:type="paragraph" w:customStyle="1" w:styleId="10">
    <w:name w:val="Обычный (веб)1"/>
    <w:basedOn w:val="a"/>
    <w:rsid w:val="00D45449"/>
    <w:pPr>
      <w:spacing w:before="100" w:after="100"/>
    </w:pPr>
    <w:rPr>
      <w:sz w:val="24"/>
    </w:rPr>
  </w:style>
  <w:style w:type="paragraph" w:customStyle="1" w:styleId="ConsPlusNonformat">
    <w:name w:val="ConsPlusNonformat"/>
    <w:rsid w:val="00D45449"/>
    <w:pPr>
      <w:widowControl w:val="0"/>
      <w:autoSpaceDE w:val="0"/>
      <w:autoSpaceDN w:val="0"/>
      <w:adjustRightInd w:val="0"/>
    </w:pPr>
    <w:rPr>
      <w:rFonts w:ascii="Courier New" w:hAnsi="Courier New"/>
      <w:lang w:eastAsia="ru-RU"/>
    </w:rPr>
  </w:style>
  <w:style w:type="character" w:styleId="af3">
    <w:name w:val="annotation reference"/>
    <w:rsid w:val="00D45449"/>
    <w:rPr>
      <w:sz w:val="16"/>
      <w:szCs w:val="16"/>
    </w:rPr>
  </w:style>
  <w:style w:type="paragraph" w:styleId="af4">
    <w:name w:val="annotation text"/>
    <w:basedOn w:val="a"/>
    <w:link w:val="af5"/>
    <w:rsid w:val="00D45449"/>
    <w:rPr>
      <w:sz w:val="20"/>
    </w:rPr>
  </w:style>
  <w:style w:type="character" w:customStyle="1" w:styleId="af5">
    <w:name w:val="Текст примечания Знак"/>
    <w:basedOn w:val="a0"/>
    <w:link w:val="af4"/>
    <w:rsid w:val="00D45449"/>
    <w:rPr>
      <w:lang w:eastAsia="ru-RU"/>
    </w:rPr>
  </w:style>
  <w:style w:type="paragraph" w:styleId="af6">
    <w:name w:val="annotation subject"/>
    <w:basedOn w:val="af4"/>
    <w:next w:val="af4"/>
    <w:link w:val="af7"/>
    <w:rsid w:val="00D45449"/>
    <w:rPr>
      <w:b/>
      <w:bCs/>
    </w:rPr>
  </w:style>
  <w:style w:type="character" w:customStyle="1" w:styleId="af7">
    <w:name w:val="Тема примечания Знак"/>
    <w:basedOn w:val="af5"/>
    <w:link w:val="af6"/>
    <w:rsid w:val="00D45449"/>
    <w:rPr>
      <w:b/>
      <w:bCs/>
      <w:lang w:eastAsia="ru-RU"/>
    </w:rPr>
  </w:style>
  <w:style w:type="paragraph" w:styleId="af8">
    <w:name w:val="Balloon Text"/>
    <w:basedOn w:val="a"/>
    <w:link w:val="af9"/>
    <w:rsid w:val="00D45449"/>
    <w:rPr>
      <w:rFonts w:ascii="Tahoma" w:hAnsi="Tahoma" w:cs="Tahoma"/>
      <w:sz w:val="16"/>
      <w:szCs w:val="16"/>
    </w:rPr>
  </w:style>
  <w:style w:type="character" w:customStyle="1" w:styleId="af9">
    <w:name w:val="Текст выноски Знак"/>
    <w:basedOn w:val="a0"/>
    <w:link w:val="af8"/>
    <w:rsid w:val="00D45449"/>
    <w:rPr>
      <w:rFonts w:ascii="Tahoma" w:hAnsi="Tahoma" w:cs="Tahoma"/>
      <w:sz w:val="16"/>
      <w:szCs w:val="16"/>
      <w:lang w:eastAsia="ru-RU"/>
    </w:rPr>
  </w:style>
  <w:style w:type="paragraph" w:styleId="afa">
    <w:name w:val="footnote text"/>
    <w:basedOn w:val="a"/>
    <w:link w:val="afb"/>
    <w:uiPriority w:val="99"/>
    <w:rsid w:val="00D45449"/>
    <w:pPr>
      <w:autoSpaceDE w:val="0"/>
      <w:autoSpaceDN w:val="0"/>
    </w:pPr>
    <w:rPr>
      <w:sz w:val="20"/>
    </w:rPr>
  </w:style>
  <w:style w:type="character" w:customStyle="1" w:styleId="afb">
    <w:name w:val="Текст сноски Знак"/>
    <w:basedOn w:val="a0"/>
    <w:link w:val="afa"/>
    <w:uiPriority w:val="99"/>
    <w:rsid w:val="00D45449"/>
    <w:rPr>
      <w:lang w:eastAsia="ru-RU"/>
    </w:rPr>
  </w:style>
  <w:style w:type="character" w:styleId="afc">
    <w:name w:val="footnote reference"/>
    <w:uiPriority w:val="99"/>
    <w:rsid w:val="00D45449"/>
    <w:rPr>
      <w:vertAlign w:val="superscript"/>
    </w:rPr>
  </w:style>
  <w:style w:type="paragraph" w:styleId="afd">
    <w:name w:val="Normal (Web)"/>
    <w:basedOn w:val="a"/>
    <w:rsid w:val="00D45449"/>
    <w:pPr>
      <w:suppressAutoHyphens/>
      <w:spacing w:before="280" w:after="280"/>
    </w:pPr>
    <w:rPr>
      <w:sz w:val="24"/>
      <w:szCs w:val="24"/>
      <w:lang w:eastAsia="ar-SA"/>
    </w:rPr>
  </w:style>
  <w:style w:type="paragraph" w:styleId="afe">
    <w:name w:val="Revision"/>
    <w:hidden/>
    <w:rsid w:val="00D45449"/>
    <w:rPr>
      <w:sz w:val="28"/>
      <w:lang w:eastAsia="ru-RU"/>
    </w:rPr>
  </w:style>
  <w:style w:type="table" w:styleId="aff">
    <w:name w:val="Table Grid"/>
    <w:basedOn w:val="a1"/>
    <w:uiPriority w:val="99"/>
    <w:rsid w:val="00D45449"/>
    <w:pPr>
      <w:autoSpaceDE w:val="0"/>
      <w:autoSpaceDN w:val="0"/>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nhideWhenUsed/>
    <w:rsid w:val="00D45449"/>
    <w:pPr>
      <w:tabs>
        <w:tab w:val="center" w:pos="4677"/>
        <w:tab w:val="right" w:pos="9355"/>
      </w:tabs>
    </w:pPr>
  </w:style>
  <w:style w:type="character" w:customStyle="1" w:styleId="aff1">
    <w:name w:val="Верхний колонтитул Знак"/>
    <w:basedOn w:val="a0"/>
    <w:link w:val="aff0"/>
    <w:rsid w:val="00D45449"/>
    <w:rPr>
      <w:sz w:val="28"/>
      <w:lang w:eastAsia="ru-RU"/>
    </w:rPr>
  </w:style>
  <w:style w:type="paragraph" w:styleId="aff2">
    <w:name w:val="No Spacing"/>
    <w:uiPriority w:val="1"/>
    <w:qFormat/>
    <w:rsid w:val="00D4544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B4F4DE7485D1AB295549C2B3939603E5BABFF66AE260435121ED43D6D78181D6AA5E1B4AB1F44BBa9E" TargetMode="External"/><Relationship Id="rId13" Type="http://schemas.openxmlformats.org/officeDocument/2006/relationships/hyperlink" Target="mailto:gainy_adm@mail.ru" TargetMode="External"/><Relationship Id="rId18" Type="http://schemas.openxmlformats.org/officeDocument/2006/relationships/hyperlink" Target="consultantplus://offline/ref=D0710292BD0A095AF0DEFA357FFBB71A8946EC88EEF76E7BA3B071CE0E70ABAB882BDB84352851hDI1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BB4F4DE7485D1AB295549C2B3939603E5AAAFC60AD260435121ED43D6D78181D6AA5E1B4AB1646BBaF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eader" Target="header1.xml"/><Relationship Id="rId10" Type="http://schemas.openxmlformats.org/officeDocument/2006/relationships/hyperlink" Target="consultantplus://offline/ref=CFBB4F4DE7485D1AB295549C2B3939603E52A6FC6BAF260435121ED43D6D78181D6AA5E6B5BAaEE"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openxmlformats.org/officeDocument/2006/relationships/webSettings" Target="webSettings.xml"/><Relationship Id="rId9" Type="http://schemas.openxmlformats.org/officeDocument/2006/relationships/hyperlink" Target="consultantplus://offline/ref=CFBB4F4DE7485D1AB295549C2B3939603E5BABFF66AE260435121ED43D6D78181D6AA5E1B4AB1F40BBaEE" TargetMode="External"/><Relationship Id="rId14" Type="http://schemas.openxmlformats.org/officeDocument/2006/relationships/hyperlink" Target="http://mfc-per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Колегова Н В</dc:creator>
  <cp:keywords/>
  <dc:description/>
  <cp:lastModifiedBy>gainy</cp:lastModifiedBy>
  <cp:revision>8</cp:revision>
  <cp:lastPrinted>2017-12-22T04:53:00Z</cp:lastPrinted>
  <dcterms:created xsi:type="dcterms:W3CDTF">2017-12-20T10:02:00Z</dcterms:created>
  <dcterms:modified xsi:type="dcterms:W3CDTF">2017-12-22T05:53:00Z</dcterms:modified>
</cp:coreProperties>
</file>