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69" w:rsidRDefault="00F05869" w:rsidP="00F05869">
      <w:pPr>
        <w:pStyle w:val="aff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0" name="Рисунок 20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69" w:rsidRDefault="00F05869" w:rsidP="00F05869">
      <w:pPr>
        <w:pStyle w:val="aff"/>
        <w:jc w:val="left"/>
        <w:rPr>
          <w:rFonts w:ascii="Times New Roman" w:hAnsi="Times New Roman"/>
          <w:b w:val="0"/>
          <w:spacing w:val="40"/>
          <w:sz w:val="28"/>
          <w:szCs w:val="28"/>
        </w:rPr>
      </w:pPr>
    </w:p>
    <w:p w:rsidR="00B95683" w:rsidRDefault="00B95683" w:rsidP="00B95683">
      <w:pPr>
        <w:pStyle w:val="aff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B95683" w:rsidRDefault="00B95683" w:rsidP="00140495">
      <w:pPr>
        <w:jc w:val="center"/>
        <w:rPr>
          <w:b/>
          <w:caps/>
          <w:szCs w:val="28"/>
        </w:rPr>
      </w:pPr>
    </w:p>
    <w:p w:rsidR="00F05869" w:rsidRDefault="00F05869" w:rsidP="00140495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АДМИНИСТРАЦИЯ Гайнского МУНИЦИПАЛЬНОГО </w:t>
      </w:r>
      <w:r w:rsidR="00E87CDE">
        <w:rPr>
          <w:b/>
          <w:caps/>
          <w:szCs w:val="28"/>
        </w:rPr>
        <w:t>ОКРУГА</w:t>
      </w:r>
    </w:p>
    <w:p w:rsidR="00F05869" w:rsidRDefault="00F05869" w:rsidP="00F05869">
      <w:pPr>
        <w:jc w:val="center"/>
        <w:rPr>
          <w:b/>
          <w:caps/>
          <w:szCs w:val="28"/>
        </w:rPr>
      </w:pPr>
    </w:p>
    <w:p w:rsidR="00F05869" w:rsidRDefault="00F05869" w:rsidP="00F05869">
      <w:pPr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1476"/>
        <w:gridCol w:w="6480"/>
        <w:gridCol w:w="498"/>
        <w:gridCol w:w="770"/>
      </w:tblGrid>
      <w:tr w:rsidR="00F05869" w:rsidTr="00F05869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05869" w:rsidRDefault="00E87CD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kern w:val="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.   </w:t>
            </w:r>
            <w:r w:rsidR="00F05869">
              <w:rPr>
                <w:szCs w:val="28"/>
                <w:lang w:eastAsia="en-US"/>
              </w:rPr>
              <w:t>.20</w:t>
            </w: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6480" w:type="dxa"/>
          </w:tcPr>
          <w:p w:rsidR="00F05869" w:rsidRDefault="00F0586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  <w:kern w:val="2"/>
                <w:szCs w:val="28"/>
                <w:lang w:eastAsia="en-US"/>
              </w:rPr>
            </w:pPr>
          </w:p>
        </w:tc>
        <w:tc>
          <w:tcPr>
            <w:tcW w:w="498" w:type="dxa"/>
            <w:hideMark/>
          </w:tcPr>
          <w:p w:rsidR="00F05869" w:rsidRDefault="00F0586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Arial Unicode MS"/>
                <w:kern w:val="2"/>
                <w:szCs w:val="28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05869" w:rsidRDefault="00C572FD" w:rsidP="00E87CD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309"/>
              <w:rPr>
                <w:rFonts w:eastAsia="Arial Unicode MS"/>
                <w:kern w:val="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№</w:t>
            </w:r>
            <w:r w:rsidR="00E87CDE">
              <w:rPr>
                <w:szCs w:val="28"/>
                <w:lang w:eastAsia="en-US"/>
              </w:rPr>
              <w:t xml:space="preserve"> </w:t>
            </w:r>
          </w:p>
        </w:tc>
      </w:tr>
    </w:tbl>
    <w:p w:rsidR="00823477" w:rsidRDefault="00823477" w:rsidP="00F05869">
      <w:pPr>
        <w:jc w:val="both"/>
        <w:rPr>
          <w:b/>
          <w:szCs w:val="28"/>
        </w:rPr>
      </w:pPr>
    </w:p>
    <w:p w:rsidR="00F05869" w:rsidRDefault="00F05869" w:rsidP="00F05869">
      <w:pPr>
        <w:jc w:val="both"/>
        <w:rPr>
          <w:b/>
          <w:szCs w:val="28"/>
        </w:rPr>
      </w:pPr>
      <w:r>
        <w:rPr>
          <w:b/>
          <w:szCs w:val="28"/>
        </w:rPr>
        <w:t>Об утверждении Административного регламента</w:t>
      </w:r>
    </w:p>
    <w:p w:rsidR="00F05869" w:rsidRDefault="00F05869" w:rsidP="00F05869">
      <w:pPr>
        <w:jc w:val="both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F05869" w:rsidRDefault="00F05869" w:rsidP="00F05869">
      <w:pPr>
        <w:jc w:val="both"/>
        <w:rPr>
          <w:b/>
          <w:color w:val="000000"/>
          <w:szCs w:val="22"/>
        </w:rPr>
      </w:pPr>
      <w:r>
        <w:rPr>
          <w:b/>
          <w:szCs w:val="28"/>
        </w:rPr>
        <w:t>«</w:t>
      </w:r>
      <w:r w:rsidRPr="00F05869">
        <w:rPr>
          <w:b/>
          <w:color w:val="000000"/>
          <w:szCs w:val="22"/>
        </w:rPr>
        <w:t>Прием документов и выдача решений о переводе</w:t>
      </w:r>
    </w:p>
    <w:p w:rsidR="00F05869" w:rsidRDefault="00F05869" w:rsidP="00F05869">
      <w:pPr>
        <w:jc w:val="both"/>
        <w:rPr>
          <w:b/>
          <w:color w:val="000000"/>
          <w:szCs w:val="22"/>
        </w:rPr>
      </w:pPr>
      <w:r w:rsidRPr="00F05869">
        <w:rPr>
          <w:b/>
          <w:color w:val="000000"/>
          <w:szCs w:val="22"/>
        </w:rPr>
        <w:t xml:space="preserve">или об отказе в переводе жилого помещения </w:t>
      </w:r>
    </w:p>
    <w:p w:rsidR="00F05869" w:rsidRDefault="00F05869" w:rsidP="00F05869">
      <w:pPr>
        <w:jc w:val="both"/>
        <w:rPr>
          <w:b/>
          <w:color w:val="000000"/>
          <w:szCs w:val="22"/>
        </w:rPr>
      </w:pPr>
      <w:r w:rsidRPr="00F05869">
        <w:rPr>
          <w:b/>
          <w:color w:val="000000"/>
          <w:szCs w:val="22"/>
        </w:rPr>
        <w:t xml:space="preserve">в нежилое или нежилого помещения </w:t>
      </w:r>
    </w:p>
    <w:p w:rsidR="00F05869" w:rsidRPr="00F05869" w:rsidRDefault="00F05869" w:rsidP="00F05869">
      <w:pPr>
        <w:jc w:val="both"/>
        <w:rPr>
          <w:b/>
          <w:szCs w:val="28"/>
        </w:rPr>
      </w:pPr>
      <w:r w:rsidRPr="00F05869">
        <w:rPr>
          <w:b/>
          <w:color w:val="000000"/>
          <w:szCs w:val="22"/>
        </w:rPr>
        <w:t>в жилое помещение</w:t>
      </w:r>
      <w:r w:rsidRPr="00F05869">
        <w:rPr>
          <w:b/>
          <w:szCs w:val="28"/>
        </w:rPr>
        <w:t xml:space="preserve">» </w:t>
      </w:r>
    </w:p>
    <w:p w:rsidR="00F05869" w:rsidRDefault="00F05869" w:rsidP="00CC47BC">
      <w:pPr>
        <w:jc w:val="both"/>
        <w:rPr>
          <w:b/>
          <w:szCs w:val="28"/>
        </w:rPr>
      </w:pPr>
    </w:p>
    <w:p w:rsidR="00F05869" w:rsidRPr="00D24259" w:rsidRDefault="00F05869" w:rsidP="00D242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24259">
        <w:rPr>
          <w:szCs w:val="28"/>
        </w:rPr>
        <w:t xml:space="preserve">В </w:t>
      </w:r>
      <w:r w:rsidR="00FD0FF4" w:rsidRPr="00D24259">
        <w:rPr>
          <w:szCs w:val="28"/>
        </w:rPr>
        <w:t>соответствии с Федеральным законом</w:t>
      </w:r>
      <w:r w:rsidRPr="00D24259">
        <w:rPr>
          <w:szCs w:val="28"/>
        </w:rPr>
        <w:t xml:space="preserve"> от 27</w:t>
      </w:r>
      <w:r w:rsidR="002105E0">
        <w:rPr>
          <w:szCs w:val="28"/>
        </w:rPr>
        <w:t>.07.2021 г.</w:t>
      </w:r>
      <w:r w:rsidRPr="00D24259">
        <w:rPr>
          <w:szCs w:val="28"/>
        </w:rPr>
        <w:t xml:space="preserve"> № 210-ФЗ "Об организации предоставления государственных и муниципальных услуг",</w:t>
      </w:r>
      <w:r w:rsidR="00FD0FF4" w:rsidRPr="00D24259">
        <w:rPr>
          <w:szCs w:val="28"/>
        </w:rPr>
        <w:t xml:space="preserve"> </w:t>
      </w:r>
      <w:r w:rsidR="002105E0" w:rsidRPr="00140495">
        <w:rPr>
          <w:szCs w:val="28"/>
        </w:rPr>
        <w:t>Жилищным кодексом Российской Федерации от 29.12.2004 г. № 188-ФЗ</w:t>
      </w:r>
      <w:r w:rsidR="002105E0">
        <w:rPr>
          <w:szCs w:val="28"/>
        </w:rPr>
        <w:t xml:space="preserve">, </w:t>
      </w:r>
      <w:r w:rsidRPr="00D24259">
        <w:rPr>
          <w:szCs w:val="28"/>
        </w:rPr>
        <w:t>руководствуясь</w:t>
      </w:r>
      <w:r w:rsidR="00140495" w:rsidRPr="00140495">
        <w:rPr>
          <w:szCs w:val="28"/>
        </w:rPr>
        <w:t xml:space="preserve"> </w:t>
      </w:r>
      <w:r w:rsidR="002105E0" w:rsidRPr="00D24259">
        <w:rPr>
          <w:szCs w:val="28"/>
        </w:rPr>
        <w:t>Постановлением Правительства РФ от 10.08.2005</w:t>
      </w:r>
      <w:r w:rsidR="00CC47BC">
        <w:rPr>
          <w:szCs w:val="28"/>
        </w:rPr>
        <w:t xml:space="preserve"> г.</w:t>
      </w:r>
      <w:r w:rsidR="002105E0" w:rsidRPr="00D24259">
        <w:rPr>
          <w:szCs w:val="28"/>
        </w:rPr>
        <w:t xml:space="preserve"> </w:t>
      </w:r>
      <w:r w:rsidR="00CC47BC">
        <w:rPr>
          <w:szCs w:val="28"/>
        </w:rPr>
        <w:t>№</w:t>
      </w:r>
      <w:r w:rsidR="002105E0" w:rsidRPr="00D24259">
        <w:rPr>
          <w:szCs w:val="28"/>
        </w:rPr>
        <w:t xml:space="preserve"> 502 "Об утверждении формы уведомления о переводе (отказе в переводе) жилого (нежилого) помещения в нежилое (жилое) помещение"</w:t>
      </w:r>
      <w:r w:rsidR="00140495" w:rsidRPr="00140495">
        <w:rPr>
          <w:szCs w:val="28"/>
        </w:rPr>
        <w:t>,</w:t>
      </w:r>
      <w:r w:rsidRPr="00140495">
        <w:rPr>
          <w:szCs w:val="28"/>
        </w:rPr>
        <w:t xml:space="preserve"> </w:t>
      </w:r>
      <w:r w:rsidR="00D24259" w:rsidRPr="00140495">
        <w:rPr>
          <w:szCs w:val="28"/>
        </w:rPr>
        <w:t>Решением Д</w:t>
      </w:r>
      <w:r w:rsidR="00D24259" w:rsidRPr="00D24259">
        <w:rPr>
          <w:szCs w:val="28"/>
        </w:rPr>
        <w:t>умы Гайнского муниципального округа от 13.07.2020</w:t>
      </w:r>
      <w:r w:rsidR="00CC47BC">
        <w:rPr>
          <w:szCs w:val="28"/>
        </w:rPr>
        <w:t xml:space="preserve"> </w:t>
      </w:r>
      <w:r w:rsidR="00D24259" w:rsidRPr="00D24259">
        <w:rPr>
          <w:szCs w:val="28"/>
        </w:rPr>
        <w:t>г. № 91 «Об утверждении Положения "О порядке и условиях перевода жилого помещения в нежилое помещение и нежилого помещения в жилое помещение на территории Гайнского муниципального округа Пермского края", Уставом Гайнского муниципального округа</w:t>
      </w:r>
      <w:r w:rsidRPr="00D24259">
        <w:rPr>
          <w:szCs w:val="28"/>
        </w:rPr>
        <w:t xml:space="preserve">, </w:t>
      </w:r>
    </w:p>
    <w:p w:rsidR="00F05869" w:rsidRPr="00CC47BC" w:rsidRDefault="00F05869" w:rsidP="00CC47B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администрация Гайнского муниципального </w:t>
      </w:r>
      <w:r w:rsidR="00641B6D">
        <w:rPr>
          <w:szCs w:val="28"/>
        </w:rPr>
        <w:t>округа</w:t>
      </w:r>
      <w:r>
        <w:rPr>
          <w:szCs w:val="28"/>
        </w:rPr>
        <w:t xml:space="preserve"> ПОСТАНОВЛЯЕТ:</w:t>
      </w:r>
    </w:p>
    <w:p w:rsidR="00F05869" w:rsidRDefault="00F05869" w:rsidP="00F05869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1. Утвердить прилагаемый административный</w:t>
      </w:r>
      <w:r w:rsidR="00B43D0B">
        <w:rPr>
          <w:szCs w:val="28"/>
        </w:rPr>
        <w:t xml:space="preserve"> </w:t>
      </w:r>
      <w:hyperlink r:id="rId9" w:history="1">
        <w:r w:rsidRPr="00F05869">
          <w:rPr>
            <w:rStyle w:val="ae"/>
            <w:color w:val="000000" w:themeColor="text1"/>
            <w:szCs w:val="28"/>
            <w:u w:val="none"/>
          </w:rPr>
          <w:t>регламент</w:t>
        </w:r>
      </w:hyperlink>
      <w:r w:rsidR="00B43D0B">
        <w:t xml:space="preserve"> </w:t>
      </w:r>
      <w:r>
        <w:rPr>
          <w:szCs w:val="28"/>
        </w:rPr>
        <w:t>предоставления муниципальной услуги «</w:t>
      </w:r>
      <w:r>
        <w:rPr>
          <w:rFonts w:eastAsia="Calibri"/>
          <w:color w:val="000000"/>
          <w:szCs w:val="28"/>
          <w:lang w:eastAsia="en-US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Cs w:val="28"/>
        </w:rPr>
        <w:t>».</w:t>
      </w:r>
    </w:p>
    <w:p w:rsidR="00F05869" w:rsidRDefault="00F05869" w:rsidP="00F05869">
      <w:pPr>
        <w:ind w:firstLine="709"/>
        <w:jc w:val="both"/>
        <w:outlineLvl w:val="0"/>
        <w:rPr>
          <w:rFonts w:eastAsia="Arial Unicode MS"/>
          <w:szCs w:val="28"/>
        </w:rPr>
      </w:pPr>
      <w:r>
        <w:rPr>
          <w:szCs w:val="28"/>
        </w:rPr>
        <w:t xml:space="preserve">2. Настоящее постановление вступает в силу со дня подписания и  подлежит  опубликованию на официальном сайте Гайнского муниципального </w:t>
      </w:r>
      <w:r w:rsidR="00641B6D">
        <w:rPr>
          <w:szCs w:val="28"/>
        </w:rPr>
        <w:t>округа</w:t>
      </w:r>
      <w:r>
        <w:rPr>
          <w:szCs w:val="28"/>
        </w:rPr>
        <w:t xml:space="preserve"> Пермского края </w:t>
      </w:r>
      <w:hyperlink r:id="rId10" w:history="1">
        <w:r w:rsidRPr="00C572FD">
          <w:rPr>
            <w:rStyle w:val="ae"/>
            <w:color w:val="000000" w:themeColor="text1"/>
            <w:szCs w:val="28"/>
            <w:lang w:val="en-US"/>
          </w:rPr>
          <w:t>www</w:t>
        </w:r>
        <w:r w:rsidRPr="00C572FD">
          <w:rPr>
            <w:rStyle w:val="ae"/>
            <w:color w:val="000000" w:themeColor="text1"/>
            <w:szCs w:val="28"/>
          </w:rPr>
          <w:t>.</w:t>
        </w:r>
        <w:r w:rsidRPr="00C572FD">
          <w:rPr>
            <w:rStyle w:val="ae"/>
            <w:color w:val="000000" w:themeColor="text1"/>
            <w:szCs w:val="28"/>
            <w:lang w:val="en-US"/>
          </w:rPr>
          <w:t>gainy</w:t>
        </w:r>
        <w:r w:rsidRPr="00C572FD">
          <w:rPr>
            <w:rStyle w:val="ae"/>
            <w:color w:val="000000" w:themeColor="text1"/>
            <w:szCs w:val="28"/>
          </w:rPr>
          <w:t>.</w:t>
        </w:r>
        <w:r w:rsidRPr="00C572FD">
          <w:rPr>
            <w:rStyle w:val="ae"/>
            <w:color w:val="000000" w:themeColor="text1"/>
            <w:szCs w:val="28"/>
            <w:lang w:val="en-US"/>
          </w:rPr>
          <w:t>ru</w:t>
        </w:r>
      </w:hyperlink>
      <w:r w:rsidRPr="00C572FD">
        <w:rPr>
          <w:color w:val="000000" w:themeColor="text1"/>
          <w:szCs w:val="28"/>
        </w:rPr>
        <w:t>.</w:t>
      </w:r>
    </w:p>
    <w:p w:rsidR="00F05869" w:rsidRPr="00F05869" w:rsidRDefault="00F05869" w:rsidP="00641B6D">
      <w:pPr>
        <w:jc w:val="both"/>
        <w:outlineLvl w:val="0"/>
        <w:rPr>
          <w:szCs w:val="28"/>
        </w:rPr>
      </w:pPr>
      <w:r>
        <w:rPr>
          <w:szCs w:val="28"/>
        </w:rPr>
        <w:t xml:space="preserve">          3. Признать утратившим силу постановление администрации Гайнск</w:t>
      </w:r>
      <w:r w:rsidR="003F403D">
        <w:rPr>
          <w:szCs w:val="28"/>
        </w:rPr>
        <w:t>ого муниципального района  от 28.04.2014</w:t>
      </w:r>
      <w:r>
        <w:rPr>
          <w:szCs w:val="28"/>
        </w:rPr>
        <w:t xml:space="preserve"> № </w:t>
      </w:r>
      <w:r w:rsidR="003F403D">
        <w:rPr>
          <w:szCs w:val="28"/>
        </w:rPr>
        <w:t>223</w:t>
      </w:r>
      <w:r>
        <w:rPr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="002A7EC2">
        <w:rPr>
          <w:rFonts w:eastAsia="Calibri"/>
          <w:color w:val="000000"/>
          <w:szCs w:val="28"/>
          <w:lang w:eastAsia="en-US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Cs w:val="28"/>
        </w:rPr>
        <w:t>».</w:t>
      </w:r>
    </w:p>
    <w:p w:rsidR="00F05869" w:rsidRDefault="00F05869" w:rsidP="00F05869">
      <w:pPr>
        <w:jc w:val="both"/>
        <w:outlineLvl w:val="0"/>
        <w:rPr>
          <w:szCs w:val="28"/>
        </w:rPr>
      </w:pPr>
      <w:r>
        <w:rPr>
          <w:szCs w:val="28"/>
        </w:rPr>
        <w:t xml:space="preserve">         4. Контроль исполнения настоящего постановления возложить на </w:t>
      </w:r>
      <w:r w:rsidR="002A7EC2">
        <w:rPr>
          <w:szCs w:val="28"/>
        </w:rPr>
        <w:t xml:space="preserve">и.о. </w:t>
      </w:r>
      <w:r>
        <w:rPr>
          <w:szCs w:val="28"/>
        </w:rPr>
        <w:t xml:space="preserve">заместителя главы </w:t>
      </w:r>
      <w:r w:rsidR="002A7EC2">
        <w:rPr>
          <w:szCs w:val="28"/>
        </w:rPr>
        <w:t>округа</w:t>
      </w:r>
      <w:r>
        <w:rPr>
          <w:szCs w:val="28"/>
        </w:rPr>
        <w:t xml:space="preserve"> по строительству, ЖКХ.</w:t>
      </w:r>
    </w:p>
    <w:p w:rsidR="009865D0" w:rsidRDefault="009865D0" w:rsidP="00F05869">
      <w:pPr>
        <w:autoSpaceDE w:val="0"/>
        <w:autoSpaceDN w:val="0"/>
        <w:adjustRightInd w:val="0"/>
        <w:outlineLvl w:val="0"/>
        <w:rPr>
          <w:szCs w:val="28"/>
        </w:rPr>
      </w:pPr>
    </w:p>
    <w:p w:rsidR="00F05869" w:rsidRDefault="00F05869" w:rsidP="00F05869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Глава муниципального </w:t>
      </w:r>
      <w:r w:rsidR="00641B6D">
        <w:rPr>
          <w:szCs w:val="28"/>
        </w:rPr>
        <w:t>округа</w:t>
      </w:r>
      <w:r>
        <w:rPr>
          <w:szCs w:val="28"/>
        </w:rPr>
        <w:t>– глава администрации</w:t>
      </w:r>
    </w:p>
    <w:p w:rsidR="00F05869" w:rsidRDefault="00F05869" w:rsidP="00F05869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lastRenderedPageBreak/>
        <w:t xml:space="preserve">Гайнского муниципального </w:t>
      </w:r>
      <w:r w:rsidR="00641B6D">
        <w:rPr>
          <w:szCs w:val="28"/>
        </w:rPr>
        <w:t>округа</w:t>
      </w:r>
      <w:r>
        <w:rPr>
          <w:szCs w:val="28"/>
        </w:rPr>
        <w:t xml:space="preserve">                                                      </w:t>
      </w:r>
      <w:r w:rsidR="003F403D">
        <w:rPr>
          <w:szCs w:val="28"/>
        </w:rPr>
        <w:t>Е.Г. Шалгинских</w:t>
      </w:r>
    </w:p>
    <w:p w:rsidR="00BF14A6" w:rsidRDefault="00405549" w:rsidP="00BF14A6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  <w:r>
        <w:rPr>
          <w:color w:val="808080"/>
          <w:szCs w:val="28"/>
        </w:rPr>
        <w:t>УТВЕРЖДЕН</w:t>
      </w:r>
    </w:p>
    <w:p w:rsidR="00405549" w:rsidRDefault="00405549" w:rsidP="00BF14A6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  <w:r>
        <w:rPr>
          <w:color w:val="808080"/>
          <w:szCs w:val="28"/>
        </w:rPr>
        <w:t>Постановлением администрации</w:t>
      </w:r>
    </w:p>
    <w:p w:rsidR="00405549" w:rsidRDefault="00405549" w:rsidP="00BF14A6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  <w:r>
        <w:rPr>
          <w:color w:val="808080"/>
          <w:szCs w:val="28"/>
        </w:rPr>
        <w:t xml:space="preserve">Гайнского муниципального </w:t>
      </w:r>
      <w:r w:rsidR="009865D0">
        <w:rPr>
          <w:color w:val="808080"/>
          <w:szCs w:val="28"/>
        </w:rPr>
        <w:t>округа</w:t>
      </w:r>
    </w:p>
    <w:p w:rsidR="00405549" w:rsidRPr="00413A3E" w:rsidRDefault="00C572FD" w:rsidP="00BF14A6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  <w:r>
        <w:rPr>
          <w:color w:val="808080"/>
          <w:szCs w:val="28"/>
        </w:rPr>
        <w:t xml:space="preserve">от </w:t>
      </w:r>
      <w:r w:rsidR="009865D0">
        <w:rPr>
          <w:color w:val="808080"/>
          <w:szCs w:val="28"/>
        </w:rPr>
        <w:t xml:space="preserve">    .    </w:t>
      </w:r>
      <w:r>
        <w:rPr>
          <w:color w:val="808080"/>
          <w:szCs w:val="28"/>
        </w:rPr>
        <w:t>.20</w:t>
      </w:r>
      <w:r w:rsidR="009865D0">
        <w:rPr>
          <w:color w:val="808080"/>
          <w:szCs w:val="28"/>
        </w:rPr>
        <w:t>21</w:t>
      </w:r>
      <w:r>
        <w:rPr>
          <w:color w:val="808080"/>
          <w:szCs w:val="28"/>
        </w:rPr>
        <w:t xml:space="preserve"> №</w:t>
      </w:r>
      <w:r w:rsidR="009865D0">
        <w:rPr>
          <w:color w:val="808080"/>
          <w:szCs w:val="28"/>
        </w:rPr>
        <w:t>_____</w:t>
      </w:r>
      <w:r>
        <w:rPr>
          <w:color w:val="808080"/>
          <w:szCs w:val="28"/>
        </w:rPr>
        <w:t xml:space="preserve"> </w:t>
      </w:r>
      <w:bookmarkStart w:id="0" w:name="_GoBack"/>
      <w:bookmarkEnd w:id="0"/>
      <w:r w:rsidR="009865D0">
        <w:rPr>
          <w:color w:val="808080"/>
          <w:szCs w:val="28"/>
        </w:rPr>
        <w:t xml:space="preserve">    </w:t>
      </w:r>
    </w:p>
    <w:p w:rsidR="00BF14A6" w:rsidRPr="00413A3E" w:rsidRDefault="00BF14A6" w:rsidP="00BF14A6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Административный регламент</w:t>
      </w:r>
    </w:p>
    <w:p w:rsidR="00BF14A6" w:rsidRPr="00413A3E" w:rsidRDefault="00BF14A6" w:rsidP="00BF14A6">
      <w:pPr>
        <w:pStyle w:val="a4"/>
        <w:spacing w:line="320" w:lineRule="exact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 предоставлению муниципальной услуги </w:t>
      </w:r>
    </w:p>
    <w:p w:rsidR="00BF14A6" w:rsidRPr="00413A3E" w:rsidRDefault="00BF14A6" w:rsidP="00BF14A6">
      <w:pPr>
        <w:jc w:val="center"/>
        <w:rPr>
          <w:b/>
          <w:color w:val="000000"/>
          <w:szCs w:val="22"/>
        </w:rPr>
      </w:pPr>
      <w:r w:rsidRPr="00413A3E">
        <w:rPr>
          <w:color w:val="000000"/>
          <w:szCs w:val="28"/>
        </w:rPr>
        <w:t>«</w:t>
      </w:r>
      <w:r w:rsidRPr="00413A3E">
        <w:rPr>
          <w:color w:val="000000"/>
          <w:szCs w:val="22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 w:rsidRPr="00413A3E">
        <w:rPr>
          <w:color w:val="000000"/>
        </w:rPr>
        <w:br/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>I. Общие положения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1.1. Предмет регулирования административного регламента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36D1F" w:rsidRDefault="00BF14A6" w:rsidP="00336D1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1.1.1. Административный регламент по предоставлению муниципальной услуги «</w:t>
      </w:r>
      <w:r w:rsidRPr="00413A3E">
        <w:rPr>
          <w:color w:val="000000"/>
          <w:szCs w:val="22"/>
        </w:rPr>
        <w:t xml:space="preserve">Прием документов и выдача решений о переводе или об отказе </w:t>
      </w:r>
      <w:r w:rsidRPr="00413A3E">
        <w:rPr>
          <w:color w:val="000000"/>
          <w:szCs w:val="22"/>
        </w:rPr>
        <w:br/>
        <w:t>в переводе жилого помещения в нежилое или нежилого помещения в жилое помещение</w:t>
      </w:r>
      <w:r w:rsidRPr="00413A3E">
        <w:rPr>
          <w:color w:val="000000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</w:t>
      </w:r>
      <w:r w:rsidR="00336D1F">
        <w:rPr>
          <w:color w:val="000000"/>
          <w:szCs w:val="28"/>
        </w:rPr>
        <w:t>ставлении муниципальной услуги.</w:t>
      </w:r>
    </w:p>
    <w:p w:rsidR="004C0460" w:rsidRPr="004C0460" w:rsidRDefault="00BF14A6" w:rsidP="004C04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60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="004C0460" w:rsidRPr="004C0460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Пермского края, муниципальным правовым актам.</w:t>
      </w:r>
    </w:p>
    <w:p w:rsidR="00BF14A6" w:rsidRPr="00413A3E" w:rsidRDefault="00BF14A6" w:rsidP="00BF14A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1.2. Круг заявителей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1.2.1. В качестве заявителей выступают физические лица, индивидуальные предприниматели, юридические лица, являющиеся собственниками жилых </w:t>
      </w:r>
      <w:r w:rsidRPr="00413A3E">
        <w:rPr>
          <w:color w:val="000000"/>
          <w:szCs w:val="28"/>
        </w:rPr>
        <w:br/>
        <w:t>и нежилых помещений (далее - заявитель).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</w:t>
      </w:r>
      <w:r>
        <w:rPr>
          <w:color w:val="000000"/>
          <w:szCs w:val="28"/>
        </w:rPr>
        <w:t>тавляющего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Гайнского муниципального </w:t>
      </w:r>
      <w:r w:rsidR="0068331F">
        <w:rPr>
          <w:color w:val="000000"/>
          <w:szCs w:val="28"/>
        </w:rPr>
        <w:t>округа</w:t>
      </w:r>
      <w:r w:rsidRPr="00413A3E">
        <w:rPr>
          <w:color w:val="000000"/>
          <w:szCs w:val="28"/>
        </w:rPr>
        <w:t xml:space="preserve"> (далее – орган, предоставляющий муниципальную услугу), расположен(а) по адресу</w:t>
      </w:r>
      <w:r>
        <w:rPr>
          <w:color w:val="000000"/>
          <w:szCs w:val="28"/>
        </w:rPr>
        <w:t>: 619650, Пермский</w:t>
      </w:r>
      <w:r>
        <w:rPr>
          <w:color w:val="000000"/>
          <w:szCs w:val="28"/>
        </w:rPr>
        <w:tab/>
        <w:t xml:space="preserve"> край, Гайнский район, п. Гайны, ул. Кашина, д. 41</w:t>
      </w:r>
      <w:r w:rsidRPr="00B2676C">
        <w:rPr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График работы</w:t>
      </w:r>
      <w:r w:rsidRPr="00413A3E">
        <w:rPr>
          <w:color w:val="000000"/>
        </w:rPr>
        <w:t xml:space="preserve">: </w:t>
      </w:r>
    </w:p>
    <w:p w:rsidR="00BF14A6" w:rsidRPr="00413A3E" w:rsidRDefault="00BF14A6" w:rsidP="00BF14A6">
      <w:pPr>
        <w:spacing w:line="32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понед</w:t>
      </w:r>
      <w:r w:rsidR="0068331F">
        <w:rPr>
          <w:color w:val="000000"/>
          <w:szCs w:val="28"/>
        </w:rPr>
        <w:t>ельник - пятница   с 9-00  до 17</w:t>
      </w:r>
      <w:r>
        <w:rPr>
          <w:color w:val="000000"/>
          <w:szCs w:val="28"/>
        </w:rPr>
        <w:t>-00</w:t>
      </w:r>
      <w:r w:rsidRPr="00413A3E">
        <w:rPr>
          <w:color w:val="000000"/>
          <w:szCs w:val="28"/>
        </w:rPr>
        <w:t>,</w:t>
      </w:r>
    </w:p>
    <w:p w:rsidR="00BF14A6" w:rsidRPr="00413A3E" w:rsidRDefault="00BF14A6" w:rsidP="00BF14A6">
      <w:pPr>
        <w:spacing w:line="320" w:lineRule="exact"/>
        <w:ind w:firstLine="540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перерыв   </w:t>
      </w:r>
      <w:r>
        <w:rPr>
          <w:color w:val="000000"/>
          <w:szCs w:val="28"/>
        </w:rPr>
        <w:t xml:space="preserve">                         с 13-00  до 14-00</w:t>
      </w:r>
      <w:r w:rsidRPr="00413A3E">
        <w:rPr>
          <w:color w:val="000000"/>
          <w:szCs w:val="28"/>
        </w:rPr>
        <w:t>,</w:t>
      </w:r>
    </w:p>
    <w:p w:rsidR="00BF14A6" w:rsidRPr="00413A3E" w:rsidRDefault="00BF14A6" w:rsidP="00BF14A6">
      <w:pPr>
        <w:spacing w:line="320" w:lineRule="exact"/>
        <w:ind w:firstLine="540"/>
        <w:rPr>
          <w:bCs/>
          <w:color w:val="000000"/>
          <w:szCs w:val="28"/>
        </w:rPr>
      </w:pPr>
      <w:r w:rsidRPr="00413A3E">
        <w:rPr>
          <w:color w:val="000000"/>
          <w:szCs w:val="28"/>
        </w:rPr>
        <w:t>суббота, воскресенье   -  выходные дни.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Спр</w:t>
      </w:r>
      <w:r>
        <w:rPr>
          <w:color w:val="000000"/>
          <w:szCs w:val="28"/>
        </w:rPr>
        <w:t>авочные</w:t>
      </w:r>
      <w:r w:rsidR="0058250F">
        <w:rPr>
          <w:color w:val="000000"/>
          <w:szCs w:val="28"/>
        </w:rPr>
        <w:t xml:space="preserve"> телефоны: 8(342)452-13-54; 8(34</w:t>
      </w:r>
      <w:r>
        <w:rPr>
          <w:color w:val="000000"/>
          <w:szCs w:val="28"/>
        </w:rPr>
        <w:t>2</w:t>
      </w:r>
      <w:r w:rsidR="0058250F">
        <w:rPr>
          <w:color w:val="000000"/>
          <w:szCs w:val="28"/>
        </w:rPr>
        <w:t>)45</w:t>
      </w:r>
      <w:r>
        <w:rPr>
          <w:color w:val="000000"/>
          <w:szCs w:val="28"/>
        </w:rPr>
        <w:t>2-10-37</w:t>
      </w:r>
      <w:r w:rsidRPr="00413A3E">
        <w:rPr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="0068331F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в сети «Интернет», содержащего информацию о порядке предоставления муниципальной у</w:t>
      </w:r>
      <w:r>
        <w:rPr>
          <w:color w:val="000000"/>
          <w:szCs w:val="28"/>
        </w:rPr>
        <w:t>слуги:</w:t>
      </w:r>
      <w:r w:rsidR="0068331F">
        <w:rPr>
          <w:color w:val="000000"/>
          <w:szCs w:val="28"/>
        </w:rPr>
        <w:t xml:space="preserve"> </w:t>
      </w:r>
      <w:r w:rsidRPr="00860211">
        <w:rPr>
          <w:color w:val="000000"/>
          <w:szCs w:val="28"/>
        </w:rPr>
        <w:t>http://www.gainy.ru</w:t>
      </w:r>
      <w:r w:rsidRPr="00413A3E">
        <w:rPr>
          <w:color w:val="000000"/>
          <w:szCs w:val="28"/>
        </w:rPr>
        <w:t xml:space="preserve">. 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413A3E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413A3E">
          <w:rPr>
            <w:rStyle w:val="ae"/>
            <w:color w:val="000000"/>
            <w:szCs w:val="28"/>
          </w:rPr>
          <w:t>http://gosuslugi.permkrai.ru/</w:t>
        </w:r>
      </w:hyperlink>
      <w:r w:rsidRPr="00413A3E">
        <w:rPr>
          <w:color w:val="000000"/>
          <w:szCs w:val="28"/>
        </w:rPr>
        <w:t xml:space="preserve"> (далее – Региональный портал).</w:t>
      </w:r>
    </w:p>
    <w:p w:rsidR="00BF14A6" w:rsidRPr="002F0AC7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413A3E">
        <w:rPr>
          <w:color w:val="000000"/>
          <w:szCs w:val="28"/>
        </w:rPr>
        <w:t xml:space="preserve">Адрес электронной почты для направления обращений </w:t>
      </w:r>
      <w:r w:rsidRPr="00413A3E">
        <w:rPr>
          <w:color w:val="000000"/>
          <w:szCs w:val="28"/>
        </w:rPr>
        <w:br/>
        <w:t xml:space="preserve">по вопросам предоставления муниципальной </w:t>
      </w:r>
      <w:r w:rsidR="002F0AC7">
        <w:rPr>
          <w:color w:val="000000"/>
          <w:szCs w:val="28"/>
        </w:rPr>
        <w:t>услуги</w:t>
      </w:r>
      <w:r>
        <w:rPr>
          <w:color w:val="000000"/>
          <w:szCs w:val="28"/>
        </w:rPr>
        <w:t>:</w:t>
      </w:r>
      <w:r w:rsidR="002F0AC7" w:rsidRPr="002F0AC7">
        <w:rPr>
          <w:szCs w:val="28"/>
        </w:rPr>
        <w:t xml:space="preserve"> </w:t>
      </w:r>
      <w:hyperlink r:id="rId13" w:history="1">
        <w:r w:rsidRPr="002F0AC7">
          <w:rPr>
            <w:rStyle w:val="ae"/>
            <w:color w:val="auto"/>
            <w:szCs w:val="28"/>
            <w:lang w:val="en-US"/>
          </w:rPr>
          <w:t>stroyotdeladm</w:t>
        </w:r>
        <w:r w:rsidRPr="002F0AC7">
          <w:rPr>
            <w:rStyle w:val="ae"/>
            <w:color w:val="auto"/>
            <w:szCs w:val="28"/>
          </w:rPr>
          <w:t>@</w:t>
        </w:r>
        <w:r w:rsidRPr="002F0AC7">
          <w:rPr>
            <w:rStyle w:val="ae"/>
            <w:color w:val="auto"/>
            <w:szCs w:val="28"/>
            <w:lang w:val="en-US"/>
          </w:rPr>
          <w:t>yandex</w:t>
        </w:r>
        <w:r w:rsidRPr="002F0AC7">
          <w:rPr>
            <w:rStyle w:val="ae"/>
            <w:color w:val="auto"/>
            <w:szCs w:val="28"/>
          </w:rPr>
          <w:t>.</w:t>
        </w:r>
        <w:r w:rsidRPr="002F0AC7">
          <w:rPr>
            <w:rStyle w:val="ae"/>
            <w:color w:val="auto"/>
            <w:szCs w:val="28"/>
            <w:lang w:val="en-US"/>
          </w:rPr>
          <w:t>ru</w:t>
        </w:r>
      </w:hyperlink>
      <w:r w:rsidRPr="002F0AC7">
        <w:rPr>
          <w:szCs w:val="28"/>
        </w:rPr>
        <w:t xml:space="preserve">, </w:t>
      </w:r>
      <w:hyperlink r:id="rId14" w:history="1">
        <w:r w:rsidRPr="002F0AC7">
          <w:rPr>
            <w:rStyle w:val="ae"/>
            <w:color w:val="auto"/>
            <w:szCs w:val="28"/>
            <w:lang w:val="en-US"/>
          </w:rPr>
          <w:t>Gainy</w:t>
        </w:r>
        <w:r w:rsidRPr="002F0AC7">
          <w:rPr>
            <w:rStyle w:val="ae"/>
            <w:color w:val="auto"/>
            <w:szCs w:val="28"/>
          </w:rPr>
          <w:t>_</w:t>
        </w:r>
        <w:r w:rsidRPr="002F0AC7">
          <w:rPr>
            <w:rStyle w:val="ae"/>
            <w:color w:val="auto"/>
            <w:szCs w:val="28"/>
            <w:lang w:val="en-US"/>
          </w:rPr>
          <w:t>adm</w:t>
        </w:r>
        <w:r w:rsidRPr="002F0AC7">
          <w:rPr>
            <w:rStyle w:val="ae"/>
            <w:color w:val="auto"/>
            <w:szCs w:val="28"/>
          </w:rPr>
          <w:t>@</w:t>
        </w:r>
        <w:r w:rsidRPr="002F0AC7">
          <w:rPr>
            <w:rStyle w:val="ae"/>
            <w:color w:val="auto"/>
            <w:szCs w:val="28"/>
            <w:lang w:val="en-US"/>
          </w:rPr>
          <w:t>mail</w:t>
        </w:r>
        <w:r w:rsidRPr="002F0AC7">
          <w:rPr>
            <w:rStyle w:val="ae"/>
            <w:color w:val="auto"/>
            <w:szCs w:val="28"/>
          </w:rPr>
          <w:t>.</w:t>
        </w:r>
        <w:r w:rsidRPr="002F0AC7">
          <w:rPr>
            <w:rStyle w:val="ae"/>
            <w:color w:val="auto"/>
            <w:szCs w:val="28"/>
            <w:lang w:val="en-US"/>
          </w:rPr>
          <w:t>ru</w:t>
        </w:r>
      </w:hyperlink>
      <w:r w:rsidRPr="002F0AC7">
        <w:rPr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413A3E">
        <w:rPr>
          <w:color w:val="000000"/>
        </w:rPr>
        <w:t xml:space="preserve">1.3.2. </w:t>
      </w:r>
      <w:r w:rsidRPr="00413A3E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="002F0AC7">
        <w:rPr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BF14A6" w:rsidRPr="00413A3E" w:rsidRDefault="00BF14A6" w:rsidP="00BF14A6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413A3E">
        <w:rPr>
          <w:color w:val="000000"/>
          <w:szCs w:val="28"/>
          <w:u w:val="single"/>
        </w:rPr>
        <w:t>http://mfc.permkrai.ru./.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официальном сайте;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на Едином портале;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Региональном портале;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с использованием средств телефонной связи;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личном обращении в орган, предоставляющий муниципальную услугу,</w:t>
      </w:r>
      <w:r w:rsidR="005825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МФЦ.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582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извлечения из текста административного регламента;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блок-схема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местонахождении, справочных</w:t>
      </w:r>
      <w:r w:rsidR="0058250F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="0058250F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="0058250F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сроках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предоставлении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получения консультаций;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>II. Стандарт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2.1. Наименование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2.1.1. </w:t>
      </w:r>
      <w:r w:rsidRPr="00413A3E">
        <w:rPr>
          <w:color w:val="000000"/>
          <w:szCs w:val="22"/>
        </w:rPr>
        <w:t xml:space="preserve">Прием документов и выдача решений о переводе или </w:t>
      </w:r>
      <w:r w:rsidRPr="00413A3E">
        <w:rPr>
          <w:color w:val="000000"/>
          <w:szCs w:val="22"/>
        </w:rPr>
        <w:br/>
        <w:t xml:space="preserve">об отказе в переводе жилого помещения в нежилое или нежилого помещения </w:t>
      </w:r>
      <w:r w:rsidRPr="00413A3E">
        <w:rPr>
          <w:color w:val="000000"/>
          <w:szCs w:val="22"/>
        </w:rPr>
        <w:br/>
        <w:t>в жилое помещение.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2.2. </w:t>
      </w:r>
      <w:r w:rsidRPr="00413A3E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2.2.1. Органом, уполномоченным на предоставление муниципальной услуги, </w:t>
      </w:r>
      <w:r w:rsidRPr="00413A3E">
        <w:rPr>
          <w:color w:val="000000"/>
          <w:szCs w:val="28"/>
        </w:rPr>
        <w:br/>
        <w:t>является</w:t>
      </w:r>
      <w:r w:rsidR="00CB7DD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Администрация Гайнского муниципального </w:t>
      </w:r>
      <w:r w:rsidR="00CB7DD0">
        <w:rPr>
          <w:color w:val="000000"/>
          <w:szCs w:val="28"/>
        </w:rPr>
        <w:t>округа</w:t>
      </w:r>
      <w:r w:rsidRPr="00413A3E">
        <w:rPr>
          <w:color w:val="000000"/>
          <w:szCs w:val="28"/>
        </w:rPr>
        <w:t xml:space="preserve"> (далее - орган, предоставляющий муниципальную услугу).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 w:rsidRPr="00413A3E">
        <w:rPr>
          <w:rStyle w:val="af2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413A3E">
        <w:rPr>
          <w:rStyle w:val="af2"/>
          <w:color w:val="000000"/>
          <w:szCs w:val="28"/>
        </w:rPr>
        <w:t>Государственной инспекцией по контролю за объектами культурного наследия Пермского края</w:t>
      </w:r>
      <w:r w:rsidRPr="00413A3E">
        <w:rPr>
          <w:b/>
          <w:color w:val="000000"/>
          <w:szCs w:val="28"/>
        </w:rPr>
        <w:t>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rStyle w:val="af2"/>
          <w:b w:val="0"/>
          <w:bCs w:val="0"/>
          <w:color w:val="000000"/>
          <w:szCs w:val="28"/>
        </w:rPr>
      </w:pPr>
      <w:r w:rsidRPr="00413A3E">
        <w:rPr>
          <w:color w:val="000000"/>
          <w:szCs w:val="28"/>
        </w:rPr>
        <w:t>Специализированными государственными и муниципальными организац</w:t>
      </w:r>
      <w:r>
        <w:rPr>
          <w:color w:val="000000"/>
          <w:szCs w:val="28"/>
        </w:rPr>
        <w:t>иями технической инвентаризации.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2.2.3.</w:t>
      </w:r>
      <w:r w:rsidRPr="00413A3E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1" w:name="Par61"/>
      <w:bookmarkEnd w:id="1"/>
      <w:r w:rsidRPr="00413A3E">
        <w:rPr>
          <w:color w:val="000000"/>
          <w:szCs w:val="28"/>
        </w:rPr>
        <w:t>2.3. Описание результата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6645C6">
        <w:rPr>
          <w:rFonts w:cs="Calibri"/>
          <w:color w:val="000000"/>
        </w:rPr>
        <w:t xml:space="preserve">выдача (направление) заявителю документа, подтверждающего принятие решения о переводе жилого помещения в нежилое помещение или нежилого </w:t>
      </w:r>
      <w:r w:rsidRPr="006645C6">
        <w:rPr>
          <w:rFonts w:cs="Calibri"/>
          <w:color w:val="000000"/>
        </w:rPr>
        <w:lastRenderedPageBreak/>
        <w:t>помещения в жилое пом</w:t>
      </w:r>
      <w:r w:rsidRPr="00413A3E">
        <w:rPr>
          <w:rFonts w:cs="Calibri"/>
          <w:color w:val="000000"/>
        </w:rPr>
        <w:t>ещение (далее - решение о переводе) по форме согласно приложению 3 к административному регламенту.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2.4. Срок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5006D4" w:rsidRDefault="00BF14A6" w:rsidP="00BF14A6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5006D4">
        <w:rPr>
          <w:color w:val="000000"/>
          <w:szCs w:val="28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5006D4">
        <w:rPr>
          <w:b/>
          <w:i/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5006D4">
        <w:rPr>
          <w:color w:val="000000"/>
          <w:szCs w:val="28"/>
        </w:rPr>
        <w:t xml:space="preserve">2.4.2. Решение о переводе или об отказе в переводе должно быть принято </w:t>
      </w:r>
      <w:r w:rsidRPr="005006D4">
        <w:rPr>
          <w:color w:val="000000"/>
          <w:szCs w:val="28"/>
        </w:rPr>
        <w:br/>
        <w:t>не позднее чем через 45 дней со дня представления заявления и документов, о</w:t>
      </w:r>
      <w:r w:rsidRPr="005006D4">
        <w:rPr>
          <w:bCs/>
          <w:iCs/>
          <w:color w:val="000000"/>
          <w:szCs w:val="28"/>
        </w:rPr>
        <w:t>бязанность по представлению которых возложена на заявителя,</w:t>
      </w:r>
      <w:r w:rsidR="006645C6" w:rsidRPr="005006D4">
        <w:rPr>
          <w:bCs/>
          <w:iCs/>
          <w:color w:val="000000"/>
          <w:szCs w:val="28"/>
        </w:rPr>
        <w:t xml:space="preserve"> </w:t>
      </w:r>
      <w:r w:rsidRPr="005006D4">
        <w:rPr>
          <w:color w:val="000000"/>
          <w:szCs w:val="28"/>
        </w:rPr>
        <w:t>в орган, предоставляющий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413A3E">
        <w:rPr>
          <w:color w:val="000000"/>
          <w:szCs w:val="28"/>
        </w:rPr>
        <w:br/>
        <w:t xml:space="preserve">о переводе или об отказе в переводе, не должен превышать </w:t>
      </w:r>
      <w:r w:rsidRPr="00413A3E">
        <w:rPr>
          <w:color w:val="000000"/>
        </w:rPr>
        <w:t>3 рабочих дней со дня принятия соответствующего решения</w:t>
      </w:r>
      <w:r w:rsidRPr="00413A3E">
        <w:rPr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pStyle w:val="af1"/>
        <w:spacing w:line="32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413A3E">
        <w:rPr>
          <w:color w:val="000000"/>
          <w:szCs w:val="28"/>
        </w:rPr>
        <w:t xml:space="preserve">2.5.1. </w:t>
      </w:r>
      <w:r w:rsidRPr="00413A3E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413A3E">
        <w:rPr>
          <w:rFonts w:eastAsia="Calibri"/>
          <w:color w:val="000000"/>
          <w:szCs w:val="28"/>
        </w:rPr>
        <w:br/>
        <w:t>в соответствии с:</w:t>
      </w:r>
    </w:p>
    <w:p w:rsidR="00BF14A6" w:rsidRPr="00413A3E" w:rsidRDefault="00E24630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5" w:history="1">
        <w:r w:rsidR="00BF14A6" w:rsidRPr="00413A3E">
          <w:rPr>
            <w:color w:val="000000"/>
            <w:szCs w:val="28"/>
          </w:rPr>
          <w:t>Конституцией</w:t>
        </w:r>
      </w:hyperlink>
      <w:r w:rsidR="00BF14A6" w:rsidRPr="00413A3E">
        <w:rPr>
          <w:color w:val="000000"/>
          <w:szCs w:val="28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Жилищным </w:t>
      </w:r>
      <w:hyperlink r:id="rId16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 от 29 декабря 2004 г. № 188-ФЗ («Российская газета», № 1, 12.01.2005 г.);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17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18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Гражданским </w:t>
      </w:r>
      <w:hyperlink r:id="rId19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 xml:space="preserve">ом Российской Федерации (часть первая) от 30 ноября 1994 г. № 51-ФЗ («Собрание законодательства Российской Федерации», 1994, № 32, ст. 3301; 1996, №  9, ст. 773; № 34, ст. 4026; 1999, № 28, ст. 3471; 2001, № 17, ст. 1644; № 21, ст. 2063; 2002, № 12, ст. 1093, № 48, ст. 4746, ст. 4737; 2003, № 52 (ч. I), ст. 5034;2004, № 27, ст. 2711, №  31, ст. 3233; 2005, № 1, ст. 18, ст. 39, ст. 43, № 27, ст. </w:t>
      </w:r>
      <w:r w:rsidRPr="00413A3E">
        <w:rPr>
          <w:color w:val="000000"/>
          <w:szCs w:val="28"/>
        </w:rPr>
        <w:lastRenderedPageBreak/>
        <w:t>2722, № 30 (ч. II), ст. 3120; 2006, №  2, ст. 171, № 3, ст. 282, № 23, ст. 2380, № 27, ст. 2881, № 31 (ч. I), ст. 3437, № 45, ст. 4627, № 50, ст. 5279, № 52 (ч. I), ст. 5498;2007, № 1 (ч. I), ст. 21, № 7, ст. 834, № 27, ст. 3213, № 31, ст. 3993, № 41, ст. 4845, № 49, ст. 6079; № 50, ст. 6246; 2008, № 17, ст. 1756, № 20, ст. 2253, № 29 (ч. I), ст. 3418, № 30 (ч. I), ст. 3597, № 30 (ч. II), ст. 3616;2009,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Гражданским </w:t>
      </w:r>
      <w:hyperlink r:id="rId20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 (часть вторая) от 26 января 1996 г. 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 № 2005, № 1 (ч. 1), ст. 15, № 1 (ч. 1), ст. 45; № 13, ст. 1080, № 19, ст. 1752, № 30 (ч. 1), ст. 3100; 2006, № 6, ст. 636, № 52 (1 ч.), ст. 5497; 2007, № 1 (1 ч.), ст. 39,; № 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 2011, № 7, ст. 901, № 30 (ч. 1), ст. 4564, № 30 (ч. 1), ст. 4596, № 43, ст. 5972, № 48, ст. 6730, № 49 (ч. 1), ст. 7014, № 49 (ч. 1), ст. 7041);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Гражданским </w:t>
      </w:r>
      <w:hyperlink r:id="rId21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 (часть третья) от 26 ноября 2001 г.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BF14A6" w:rsidRPr="00413A3E" w:rsidRDefault="00BF14A6" w:rsidP="00BF14A6">
      <w:pPr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Градостроительным кодексом Российской Федерации от 29 декабря 2004 г. </w:t>
      </w:r>
      <w:r w:rsidRPr="00413A3E">
        <w:rPr>
          <w:color w:val="000000"/>
          <w:szCs w:val="28"/>
        </w:rPr>
        <w:br/>
        <w:t xml:space="preserve">№ 190-ФЗ (Собрание законодательства Российской Федерации, 03 января 2005 г., </w:t>
      </w:r>
      <w:r w:rsidRPr="00413A3E">
        <w:rPr>
          <w:color w:val="000000"/>
          <w:szCs w:val="28"/>
        </w:rPr>
        <w:br/>
        <w:t>№ 1, статья 16);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22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4298;2011, № 23, ст. 3263);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23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</w:p>
    <w:p w:rsidR="00BF14A6" w:rsidRPr="00413A3E" w:rsidRDefault="00E24630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4" w:history="1">
        <w:r w:rsidR="00BF14A6" w:rsidRPr="00413A3E">
          <w:rPr>
            <w:color w:val="000000"/>
            <w:szCs w:val="28"/>
          </w:rPr>
          <w:t>постановление</w:t>
        </w:r>
      </w:hyperlink>
      <w:r w:rsidR="00BF14A6" w:rsidRPr="00413A3E">
        <w:rPr>
          <w:color w:val="000000"/>
          <w:szCs w:val="28"/>
        </w:rPr>
        <w:t>м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BF14A6" w:rsidRPr="00413A3E" w:rsidRDefault="00E24630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5" w:history="1">
        <w:r w:rsidR="00BF14A6" w:rsidRPr="00413A3E">
          <w:rPr>
            <w:color w:val="000000"/>
            <w:szCs w:val="28"/>
          </w:rPr>
          <w:t>постановление</w:t>
        </w:r>
      </w:hyperlink>
      <w:r w:rsidR="00BF14A6" w:rsidRPr="00413A3E">
        <w:rPr>
          <w:color w:val="000000"/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BF14A6" w:rsidRPr="00413A3E" w:rsidRDefault="00E24630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6" w:history="1">
        <w:r w:rsidR="00BF14A6" w:rsidRPr="00413A3E">
          <w:rPr>
            <w:color w:val="000000"/>
            <w:szCs w:val="28"/>
          </w:rPr>
          <w:t>постановление</w:t>
        </w:r>
      </w:hyperlink>
      <w:r w:rsidR="00BF14A6" w:rsidRPr="00413A3E">
        <w:rPr>
          <w:color w:val="000000"/>
          <w:szCs w:val="28"/>
        </w:rPr>
        <w:t xml:space="preserve">м Правительства Российской Федерации от 16 февраля 2008 г. № 87 «О составе разделов проектной документации и требованиях к их содержанию» («Собрание законодательства Российской Федерации», 2009, № 21, ст. 2576, № 52 (1 </w:t>
      </w:r>
      <w:r w:rsidR="00BF14A6" w:rsidRPr="00413A3E">
        <w:rPr>
          <w:color w:val="000000"/>
          <w:szCs w:val="28"/>
        </w:rPr>
        <w:lastRenderedPageBreak/>
        <w:t>ч.), ст. 6574; 2010, № 16, ст. 1920, № 51 (3 ч.), ст. 6937; 2011, № 8, ст. 1118; 2012, № 27, ст. 3738, № 32, ст. 4571);</w:t>
      </w:r>
    </w:p>
    <w:p w:rsidR="00F4064F" w:rsidRDefault="00BF14A6" w:rsidP="00F4064F">
      <w:pPr>
        <w:spacing w:line="320" w:lineRule="exact"/>
        <w:ind w:firstLine="567"/>
        <w:jc w:val="both"/>
        <w:rPr>
          <w:color w:val="000000"/>
          <w:szCs w:val="28"/>
        </w:rPr>
      </w:pPr>
      <w:r w:rsidRPr="00453627">
        <w:rPr>
          <w:color w:val="000000"/>
          <w:szCs w:val="28"/>
        </w:rPr>
        <w:t>п</w:t>
      </w:r>
      <w:r w:rsidR="00F4064F" w:rsidRPr="00453627">
        <w:rPr>
          <w:color w:val="000000"/>
          <w:szCs w:val="28"/>
        </w:rPr>
        <w:t xml:space="preserve">остановлением Администрации Гайнского муниципального </w:t>
      </w:r>
      <w:r w:rsidR="002D1937" w:rsidRPr="00453627">
        <w:rPr>
          <w:color w:val="000000"/>
          <w:szCs w:val="28"/>
        </w:rPr>
        <w:t xml:space="preserve">округа </w:t>
      </w:r>
      <w:r w:rsidRPr="00453627">
        <w:rPr>
          <w:color w:val="000000"/>
          <w:szCs w:val="28"/>
        </w:rPr>
        <w:t>от</w:t>
      </w:r>
      <w:r w:rsidR="002D1937" w:rsidRPr="00453627">
        <w:rPr>
          <w:color w:val="000000"/>
          <w:szCs w:val="28"/>
        </w:rPr>
        <w:t xml:space="preserve"> 02.07.2020 </w:t>
      </w:r>
      <w:r w:rsidR="00F4064F" w:rsidRPr="00453627">
        <w:rPr>
          <w:color w:val="000000"/>
          <w:szCs w:val="28"/>
        </w:rPr>
        <w:t xml:space="preserve">№ </w:t>
      </w:r>
      <w:r w:rsidR="002D1937" w:rsidRPr="00453627">
        <w:rPr>
          <w:color w:val="000000"/>
          <w:szCs w:val="28"/>
        </w:rPr>
        <w:t>510</w:t>
      </w:r>
      <w:r w:rsidR="00F4064F" w:rsidRPr="00453627">
        <w:rPr>
          <w:color w:val="000000"/>
          <w:szCs w:val="28"/>
        </w:rPr>
        <w:t xml:space="preserve">  «</w:t>
      </w:r>
      <w:r w:rsidR="002D1937" w:rsidRPr="00453627">
        <w:rPr>
          <w:color w:val="000000"/>
          <w:szCs w:val="28"/>
        </w:rPr>
        <w:t>Об утверждении Порядка разработки и утверждения Административных регламентов предоставления муниципальных услуг Гайнского муниципального округа</w:t>
      </w:r>
      <w:r w:rsidR="00453627" w:rsidRPr="00453627">
        <w:rPr>
          <w:color w:val="000000"/>
          <w:szCs w:val="28"/>
        </w:rPr>
        <w:t>»;</w:t>
      </w:r>
    </w:p>
    <w:p w:rsidR="00453627" w:rsidRPr="00B2676C" w:rsidRDefault="00453627" w:rsidP="00F4064F">
      <w:pPr>
        <w:spacing w:line="320" w:lineRule="exact"/>
        <w:ind w:firstLine="567"/>
        <w:jc w:val="both"/>
        <w:rPr>
          <w:color w:val="000000"/>
          <w:szCs w:val="28"/>
        </w:rPr>
      </w:pPr>
      <w:r>
        <w:rPr>
          <w:szCs w:val="28"/>
        </w:rPr>
        <w:t>Р</w:t>
      </w:r>
      <w:r w:rsidRPr="00140495">
        <w:rPr>
          <w:szCs w:val="28"/>
        </w:rPr>
        <w:t>ешением Д</w:t>
      </w:r>
      <w:r w:rsidRPr="00D24259">
        <w:rPr>
          <w:szCs w:val="28"/>
        </w:rPr>
        <w:t>умы Гайнского муниципального округа от 13.07.2020</w:t>
      </w:r>
      <w:r>
        <w:rPr>
          <w:szCs w:val="28"/>
        </w:rPr>
        <w:t xml:space="preserve"> </w:t>
      </w:r>
      <w:r w:rsidRPr="00D24259">
        <w:rPr>
          <w:szCs w:val="28"/>
        </w:rPr>
        <w:t>г. № 91 «Об утверждении Положения "О порядке и условиях перевода жилого помещения в нежилое помещение и нежилого помещения в жилое помещение на территории Гайнского муниципального округа Пермского края"</w:t>
      </w:r>
      <w:r>
        <w:rPr>
          <w:szCs w:val="28"/>
        </w:rPr>
        <w:t>.</w:t>
      </w:r>
    </w:p>
    <w:p w:rsidR="00BF14A6" w:rsidRPr="00413A3E" w:rsidRDefault="00BF14A6" w:rsidP="00BF14A6">
      <w:pPr>
        <w:spacing w:line="320" w:lineRule="exact"/>
        <w:ind w:firstLine="567"/>
        <w:jc w:val="both"/>
        <w:rPr>
          <w:color w:val="000000"/>
          <w:szCs w:val="28"/>
        </w:rPr>
      </w:pPr>
    </w:p>
    <w:p w:rsidR="00BF14A6" w:rsidRPr="00413A3E" w:rsidRDefault="00BF14A6" w:rsidP="00BF14A6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spacing w:line="320" w:lineRule="exact"/>
        <w:ind w:firstLine="567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413A3E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BF14A6" w:rsidRPr="00413A3E" w:rsidRDefault="00BF14A6" w:rsidP="00BF14A6">
      <w:pPr>
        <w:spacing w:line="320" w:lineRule="exact"/>
        <w:ind w:firstLine="567"/>
        <w:jc w:val="center"/>
        <w:rPr>
          <w:color w:val="000000"/>
          <w:sz w:val="24"/>
        </w:rPr>
      </w:pPr>
      <w:r w:rsidRPr="00413A3E">
        <w:rPr>
          <w:color w:val="000000"/>
          <w:szCs w:val="28"/>
        </w:rPr>
        <w:t xml:space="preserve">муниципальной услуги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 Исчерпывающий перечень документов, необходимых </w:t>
      </w:r>
      <w:r w:rsidRPr="00413A3E">
        <w:rPr>
          <w:color w:val="000000"/>
          <w:szCs w:val="28"/>
        </w:rPr>
        <w:br/>
        <w:t>для предоставления муниципальной услуги: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2.6.1.1. заявление о переводе помещения;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2.6.1.3. план переводимого помещения с его техническим описанием </w:t>
      </w:r>
      <w:r w:rsidRPr="00413A3E">
        <w:rPr>
          <w:color w:val="000000"/>
          <w:szCs w:val="28"/>
        </w:rPr>
        <w:br/>
        <w:t>(в случае, если переводимое помещение является жилым, технический паспорт такого помещения);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2.6.1.4. поэтажный план дома, в котором находится переводимое помещение;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</w:rPr>
        <w:t xml:space="preserve">2.6.2. </w:t>
      </w:r>
      <w:r w:rsidRPr="00413A3E">
        <w:rPr>
          <w:color w:val="000000"/>
          <w:szCs w:val="28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7" w:history="1">
        <w:r w:rsidRPr="00413A3E">
          <w:rPr>
            <w:color w:val="000000"/>
            <w:szCs w:val="28"/>
          </w:rPr>
          <w:t>реестре</w:t>
        </w:r>
      </w:hyperlink>
      <w:r w:rsidRPr="00413A3E">
        <w:rPr>
          <w:color w:val="000000"/>
          <w:szCs w:val="28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2.6.2.3. поэтажный план дома, в котором находится переводимое помещение.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413A3E">
        <w:rPr>
          <w:color w:val="000000"/>
          <w:szCs w:val="28"/>
        </w:rPr>
        <w:br/>
      </w:r>
      <w:r w:rsidRPr="00413A3E">
        <w:rPr>
          <w:color w:val="000000"/>
          <w:szCs w:val="28"/>
        </w:rPr>
        <w:lastRenderedPageBreak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2.7.1. Основания для отказа в приеме документов, необходимых </w:t>
      </w:r>
      <w:r w:rsidRPr="00413A3E">
        <w:rPr>
          <w:color w:val="000000"/>
          <w:szCs w:val="28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413A3E">
        <w:rPr>
          <w:color w:val="000000"/>
          <w:szCs w:val="28"/>
        </w:rPr>
        <w:t>2.9.1. Отказ в согласовании переустройства и (или) перепланировки жилого помещения допускается в случае: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</w:t>
      </w:r>
      <w:r w:rsidRPr="00413A3E">
        <w:rPr>
          <w:color w:val="000000"/>
          <w:szCs w:val="28"/>
        </w:rPr>
        <w:br/>
        <w:t xml:space="preserve">в соответствии с пунктом 2.6.2. административного регламента, и не получил </w:t>
      </w:r>
      <w:r w:rsidRPr="00413A3E">
        <w:rPr>
          <w:color w:val="000000"/>
          <w:szCs w:val="28"/>
        </w:rPr>
        <w:br/>
        <w:t>от заявителя такие документ и (или) информацию в течение пятнадцати рабочих дней со дня направления уведомления.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2.9.1.3. представления документов в ненадлежащий орган;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2.9.1.4. несоблюдения предусмотренных </w:t>
      </w:r>
      <w:hyperlink r:id="rId28" w:history="1">
        <w:r w:rsidRPr="00413A3E">
          <w:rPr>
            <w:color w:val="000000"/>
            <w:szCs w:val="28"/>
          </w:rPr>
          <w:t>статьей 22</w:t>
        </w:r>
      </w:hyperlink>
      <w:r w:rsidRPr="00413A3E">
        <w:rPr>
          <w:color w:val="000000"/>
          <w:szCs w:val="28"/>
        </w:rPr>
        <w:t xml:space="preserve"> Жилищного кодекса Российской Федерации условий перевода помещения;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413A3E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413A3E">
        <w:rPr>
          <w:color w:val="000000"/>
          <w:szCs w:val="28"/>
        </w:rPr>
        <w:br/>
        <w:t>в предоставлении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413A3E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2.11. Порядок, размер и основания взимания государственной пошлины </w:t>
      </w:r>
      <w:r w:rsidRPr="00413A3E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413A3E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</w:t>
      </w:r>
      <w:r w:rsidR="00F4064F">
        <w:rPr>
          <w:color w:val="000000"/>
          <w:szCs w:val="28"/>
        </w:rPr>
        <w:t>й услуги не должно превышать 15</w:t>
      </w:r>
      <w:r w:rsidRPr="00413A3E">
        <w:rPr>
          <w:color w:val="000000"/>
          <w:szCs w:val="28"/>
        </w:rPr>
        <w:t xml:space="preserve"> минут.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2.12.2. Максимальное время ожидания в очереди при получении результата предоставления муниципально</w:t>
      </w:r>
      <w:r w:rsidR="00F4064F">
        <w:rPr>
          <w:color w:val="000000"/>
          <w:szCs w:val="28"/>
        </w:rPr>
        <w:t>й услуги не должно превышать 15</w:t>
      </w:r>
      <w:r w:rsidRPr="00413A3E">
        <w:rPr>
          <w:color w:val="000000"/>
          <w:szCs w:val="28"/>
        </w:rPr>
        <w:t xml:space="preserve"> минут.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BF14A6" w:rsidRPr="00413A3E" w:rsidRDefault="00BF14A6" w:rsidP="00BF14A6">
      <w:pPr>
        <w:pStyle w:val="1"/>
        <w:spacing w:before="0" w:after="0"/>
        <w:ind w:firstLine="709"/>
        <w:jc w:val="both"/>
        <w:rPr>
          <w:color w:val="000000"/>
          <w:szCs w:val="28"/>
        </w:rPr>
      </w:pPr>
    </w:p>
    <w:p w:rsidR="00BF14A6" w:rsidRPr="00413A3E" w:rsidRDefault="00BF14A6" w:rsidP="00BF14A6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BF14A6" w:rsidRPr="00413A3E" w:rsidRDefault="00BF14A6" w:rsidP="00BF14A6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413A3E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spacing w:line="320" w:lineRule="exact"/>
        <w:ind w:firstLine="567"/>
        <w:jc w:val="both"/>
        <w:rPr>
          <w:color w:val="000000"/>
        </w:rPr>
      </w:pPr>
      <w:r w:rsidRPr="00413A3E">
        <w:rPr>
          <w:color w:val="000000"/>
        </w:rPr>
        <w:lastRenderedPageBreak/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413A3E">
        <w:rPr>
          <w:color w:val="000000"/>
          <w:szCs w:val="28"/>
        </w:rPr>
        <w:t>от остановок общественного транспорта.</w:t>
      </w:r>
      <w:r w:rsidR="00297887">
        <w:rPr>
          <w:color w:val="000000"/>
          <w:szCs w:val="28"/>
        </w:rPr>
        <w:t xml:space="preserve"> </w:t>
      </w:r>
      <w:r w:rsidRPr="00413A3E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F14A6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стенды должны содержать полную и актуальную информацию о порядке предоставления</w:t>
      </w:r>
      <w:r w:rsidR="00297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  <w:r w:rsidR="00297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 </w:t>
      </w:r>
      <w:r w:rsidRPr="00DF3B5E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создаются следующие условия для  инвалидов и маломобильных групп населения: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возможность самостоятельного передвижения инвалидов по территории объектов, входа в такие объекты и выхода из них, посадки в транспортное средство и высадки из него, в том числе с помощью должностных лиц учреждения, предоставляющего муниципальную услугу, ассистивных и вспомогательных технологий, а также сменного кресла-коляски;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допуск в помещения, в которых оказывается муниципальная услуга, сурдопереводчика и тифлосурдопереводчика;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 xml:space="preserve">- 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29" w:history="1">
        <w:r w:rsidRPr="00DF3B5E">
          <w:rPr>
            <w:rFonts w:ascii="Times New Roman" w:hAnsi="Times New Roman" w:cs="Times New Roman"/>
            <w:sz w:val="28"/>
          </w:rPr>
          <w:t>форме</w:t>
        </w:r>
      </w:hyperlink>
      <w:r w:rsidRPr="00DF3B5E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hyperlink r:id="rId30" w:history="1">
        <w:r w:rsidRPr="00DF3B5E">
          <w:rPr>
            <w:rFonts w:ascii="Times New Roman" w:hAnsi="Times New Roman" w:cs="Times New Roman"/>
            <w:sz w:val="28"/>
          </w:rPr>
          <w:t>порядке</w:t>
        </w:r>
      </w:hyperlink>
      <w:r w:rsidRPr="00DF3B5E">
        <w:rPr>
          <w:rFonts w:ascii="Times New Roman" w:hAnsi="Times New Roman" w:cs="Times New Roman"/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B875E6" w:rsidRPr="00413A3E" w:rsidRDefault="00B875E6" w:rsidP="00B875E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2.15. Показатели доступности и качества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BF14A6" w:rsidRPr="00413A3E" w:rsidRDefault="00BF14A6" w:rsidP="00BF14A6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</w:t>
      </w:r>
      <w:r w:rsidR="00F4064F">
        <w:rPr>
          <w:color w:val="000000"/>
          <w:szCs w:val="28"/>
        </w:rPr>
        <w:t xml:space="preserve">пальной услуги </w:t>
      </w:r>
      <w:r w:rsidR="00F4064F">
        <w:rPr>
          <w:color w:val="000000"/>
          <w:szCs w:val="28"/>
        </w:rPr>
        <w:br/>
        <w:t xml:space="preserve">не превышает двух, продолжительность - не более 15 </w:t>
      </w:r>
      <w:r w:rsidRPr="00413A3E">
        <w:rPr>
          <w:color w:val="000000"/>
          <w:szCs w:val="28"/>
        </w:rPr>
        <w:t>минут;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="00EF78D0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F14A6" w:rsidRDefault="00BF14A6" w:rsidP="00F406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</w:t>
      </w:r>
      <w:r w:rsidR="00F4064F">
        <w:rPr>
          <w:color w:val="000000"/>
          <w:szCs w:val="28"/>
        </w:rPr>
        <w:t>.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 Информация о муниципальной услуге: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2.16.1.2. размещена на Региональном портале;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2.16.1.3. размещена на Едином портале.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413A3E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413A3E">
        <w:rPr>
          <w:b/>
          <w:color w:val="000000"/>
          <w:szCs w:val="28"/>
        </w:rPr>
        <w:br/>
        <w:t>в электронной форме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BF14A6" w:rsidRPr="00806167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806167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806167">
        <w:rPr>
          <w:bCs/>
          <w:iCs/>
          <w:color w:val="000000"/>
          <w:szCs w:val="28"/>
        </w:rPr>
        <w:t xml:space="preserve">3.1.1. прием, регистрация заявления и документов, необходимых </w:t>
      </w:r>
      <w:r w:rsidRPr="00806167">
        <w:rPr>
          <w:bCs/>
          <w:iCs/>
          <w:color w:val="000000"/>
          <w:szCs w:val="28"/>
        </w:rPr>
        <w:br/>
        <w:t>для предоставления муниципальной услуги;</w:t>
      </w:r>
      <w:r w:rsidRPr="00413A3E">
        <w:rPr>
          <w:bCs/>
          <w:iCs/>
          <w:color w:val="000000"/>
          <w:szCs w:val="28"/>
        </w:rPr>
        <w:t xml:space="preserve">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bCs/>
          <w:iCs/>
          <w:color w:val="000000"/>
          <w:szCs w:val="28"/>
        </w:rPr>
        <w:t>3.1.2. рассмотрение документов, необходимых для предоставления муниципальной услуги</w:t>
      </w:r>
      <w:r w:rsidRPr="00413A3E">
        <w:rPr>
          <w:color w:val="000000"/>
          <w:szCs w:val="28"/>
        </w:rPr>
        <w:t xml:space="preserve"> и принятие решения о переводе или об отказе в переводе;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3.2. Блок-схема предоставления муниципальной услуги приведена </w:t>
      </w:r>
      <w:r w:rsidRPr="00413A3E">
        <w:rPr>
          <w:color w:val="000000"/>
          <w:szCs w:val="28"/>
        </w:rPr>
        <w:br/>
        <w:t>в приложении 2 к административному регламенту.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 </w:t>
      </w:r>
      <w:r w:rsidRPr="00413A3E">
        <w:rPr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Pr="00413A3E">
        <w:rPr>
          <w:bCs/>
          <w:iCs/>
          <w:color w:val="000000"/>
          <w:szCs w:val="28"/>
        </w:rPr>
        <w:br/>
        <w:t>для предоставления муниципальной услуги</w:t>
      </w:r>
      <w:r w:rsidRPr="00413A3E">
        <w:rPr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413A3E">
        <w:rPr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электронной форме через Единый портал;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3.3.2. Ответственным за исполнение административной</w:t>
      </w:r>
      <w:r w:rsidR="00F4064F">
        <w:rPr>
          <w:color w:val="000000"/>
          <w:szCs w:val="28"/>
        </w:rPr>
        <w:t xml:space="preserve"> процедуры является </w:t>
      </w:r>
      <w:r w:rsidR="00806167">
        <w:rPr>
          <w:color w:val="000000"/>
          <w:szCs w:val="28"/>
        </w:rPr>
        <w:t>должностное лицо</w:t>
      </w:r>
      <w:r w:rsidR="00F4064F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3.3.3. Запрос о предоставлении муниципальной услуги, в том числе </w:t>
      </w:r>
      <w:r w:rsidRPr="00413A3E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413A3E">
        <w:rPr>
          <w:color w:val="000000"/>
          <w:szCs w:val="28"/>
        </w:rPr>
        <w:br/>
        <w:t>в орган, предоставляющий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3.3.4.1. устанавливает предмет обращения;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413A3E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3.3.4.3. </w:t>
      </w:r>
      <w:r w:rsidRPr="00413A3E">
        <w:rPr>
          <w:rFonts w:cs="Calibri"/>
          <w:color w:val="000000"/>
        </w:rPr>
        <w:t xml:space="preserve">регистрирует заявление с представленными документами в </w:t>
      </w:r>
      <w:r w:rsidRPr="00413A3E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3A3E">
        <w:rPr>
          <w:color w:val="000000"/>
          <w:szCs w:val="28"/>
        </w:rPr>
        <w:t xml:space="preserve">3.3.4.4. </w:t>
      </w:r>
      <w:r w:rsidRPr="00413A3E">
        <w:rPr>
          <w:rFonts w:cs="Calibri"/>
          <w:color w:val="000000"/>
          <w:szCs w:val="28"/>
        </w:rPr>
        <w:t xml:space="preserve">оформляет расписку </w:t>
      </w:r>
      <w:r w:rsidRPr="00413A3E"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3.3.5. В случае подачи запроса в электронной форме </w:t>
      </w:r>
      <w:r w:rsidRPr="00413A3E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413A3E">
        <w:rPr>
          <w:color w:val="000000"/>
          <w:szCs w:val="28"/>
        </w:rPr>
        <w:br/>
        <w:t xml:space="preserve">на Едином портале отображается статус «Отказ», в поле «Комментарий» </w:t>
      </w:r>
      <w:r w:rsidRPr="00413A3E">
        <w:rPr>
          <w:color w:val="000000"/>
          <w:szCs w:val="28"/>
        </w:rPr>
        <w:lastRenderedPageBreak/>
        <w:t>отображается текст «В приеме документов отказано», а также указывается причина отказа в приеме документов.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 </w:t>
      </w:r>
      <w:r w:rsidRPr="00413A3E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услуги,</w:t>
      </w:r>
      <w:r w:rsidRPr="00413A3E">
        <w:rPr>
          <w:color w:val="000000"/>
          <w:szCs w:val="28"/>
        </w:rPr>
        <w:t xml:space="preserve"> и принятие решения о переводе или отказе в переводе.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413A3E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3.4.2. Ответственным за исполнение административ</w:t>
      </w:r>
      <w:r w:rsidR="00F4064F">
        <w:rPr>
          <w:color w:val="000000"/>
          <w:szCs w:val="28"/>
        </w:rPr>
        <w:t xml:space="preserve">ной процедуры является </w:t>
      </w:r>
      <w:r w:rsidR="00EF14CD">
        <w:rPr>
          <w:color w:val="000000"/>
          <w:szCs w:val="28"/>
        </w:rPr>
        <w:t>должностное лицо</w:t>
      </w:r>
      <w:r w:rsidRPr="00413A3E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 Ответственный за исполнение административной процедуры: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3.4.3.1.1. документы предоставлены в полном объеме, в соответствии </w:t>
      </w:r>
      <w:r w:rsidRPr="00413A3E"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31" w:history="1">
        <w:r w:rsidRPr="00413A3E">
          <w:rPr>
            <w:color w:val="000000"/>
            <w:szCs w:val="28"/>
          </w:rPr>
          <w:t>разделом 2.6</w:t>
        </w:r>
      </w:hyperlink>
      <w:r w:rsidRPr="00413A3E">
        <w:rPr>
          <w:color w:val="000000"/>
          <w:szCs w:val="28"/>
        </w:rPr>
        <w:t xml:space="preserve"> административного регламента;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3.4.3.1.3. соблюдены предусмотренные </w:t>
      </w:r>
      <w:hyperlink r:id="rId32" w:history="1">
        <w:r w:rsidRPr="00413A3E">
          <w:rPr>
            <w:color w:val="000000"/>
            <w:szCs w:val="28"/>
          </w:rPr>
          <w:t>статьей 22</w:t>
        </w:r>
      </w:hyperlink>
      <w:r w:rsidRPr="00413A3E">
        <w:rPr>
          <w:color w:val="000000"/>
          <w:szCs w:val="28"/>
        </w:rPr>
        <w:t xml:space="preserve"> Жилищного кодекса Российской Федерации условия перевода помещения.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413A3E">
        <w:rPr>
          <w:color w:val="000000"/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Срок подготовки и направления ответа на межведомственный запрос </w:t>
      </w:r>
      <w:r w:rsidRPr="00413A3E">
        <w:rPr>
          <w:color w:val="000000"/>
          <w:szCs w:val="28"/>
        </w:rPr>
        <w:br/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413A3E">
        <w:rPr>
          <w:color w:val="000000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Пермского края.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одно из следующих решений: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t>3.4.3.4.</w:t>
      </w:r>
      <w:r w:rsidRPr="00413A3E">
        <w:rPr>
          <w:bCs/>
          <w:color w:val="000000"/>
          <w:szCs w:val="28"/>
        </w:rPr>
        <w:t>готовит проект решения о переводе (</w:t>
      </w:r>
      <w:hyperlink r:id="rId33" w:history="1">
        <w:r w:rsidRPr="00413A3E">
          <w:rPr>
            <w:bCs/>
            <w:color w:val="000000"/>
            <w:szCs w:val="28"/>
          </w:rPr>
          <w:t>приложение № 3</w:t>
        </w:r>
      </w:hyperlink>
      <w:r w:rsidRPr="00413A3E">
        <w:rPr>
          <w:bCs/>
          <w:color w:val="000000"/>
          <w:szCs w:val="28"/>
        </w:rPr>
        <w:t xml:space="preserve"> к настоящему административному регламенту)</w:t>
      </w:r>
      <w:r w:rsidR="00EF14CD">
        <w:rPr>
          <w:bCs/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 xml:space="preserve">на бланке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bCs/>
          <w:color w:val="000000"/>
          <w:szCs w:val="28"/>
        </w:rPr>
        <w:t>или проект решения об отказе в переводе со ссылкой на нарушения, предусмотренные разделом 2.9.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t xml:space="preserve">3.4.3.5. направляет проект решения о переводе или об отказе в переводе руководителю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bCs/>
          <w:color w:val="000000"/>
          <w:szCs w:val="28"/>
        </w:rPr>
        <w:t>для подписания.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413A3E">
        <w:rPr>
          <w:color w:val="000000"/>
          <w:szCs w:val="28"/>
        </w:rPr>
        <w:br/>
        <w:t>в орган, предоставляющий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3.4.5. Результатом административной процедуры является подписанный документ, подтверждающий решение </w:t>
      </w:r>
      <w:r w:rsidRPr="00413A3E">
        <w:rPr>
          <w:bCs/>
          <w:color w:val="000000"/>
          <w:szCs w:val="28"/>
        </w:rPr>
        <w:t>о переводе или об отказе в переводе.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 Выдача (направление) заявителю документа, подтверждающего решение о переводе или об отказе в переводе.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3.5.1. Основанием для начала административной процедуры является подписание </w:t>
      </w:r>
      <w:r w:rsidRPr="00413A3E">
        <w:rPr>
          <w:bCs/>
          <w:color w:val="000000"/>
          <w:szCs w:val="28"/>
        </w:rPr>
        <w:t xml:space="preserve">руководителем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="00EF14CD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.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413A3E">
        <w:rPr>
          <w:color w:val="000000"/>
          <w:szCs w:val="28"/>
        </w:rPr>
        <w:t>3.5.2. Ответственным за исполнение административной про</w:t>
      </w:r>
      <w:r w:rsidR="00364DFF">
        <w:rPr>
          <w:color w:val="000000"/>
          <w:szCs w:val="28"/>
        </w:rPr>
        <w:t xml:space="preserve">цедуры является </w:t>
      </w:r>
      <w:r w:rsidR="00EF14CD">
        <w:rPr>
          <w:color w:val="000000"/>
          <w:szCs w:val="28"/>
        </w:rPr>
        <w:t>должностное лицо</w:t>
      </w:r>
      <w:r w:rsidRPr="00413A3E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 Ответственный за исполнение административной процедуры: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3.5.3.1. регистрирует решение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>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3.5.3.2. выдает под роспись заявителю решение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 или направляет ему данное решение заказным письмом по адресу, указанному в заявлении;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3.5.3.3. направляет решение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 заявителю заказным письмом по адресу, указанному в заявлении.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Копия 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 остается в органе, предоставляющем муниципальную услугу.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413A3E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 xml:space="preserve">3.4.4.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413A3E">
        <w:rPr>
          <w:color w:val="000000"/>
          <w:szCs w:val="28"/>
        </w:rPr>
        <w:br/>
        <w:t>о</w:t>
      </w:r>
      <w:r w:rsidRPr="00413A3E">
        <w:rPr>
          <w:bCs/>
          <w:color w:val="000000"/>
          <w:szCs w:val="28"/>
        </w:rPr>
        <w:t xml:space="preserve"> переводе или об отказе в переводе не должен превышать три рабочих дня </w:t>
      </w:r>
      <w:r w:rsidRPr="00413A3E">
        <w:rPr>
          <w:bCs/>
          <w:color w:val="000000"/>
          <w:szCs w:val="28"/>
        </w:rPr>
        <w:br/>
        <w:t>с момента принятия соответствующего решения</w:t>
      </w:r>
      <w:r w:rsidRPr="00413A3E">
        <w:rPr>
          <w:color w:val="000000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color w:val="000000"/>
          <w:szCs w:val="28"/>
        </w:rPr>
        <w:t>3.4.5. Результатом административной процедуры является выдача (направление) заявителю 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413A3E">
        <w:rPr>
          <w:b/>
          <w:color w:val="000000"/>
        </w:rPr>
        <w:t>IV. Ф</w:t>
      </w:r>
      <w:r w:rsidRPr="00413A3E">
        <w:rPr>
          <w:b/>
          <w:color w:val="000000"/>
          <w:szCs w:val="28"/>
        </w:rPr>
        <w:t>ормы контроля за</w:t>
      </w:r>
      <w:r w:rsidR="005071D6">
        <w:rPr>
          <w:b/>
          <w:color w:val="000000"/>
          <w:szCs w:val="28"/>
        </w:rPr>
        <w:t xml:space="preserve"> </w:t>
      </w:r>
      <w:r w:rsidRPr="00413A3E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</w:rPr>
        <w:t>4.1.</w:t>
      </w:r>
      <w:r w:rsidRPr="00413A3E">
        <w:rPr>
          <w:color w:val="000000"/>
        </w:rPr>
        <w:tab/>
      </w:r>
      <w:r w:rsidRPr="00413A3E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413A3E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056E5B">
        <w:rPr>
          <w:rFonts w:eastAsia="Calibri"/>
          <w:color w:val="000000"/>
          <w:szCs w:val="28"/>
          <w:lang w:eastAsia="en-US"/>
        </w:rPr>
        <w:t>руководителя</w:t>
      </w:r>
      <w:r w:rsidR="005071D6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BF14A6" w:rsidRPr="00413A3E" w:rsidRDefault="00BF14A6" w:rsidP="00BF14A6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</w:t>
      </w:r>
      <w:r w:rsidR="007D2CE3">
        <w:rPr>
          <w:rFonts w:eastAsia="Calibri"/>
          <w:color w:val="000000"/>
          <w:szCs w:val="28"/>
          <w:lang w:eastAsia="en-US"/>
        </w:rPr>
        <w:t xml:space="preserve">ным регламентом, осуществляется </w:t>
      </w:r>
      <w:r w:rsidR="00056E5B">
        <w:rPr>
          <w:rFonts w:eastAsia="Calibri"/>
          <w:color w:val="000000"/>
          <w:szCs w:val="28"/>
          <w:lang w:eastAsia="en-US"/>
        </w:rPr>
        <w:t>заместителем руководителя</w:t>
      </w:r>
      <w:r w:rsidR="00056E5B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BF14A6" w:rsidRPr="00413A3E" w:rsidRDefault="00BF14A6" w:rsidP="00BF14A6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BF14A6" w:rsidRPr="00413A3E" w:rsidRDefault="00BF14A6" w:rsidP="00BF14A6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14A6" w:rsidRPr="00413A3E" w:rsidRDefault="00BF14A6" w:rsidP="00BF14A6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4.2.1. </w:t>
      </w:r>
      <w:r w:rsidRPr="00413A3E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4.2.2. </w:t>
      </w:r>
      <w:r w:rsidRPr="00413A3E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="00984BAC">
        <w:rPr>
          <w:color w:val="000000"/>
          <w:szCs w:val="28"/>
        </w:rPr>
        <w:t xml:space="preserve"> </w:t>
      </w:r>
      <w:r w:rsidR="00CB4D7C">
        <w:rPr>
          <w:color w:val="000000"/>
          <w:szCs w:val="28"/>
        </w:rPr>
        <w:t xml:space="preserve">заместителем руководителя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BF14A6" w:rsidRPr="00413A3E" w:rsidRDefault="00BF14A6" w:rsidP="00BF14A6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F14A6" w:rsidRPr="00413A3E" w:rsidRDefault="00BF14A6" w:rsidP="00BF14A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BF14A6" w:rsidRPr="00413A3E" w:rsidRDefault="00BF14A6" w:rsidP="00984BAC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4.2.3.2. поручение руководителя органа, предост</w:t>
      </w:r>
      <w:r w:rsidR="00984BAC">
        <w:rPr>
          <w:rFonts w:eastAsia="Calibri"/>
          <w:color w:val="000000"/>
          <w:szCs w:val="28"/>
          <w:lang w:eastAsia="en-US"/>
        </w:rPr>
        <w:t>авляющего муниципальную услугу.</w:t>
      </w:r>
    </w:p>
    <w:p w:rsidR="00BF14A6" w:rsidRPr="00413A3E" w:rsidRDefault="00BF14A6" w:rsidP="00BF14A6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F14A6" w:rsidRPr="00413A3E" w:rsidRDefault="00BF14A6" w:rsidP="00BF14A6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4" w:history="1">
        <w:r w:rsidRPr="00413A3E">
          <w:rPr>
            <w:color w:val="000000"/>
            <w:szCs w:val="28"/>
          </w:rPr>
          <w:t>законодательством</w:t>
        </w:r>
      </w:hyperlink>
      <w:r w:rsidRPr="00413A3E">
        <w:rPr>
          <w:color w:val="000000"/>
          <w:szCs w:val="28"/>
        </w:rPr>
        <w:t xml:space="preserve"> Российской Федерации.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 </w:t>
      </w:r>
      <w:r w:rsidRPr="00413A3E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413A3E">
        <w:rPr>
          <w:color w:val="000000"/>
          <w:szCs w:val="28"/>
        </w:rPr>
        <w:br/>
        <w:t>и организаций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413A3E">
        <w:rPr>
          <w:color w:val="000000"/>
          <w:szCs w:val="28"/>
        </w:rPr>
        <w:t>органа, предоставляющего муниципальную услугу</w:t>
      </w:r>
      <w:r w:rsidR="007D2CE3">
        <w:rPr>
          <w:color w:val="000000"/>
          <w:szCs w:val="28"/>
        </w:rPr>
        <w:t>,</w:t>
      </w:r>
      <w:r w:rsidRPr="00413A3E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413A3E">
        <w:rPr>
          <w:color w:val="000000"/>
          <w:szCs w:val="28"/>
        </w:rPr>
        <w:t xml:space="preserve"> Российской Федерации</w:t>
      </w:r>
      <w:r w:rsidRPr="00413A3E">
        <w:rPr>
          <w:rFonts w:eastAsia="Calibri"/>
          <w:color w:val="000000"/>
          <w:szCs w:val="28"/>
          <w:lang w:eastAsia="en-US"/>
        </w:rPr>
        <w:t xml:space="preserve">.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413A3E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413A3E">
        <w:rPr>
          <w:color w:val="000000"/>
          <w:szCs w:val="28"/>
        </w:rPr>
        <w:t xml:space="preserve">орган, предоставляющий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F14A6" w:rsidRPr="00413A3E" w:rsidRDefault="00BF14A6" w:rsidP="00BF14A6">
      <w:pPr>
        <w:pStyle w:val="a4"/>
        <w:spacing w:line="320" w:lineRule="exact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413A3E">
        <w:rPr>
          <w:b/>
          <w:color w:val="000000"/>
          <w:szCs w:val="28"/>
        </w:rPr>
        <w:t>V.</w:t>
      </w:r>
      <w:r w:rsidR="00AB5C7B">
        <w:rPr>
          <w:b/>
          <w:color w:val="000000"/>
          <w:szCs w:val="28"/>
        </w:rPr>
        <w:t xml:space="preserve"> </w:t>
      </w:r>
      <w:r w:rsidRPr="00413A3E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F14A6" w:rsidRPr="00413A3E" w:rsidRDefault="00BF14A6" w:rsidP="00BF14A6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413A3E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F14A6" w:rsidRPr="00413A3E" w:rsidRDefault="00BF14A6" w:rsidP="00BF14A6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413A3E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413A3E">
        <w:rPr>
          <w:color w:val="000000"/>
          <w:szCs w:val="28"/>
        </w:rPr>
        <w:t xml:space="preserve"> в досудебном (внесудебном) порядке.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5.2. Предмет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413A3E">
        <w:rPr>
          <w:color w:val="000000"/>
          <w:szCs w:val="28"/>
        </w:rPr>
        <w:br/>
        <w:t>в следующих случаях: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5.2.1.2. нарушение срока предоставления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F14A6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</w:t>
      </w:r>
      <w:r w:rsidR="006D4D0C">
        <w:rPr>
          <w:color w:val="000000"/>
          <w:szCs w:val="28"/>
        </w:rPr>
        <w:t>ий;</w:t>
      </w:r>
    </w:p>
    <w:p w:rsidR="00EB71BC" w:rsidRPr="00644623" w:rsidRDefault="00EB71BC" w:rsidP="00EB71BC">
      <w:pPr>
        <w:ind w:firstLine="539"/>
        <w:jc w:val="both"/>
        <w:rPr>
          <w:bCs/>
          <w:szCs w:val="28"/>
        </w:rPr>
      </w:pPr>
      <w:r w:rsidRPr="00644623">
        <w:rPr>
          <w:bCs/>
        </w:rPr>
        <w:t xml:space="preserve">5.2.1.8. </w:t>
      </w:r>
      <w:r w:rsidRPr="00644623">
        <w:rPr>
          <w:bCs/>
          <w:szCs w:val="28"/>
        </w:rPr>
        <w:t>нарушение срока или порядка выдачи документов по результатам предоставления государственной или муницип</w:t>
      </w:r>
      <w:r w:rsidR="001B4727">
        <w:rPr>
          <w:bCs/>
          <w:szCs w:val="28"/>
        </w:rPr>
        <w:t>альной услуги</w:t>
      </w:r>
      <w:r w:rsidRPr="00644623">
        <w:rPr>
          <w:bCs/>
          <w:szCs w:val="28"/>
        </w:rPr>
        <w:t>;</w:t>
      </w:r>
    </w:p>
    <w:p w:rsidR="006D4D0C" w:rsidRPr="00413A3E" w:rsidRDefault="00EB71BC" w:rsidP="00EB71B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44623">
        <w:rPr>
          <w:bCs/>
          <w:szCs w:val="28"/>
        </w:rPr>
        <w:t xml:space="preserve"> 5.2.1.9.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 w:rsidRPr="00644623">
        <w:rPr>
          <w:bCs/>
          <w:szCs w:val="28"/>
        </w:rPr>
        <w:lastRenderedPageBreak/>
        <w:t xml:space="preserve">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644623">
          <w:rPr>
            <w:bCs/>
            <w:color w:val="000000"/>
            <w:szCs w:val="28"/>
            <w:u w:val="single"/>
          </w:rPr>
          <w:t>частью 1.3 статьи 16</w:t>
        </w:r>
      </w:hyperlink>
      <w:r w:rsidRPr="00644623">
        <w:rPr>
          <w:rFonts w:ascii="Arial" w:hAnsi="Arial" w:cs="Tahoma"/>
          <w:b/>
          <w:bCs/>
          <w:sz w:val="22"/>
        </w:rPr>
        <w:t xml:space="preserve"> </w:t>
      </w:r>
      <w:r w:rsidRPr="00644623">
        <w:rPr>
          <w:bCs/>
          <w:szCs w:val="28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="001B4727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 Жалоба должна содержать: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14A6" w:rsidRPr="00413A3E" w:rsidRDefault="00BF14A6" w:rsidP="00BF14A6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413A3E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BF14A6" w:rsidRPr="00413A3E" w:rsidRDefault="00BF14A6" w:rsidP="00BF14A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413A3E">
        <w:rPr>
          <w:color w:val="000000"/>
          <w:szCs w:val="28"/>
        </w:rPr>
        <w:t>орган, предоставляющий муниципальную услугу,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lastRenderedPageBreak/>
        <w:t xml:space="preserve">5.3.2. Жалоба на решение, принятое руководителем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5.4. Порядок подачи и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5.4.1. Жалоба подается в письменной форме на бумажном носителе: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413A3E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413A3E">
        <w:rPr>
          <w:rFonts w:eastAsia="Calibri"/>
          <w:color w:val="000000"/>
          <w:szCs w:val="28"/>
          <w:lang w:eastAsia="en-US"/>
        </w:rPr>
        <w:t>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413A3E">
        <w:rPr>
          <w:rFonts w:eastAsia="Calibri"/>
          <w:i/>
          <w:color w:val="000000"/>
          <w:szCs w:val="28"/>
          <w:lang w:eastAsia="en-US"/>
        </w:rPr>
        <w:t>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="0088699D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совпадает со временем предоставления муниципальной услуги.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5.4.3.1. официального сайта;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5.4.3.2. Единого портала;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5.4.3.3. Регионального портала.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413A3E">
        <w:rPr>
          <w:color w:val="000000"/>
          <w:szCs w:val="28"/>
        </w:rPr>
        <w:br/>
        <w:t xml:space="preserve">в </w:t>
      </w:r>
      <w:hyperlink r:id="rId36" w:history="1">
        <w:r w:rsidRPr="00413A3E">
          <w:rPr>
            <w:color w:val="000000"/>
            <w:szCs w:val="28"/>
          </w:rPr>
          <w:t>пункте 5</w:t>
        </w:r>
      </w:hyperlink>
      <w:r w:rsidRPr="00413A3E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 В органе, предоставляющем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413A3E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413A3E">
        <w:rPr>
          <w:color w:val="000000"/>
          <w:szCs w:val="28"/>
        </w:rPr>
        <w:t>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5.5. Сроки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5.5.1. Жалоба, поступившая в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подлежит рассмотрению должностным лицом, муниципальным служащим </w:t>
      </w:r>
      <w:r w:rsidRPr="00413A3E">
        <w:rPr>
          <w:color w:val="000000"/>
          <w:szCs w:val="28"/>
        </w:rPr>
        <w:lastRenderedPageBreak/>
        <w:t>наделенным полномочиями по рассмотрению жалоб, в течение 15 рабочих дней со дня ее регистрации.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413A3E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5.6. Результат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отказывает в удовлетворении жалобы в следующих случаях: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5.6.5. 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413A3E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5.7.1. Ответ по результатам рассмотрения жалобы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 В ответе по результатам рассмотрения жалобы указываются: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5.7.3.4. основания для принятия решения по жалобе;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5.7.3.5. принятое по жалобе решение;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5.8. Порядок обжалования решения по жалобе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413A3E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413A3E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413A3E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413A3E">
        <w:rPr>
          <w:color w:val="000000"/>
          <w:szCs w:val="28"/>
        </w:rPr>
        <w:t xml:space="preserve">, соответствующие информация </w:t>
      </w:r>
      <w:r w:rsidRPr="00413A3E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413A3E">
        <w:rPr>
          <w:i/>
          <w:color w:val="000000"/>
          <w:szCs w:val="28"/>
        </w:rPr>
        <w:t xml:space="preserve">, </w:t>
      </w:r>
      <w:r w:rsidRPr="00413A3E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5.10. Способы информирования заявителей о порядке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подачи и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5.10.1.Орган,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="006018A8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413A3E">
        <w:rPr>
          <w:rFonts w:eastAsia="Calibri"/>
          <w:color w:val="000000"/>
          <w:szCs w:val="28"/>
          <w:lang w:eastAsia="en-US"/>
        </w:rPr>
        <w:t>муниципальных служащих</w:t>
      </w:r>
      <w:r w:rsidR="004064DB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413A3E">
        <w:rPr>
          <w:color w:val="000000"/>
          <w:szCs w:val="28"/>
        </w:rPr>
        <w:br/>
        <w:t>на Едином портале, Региональном портале.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spacing w:line="320" w:lineRule="exact"/>
        <w:jc w:val="both"/>
        <w:rPr>
          <w:color w:val="000000"/>
          <w:szCs w:val="28"/>
        </w:rPr>
      </w:pPr>
      <w:r w:rsidRPr="00413A3E">
        <w:rPr>
          <w:color w:val="000000"/>
          <w:sz w:val="24"/>
        </w:rPr>
        <w:br w:type="page"/>
      </w:r>
      <w:r w:rsidRPr="00413A3E">
        <w:rPr>
          <w:color w:val="000000"/>
          <w:szCs w:val="28"/>
        </w:rPr>
        <w:lastRenderedPageBreak/>
        <w:t xml:space="preserve">                                                                     Приложение 1</w:t>
      </w:r>
    </w:p>
    <w:p w:rsidR="00BF14A6" w:rsidRPr="00413A3E" w:rsidRDefault="00BF14A6" w:rsidP="00BF14A6">
      <w:pPr>
        <w:spacing w:line="320" w:lineRule="exact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BF14A6" w:rsidRPr="00413A3E" w:rsidRDefault="00BF14A6" w:rsidP="00BF14A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413A3E">
        <w:rPr>
          <w:color w:val="000000"/>
          <w:szCs w:val="22"/>
        </w:rPr>
        <w:t>Принятие документов, а также выдача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решений о переводе или об отказе в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переводе жилого помещения в нежилое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или нежилого помещения в 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помещение</w:t>
      </w:r>
      <w:r w:rsidRPr="00413A3E">
        <w:rPr>
          <w:color w:val="000000"/>
          <w:szCs w:val="28"/>
        </w:rPr>
        <w:t>»</w:t>
      </w:r>
    </w:p>
    <w:p w:rsidR="00BF14A6" w:rsidRPr="00413A3E" w:rsidRDefault="00BF14A6" w:rsidP="00BF14A6">
      <w:pPr>
        <w:spacing w:after="430" w:line="206" w:lineRule="exact"/>
        <w:ind w:left="7140" w:right="300"/>
        <w:jc w:val="both"/>
        <w:rPr>
          <w:color w:val="000000"/>
          <w:szCs w:val="28"/>
        </w:rPr>
      </w:pPr>
    </w:p>
    <w:p w:rsidR="00EF78D0" w:rsidRPr="00371473" w:rsidRDefault="006018A8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000000"/>
        </w:rPr>
        <w:t xml:space="preserve">   </w:t>
      </w:r>
      <w:r w:rsidR="00EF78D0" w:rsidRPr="00371473">
        <w:rPr>
          <w:b/>
          <w:color w:val="2D2D2D"/>
          <w:spacing w:val="2"/>
          <w:sz w:val="28"/>
          <w:szCs w:val="28"/>
        </w:rPr>
        <w:t xml:space="preserve">ЗАЯВЛЕНИЕ </w:t>
      </w: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371473">
        <w:rPr>
          <w:b/>
          <w:color w:val="2D2D2D"/>
          <w:spacing w:val="2"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EF78D0" w:rsidRPr="00371473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EF78D0" w:rsidRPr="00371473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71473">
        <w:rPr>
          <w:color w:val="2D2D2D"/>
          <w:spacing w:val="2"/>
          <w:sz w:val="28"/>
          <w:szCs w:val="28"/>
        </w:rPr>
        <w:t>От_______________________________________________________________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60A97">
        <w:rPr>
          <w:color w:val="2D2D2D"/>
          <w:spacing w:val="2"/>
        </w:rPr>
        <w:t>(фамилия, имя, отчество)</w:t>
      </w: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тел._____________________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60A97">
        <w:rPr>
          <w:color w:val="2D2D2D"/>
          <w:spacing w:val="2"/>
          <w:sz w:val="28"/>
          <w:szCs w:val="28"/>
        </w:rPr>
        <w:t xml:space="preserve">Место нахождения переводимого помещения: 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</w:t>
      </w:r>
      <w:r w:rsidRPr="00060A97">
        <w:rPr>
          <w:color w:val="2D2D2D"/>
          <w:spacing w:val="2"/>
          <w:sz w:val="28"/>
          <w:szCs w:val="28"/>
        </w:rPr>
        <w:t xml:space="preserve">Прошу разрешить перевод жилого помещения в нежилое помещение/нежилого помещения в жилое помещение (ненужное зачеркнуть), занимаемого на основании 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60A97">
        <w:rPr>
          <w:color w:val="2D2D2D"/>
          <w:spacing w:val="2"/>
        </w:rPr>
        <w:t>(правоустанавливающий документ)</w:t>
      </w: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60A97">
        <w:rPr>
          <w:color w:val="2D2D2D"/>
          <w:spacing w:val="2"/>
          <w:sz w:val="28"/>
          <w:szCs w:val="28"/>
        </w:rPr>
        <w:t xml:space="preserve">в связи с 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 ______________________________________________________________________________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60A97">
        <w:rPr>
          <w:color w:val="2D2D2D"/>
          <w:spacing w:val="2"/>
        </w:rPr>
        <w:t>(указать причину перевода)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с проведением переустройства и (или) перепланировки помещения согласно прилагаемому проекту  _________________________________________________________________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Срок производства ремонтно-строительных работ ____ мес.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Режим производства ремонтно-строительных работ с ______ по _____ часов в________ дни.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Обязуюсь (емся):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- осуществить ремонтно-строительные работы в соответствии с проектом (проектной документацией);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 xml:space="preserve">- обеспечить свободный доступ к месту проведения ремонтно-строительных работ представителей собственника (баланс содержателя) жилищного фонда, членов </w:t>
      </w:r>
      <w:r w:rsidR="00C34EDD">
        <w:rPr>
          <w:color w:val="2D2D2D"/>
          <w:spacing w:val="2"/>
          <w:sz w:val="28"/>
          <w:szCs w:val="28"/>
        </w:rPr>
        <w:t>К</w:t>
      </w:r>
      <w:r w:rsidRPr="00060A97">
        <w:rPr>
          <w:color w:val="2D2D2D"/>
          <w:spacing w:val="2"/>
          <w:sz w:val="28"/>
          <w:szCs w:val="28"/>
        </w:rPr>
        <w:t>омиссии администрации Гайнского муниципального округа для проверки хода работ;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- осуществить работы в установленные сроки и с соблюдением согласованного режима проведения работ.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Приложения: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1. Правоустанавливающий (ие) документ (ы):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2. Копия документа, удостоверяющего личность, или копии регистрационных документов юридического лица (организации).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lastRenderedPageBreak/>
        <w:t>3. Проект (проектная документация) переустройства и (или) перепланировки нежилого помещения на ______ листах.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4. Технический паспорт переустраиваемого и (или) перепланируемого помещения на _______</w:t>
      </w:r>
      <w:r w:rsidR="0017505A">
        <w:rPr>
          <w:color w:val="2D2D2D"/>
          <w:spacing w:val="2"/>
          <w:sz w:val="28"/>
          <w:szCs w:val="28"/>
        </w:rPr>
        <w:t xml:space="preserve"> </w:t>
      </w:r>
      <w:r w:rsidRPr="00060A97">
        <w:rPr>
          <w:color w:val="2D2D2D"/>
          <w:spacing w:val="2"/>
          <w:sz w:val="28"/>
          <w:szCs w:val="28"/>
        </w:rPr>
        <w:t>листах.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5. Иные документы__________________</w:t>
      </w:r>
      <w:r>
        <w:rPr>
          <w:color w:val="2D2D2D"/>
          <w:spacing w:val="2"/>
          <w:sz w:val="28"/>
          <w:szCs w:val="28"/>
        </w:rPr>
        <w:t>_______________________________</w:t>
      </w: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_____________________________</w:t>
      </w: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1134C8">
        <w:rPr>
          <w:color w:val="2D2D2D"/>
          <w:spacing w:val="2"/>
        </w:rPr>
        <w:t>(Подпись лица, подавшего заявление)</w:t>
      </w:r>
    </w:p>
    <w:p w:rsidR="00EF78D0" w:rsidRPr="001134C8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"____ "_________________ 20____ г.</w:t>
      </w:r>
    </w:p>
    <w:p w:rsidR="00EF78D0" w:rsidRPr="00413A3E" w:rsidRDefault="00EF78D0" w:rsidP="00EF78D0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Приложение 2</w:t>
      </w:r>
      <w:r w:rsidRPr="00413A3E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BF14A6" w:rsidRPr="00413A3E" w:rsidRDefault="00BF14A6" w:rsidP="00BF14A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413A3E">
        <w:rPr>
          <w:color w:val="000000"/>
          <w:szCs w:val="22"/>
        </w:rPr>
        <w:t>Принятие документов, а также выдача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решений о переводе или об отказе в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переводе жилого помещения в нежилое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или нежилого помещения в 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помещение</w:t>
      </w:r>
      <w:r w:rsidRPr="00413A3E">
        <w:rPr>
          <w:color w:val="000000"/>
          <w:szCs w:val="28"/>
        </w:rPr>
        <w:t>»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BF14A6" w:rsidRPr="00413A3E" w:rsidRDefault="00BF14A6" w:rsidP="00BF14A6">
      <w:pPr>
        <w:tabs>
          <w:tab w:val="left" w:pos="0"/>
          <w:tab w:val="left" w:pos="1620"/>
        </w:tabs>
        <w:jc w:val="center"/>
        <w:rPr>
          <w:color w:val="000000"/>
          <w:szCs w:val="28"/>
        </w:rPr>
      </w:pPr>
      <w:r w:rsidRPr="00413A3E">
        <w:rPr>
          <w:caps/>
          <w:color w:val="000000"/>
          <w:szCs w:val="28"/>
        </w:rPr>
        <w:t>Б</w:t>
      </w:r>
      <w:r w:rsidRPr="00413A3E">
        <w:rPr>
          <w:color w:val="000000"/>
          <w:szCs w:val="28"/>
        </w:rPr>
        <w:t xml:space="preserve">лок-схема </w:t>
      </w:r>
      <w:r w:rsidRPr="00413A3E">
        <w:rPr>
          <w:caps/>
          <w:color w:val="000000"/>
          <w:szCs w:val="28"/>
        </w:rPr>
        <w:br/>
      </w:r>
      <w:r w:rsidRPr="00413A3E">
        <w:rPr>
          <w:color w:val="000000"/>
          <w:szCs w:val="28"/>
        </w:rPr>
        <w:t xml:space="preserve">предоставления муниципальной услуги </w:t>
      </w:r>
    </w:p>
    <w:p w:rsidR="00BF14A6" w:rsidRPr="00413A3E" w:rsidRDefault="00E24630" w:rsidP="00BF14A6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 w:rsidRPr="00E24630">
        <w:rPr>
          <w:b/>
          <w:noProof/>
          <w:color w:val="000000"/>
          <w:sz w:val="24"/>
          <w:szCs w:val="24"/>
        </w:rPr>
        <w:pict>
          <v:rect id="Rectangle 5" o:spid="_x0000_s1028" style="position:absolute;margin-left:71pt;margin-top:8.7pt;width:350.8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" o:allowincell="f">
            <v:textbox inset="1.67639mm,.83819mm,1.67639mm,.83819mm">
              <w:txbxContent>
                <w:p w:rsidR="00C34EDD" w:rsidRPr="009710F7" w:rsidRDefault="00C34EDD" w:rsidP="00BF14A6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C34EDD" w:rsidRPr="003717B3" w:rsidRDefault="00C34ED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F14A6" w:rsidRPr="00413A3E" w:rsidRDefault="00BF14A6" w:rsidP="00BF14A6">
      <w:pPr>
        <w:rPr>
          <w:b/>
          <w:color w:val="000000"/>
          <w:sz w:val="24"/>
          <w:szCs w:val="24"/>
        </w:rPr>
      </w:pP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E24630" w:rsidP="00BF14A6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6" o:spid="_x0000_s1044" style="position:absolute;left:0;text-align:left;z-index:251660288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<v:stroke endarrow="block"/>
          </v:line>
        </w:pict>
      </w:r>
    </w:p>
    <w:p w:rsidR="00BF14A6" w:rsidRPr="00413A3E" w:rsidRDefault="00E24630" w:rsidP="00BF14A6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0" o:spid="_x0000_s1029" style="position:absolute;left:0;text-align:left;margin-left:71pt;margin-top:7.3pt;width:350.8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DoHA67LQIAAFAEAAAOAAAAAAAAAAAAAAAAAC4CAABkcnMv&#10;ZTJvRG9jLnhtbFBLAQItABQABgAIAAAAIQBLCMLM3AAAAAoBAAAPAAAAAAAAAAAAAAAAAIcEAABk&#10;cnMvZG93bnJldi54bWxQSwUGAAAAAAQABADzAAAAkAUAAAAA&#10;" o:allowincell="f">
            <v:textbox inset="1.67639mm,.83819mm,1.67639mm,.83819mm">
              <w:txbxContent>
                <w:p w:rsidR="00C34EDD" w:rsidRPr="009710F7" w:rsidRDefault="00C34ED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E24630" w:rsidP="00BF14A6">
      <w:pPr>
        <w:tabs>
          <w:tab w:val="left" w:pos="6946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31" o:spid="_x0000_s1043" style="position:absolute;left:0;text-align:left;z-index:251663360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<v:stroke endarrow="block"/>
          </v:line>
        </w:pict>
      </w:r>
      <w:r>
        <w:rPr>
          <w:b/>
          <w:noProof/>
          <w:color w:val="000000"/>
          <w:sz w:val="24"/>
          <w:szCs w:val="24"/>
        </w:rPr>
        <w:pict>
          <v:line id="Line 35" o:spid="_x0000_s1042" style="position:absolute;left:0;text-align:left;z-index:251666432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<v:stroke endarrow="block"/>
          </v:line>
        </w:pict>
      </w: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E24630" w:rsidP="00BF14A6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4" o:spid="_x0000_s1030" style="position:absolute;left:0;text-align:left;margin-left:279.2pt;margin-top:2.4pt;width:142.6pt;height:6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dMKwIAAFAEAAAOAAAAZHJzL2Uyb0RvYy54bWysVNuO0zAQfUfiHyy/0yQtXUrUdLXqUoS0&#10;wIqFD3AcJ7HwjbHbpHz9jp1u6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/lOdMKwIAAFAEAAAOAAAAAAAAAAAAAAAAAC4CAABkcnMv&#10;ZTJvRG9jLnhtbFBLAQItABQABgAIAAAAIQAnb74F3gAAAAkBAAAPAAAAAAAAAAAAAAAAAIUEAABk&#10;cnMvZG93bnJldi54bWxQSwUGAAAAAAQABADzAAAAkAUAAAAA&#10;" o:allowincell="f">
            <v:textbox inset="1.67639mm,.83819mm,1.67639mm,.83819mm">
              <w:txbxContent>
                <w:p w:rsidR="00C34EDD" w:rsidRPr="009710F7" w:rsidRDefault="00C34ED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4"/>
          <w:szCs w:val="24"/>
        </w:rPr>
        <w:pict>
          <v:rect id="Rectangle 28" o:spid="_x0000_s1031" style="position:absolute;left:0;text-align:left;margin-left:71pt;margin-top:2.4pt;width:167.1pt;height:6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WN4DYrAgAAUAQAAA4AAAAAAAAAAAAAAAAALgIAAGRycy9l&#10;Mm9Eb2MueG1sUEsBAi0AFAAGAAgAAAAhAMK2RhbdAAAACQEAAA8AAAAAAAAAAAAAAAAAhQQAAGRy&#10;cy9kb3ducmV2LnhtbFBLBQYAAAAABAAEAPMAAACPBQAAAAA=&#10;" o:allowincell="f">
            <v:textbox inset="1.67639mm,.83819mm,1.67639mm,.83819mm">
              <w:txbxContent>
                <w:p w:rsidR="00C34EDD" w:rsidRPr="009710F7" w:rsidRDefault="00C34EDD" w:rsidP="00BF14A6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C34EDD" w:rsidRDefault="00C34ED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BF14A6" w:rsidRPr="00413A3E" w:rsidRDefault="00BF14A6" w:rsidP="00BF14A6">
      <w:pPr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E24630" w:rsidP="00BF14A6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32" o:spid="_x0000_s1041" style="position:absolute;left:0;text-align:left;z-index:251664384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<v:stroke endarrow="block"/>
          </v:line>
        </w:pict>
      </w:r>
    </w:p>
    <w:p w:rsidR="00BF14A6" w:rsidRPr="00413A3E" w:rsidRDefault="00BF14A6" w:rsidP="00BF14A6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4"/>
          <w:szCs w:val="24"/>
        </w:rPr>
      </w:pPr>
    </w:p>
    <w:p w:rsidR="00BF14A6" w:rsidRPr="00413A3E" w:rsidRDefault="00E24630" w:rsidP="00BF14A6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7" o:spid="_x0000_s1032" style="position:absolute;left:0;text-align:left;margin-left:71pt;margin-top:1.05pt;width:350.8pt;height:7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CSXKkrAgAAUAQAAA4AAAAAAAAAAAAAAAAALgIAAGRycy9l&#10;Mm9Eb2MueG1sUEsBAi0AFAAGAAgAAAAhAEg0557dAAAACQEAAA8AAAAAAAAAAAAAAAAAhQQAAGRy&#10;cy9kb3ducmV2LnhtbFBLBQYAAAAABAAEAPMAAACPBQAAAAA=&#10;" o:allowincell="f">
            <v:textbox inset="1.67639mm,.83819mm,1.67639mm,.83819mm">
              <w:txbxContent>
                <w:p w:rsidR="00C34EDD" w:rsidRPr="009710F7" w:rsidRDefault="00C34EDD" w:rsidP="00BF14A6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C34EDD" w:rsidRPr="009710F7" w:rsidRDefault="00C34EDD" w:rsidP="00BF14A6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BF14A6" w:rsidRPr="00413A3E" w:rsidRDefault="00E24630" w:rsidP="00BF14A6">
      <w:pPr>
        <w:tabs>
          <w:tab w:val="left" w:pos="7088"/>
        </w:tabs>
        <w:rPr>
          <w:color w:val="000000"/>
          <w:szCs w:val="28"/>
        </w:rPr>
      </w:pPr>
      <w:r w:rsidRPr="00E24630">
        <w:rPr>
          <w:b/>
          <w:noProof/>
          <w:color w:val="000000"/>
          <w:sz w:val="24"/>
          <w:szCs w:val="24"/>
        </w:rPr>
        <w:pict>
          <v:line id="Line 50" o:spid="_x0000_s1040" style="position:absolute;z-index:251675648;visibility:visibl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<v:stroke endarrow="block"/>
          </v:line>
        </w:pict>
      </w:r>
      <w:r w:rsidRPr="00E24630">
        <w:rPr>
          <w:b/>
          <w:noProof/>
          <w:color w:val="000000"/>
          <w:sz w:val="24"/>
          <w:szCs w:val="24"/>
        </w:rPr>
        <w:pict>
          <v:line id="Line 39" o:spid="_x0000_s1039" style="position:absolute;flip:x;z-index:251669504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<v:stroke endarrow="block"/>
          </v:line>
        </w:pict>
      </w:r>
      <w:r w:rsidRPr="00E24630">
        <w:rPr>
          <w:b/>
          <w:noProof/>
          <w:color w:val="000000"/>
          <w:sz w:val="24"/>
          <w:szCs w:val="24"/>
        </w:rPr>
        <w:pict>
          <v:line id="Line 46" o:spid="_x0000_s1038" style="position:absolute;z-index:251673600;visibility:visibl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<v:stroke endarrow="block"/>
          </v:line>
        </w:pict>
      </w:r>
    </w:p>
    <w:p w:rsidR="00BF14A6" w:rsidRPr="00413A3E" w:rsidRDefault="00E24630" w:rsidP="00BF14A6">
      <w:pPr>
        <w:rPr>
          <w:color w:val="000000"/>
          <w:szCs w:val="28"/>
        </w:rPr>
      </w:pPr>
      <w:r w:rsidRPr="00E24630">
        <w:rPr>
          <w:b/>
          <w:noProof/>
          <w:color w:val="000000"/>
          <w:sz w:val="24"/>
          <w:szCs w:val="24"/>
        </w:rPr>
        <w:pict>
          <v:rect id="Rectangle 43" o:spid="_x0000_s1033" style="position:absolute;margin-left:71pt;margin-top:8.3pt;width:171.7pt;height:88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z4KwIAAFAEAAAOAAAAZHJzL2Uyb0RvYy54bWysVFFv0zAQfkfiP1h+p0lasr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WW6s+CsCAABQBAAADgAAAAAAAAAAAAAAAAAuAgAAZHJz&#10;L2Uyb0RvYy54bWxQSwECLQAUAAYACAAAACEAaUnaON8AAAAKAQAADwAAAAAAAAAAAAAAAACFBAAA&#10;ZHJzL2Rvd25yZXYueG1sUEsFBgAAAAAEAAQA8wAAAJEFAAAAAA==&#10;" o:allowincell="f">
            <v:textbox inset="1.67639mm,.83819mm,1.67639mm,.83819mm">
              <w:txbxContent>
                <w:p w:rsidR="00C34EDD" w:rsidRDefault="00C34ED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проекта решения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о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rect>
        </w:pict>
      </w:r>
      <w:r w:rsidRPr="00E24630">
        <w:rPr>
          <w:b/>
          <w:noProof/>
          <w:color w:val="000000"/>
          <w:sz w:val="24"/>
          <w:szCs w:val="24"/>
        </w:rPr>
        <w:pict>
          <v:rect id="Rectangle 38" o:spid="_x0000_s1034" style="position:absolute;margin-left:260.3pt;margin-top:8.3pt;width:161.5pt;height:88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" o:allowincell="f">
            <v:textbox inset="1.67639mm,.83819mm,1.67639mm,.83819mm">
              <w:txbxContent>
                <w:p w:rsidR="00C34EDD" w:rsidRDefault="00C34ED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Подготовка проекта решения об отказе в переводе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жилого помещения в нежилое помещение или нежилого помещения в жилое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помещение</w:t>
                  </w:r>
                </w:p>
                <w:p w:rsidR="00C34EDD" w:rsidRPr="00821097" w:rsidRDefault="00C34ED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BF14A6" w:rsidRPr="00413A3E" w:rsidRDefault="00BF14A6" w:rsidP="00BF14A6">
      <w:pPr>
        <w:tabs>
          <w:tab w:val="left" w:pos="4678"/>
        </w:tabs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E24630" w:rsidP="00BF14A6">
      <w:pPr>
        <w:tabs>
          <w:tab w:val="left" w:pos="1418"/>
          <w:tab w:val="left" w:pos="4678"/>
        </w:tabs>
        <w:rPr>
          <w:color w:val="000000"/>
          <w:szCs w:val="28"/>
        </w:rPr>
      </w:pPr>
      <w:r w:rsidRPr="00E24630">
        <w:rPr>
          <w:b/>
          <w:noProof/>
          <w:color w:val="000000"/>
          <w:sz w:val="24"/>
          <w:szCs w:val="24"/>
        </w:rPr>
        <w:lastRenderedPageBreak/>
        <w:pict>
          <v:line id="Line 45" o:spid="_x0000_s1037" style="position:absolute;z-index:251672576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<v:stroke endarrow="block"/>
          </v:line>
        </w:pict>
      </w:r>
    </w:p>
    <w:p w:rsidR="00BF14A6" w:rsidRPr="00413A3E" w:rsidRDefault="00E24630" w:rsidP="00BF14A6">
      <w:pPr>
        <w:rPr>
          <w:color w:val="000000"/>
          <w:szCs w:val="28"/>
        </w:rPr>
      </w:pPr>
      <w:r w:rsidRPr="00E24630">
        <w:rPr>
          <w:b/>
          <w:noProof/>
          <w:color w:val="000000"/>
          <w:sz w:val="24"/>
          <w:szCs w:val="24"/>
        </w:rPr>
        <w:pict>
          <v:rect id="Rectangle 49" o:spid="_x0000_s1035" style="position:absolute;margin-left:260.3pt;margin-top:1.75pt;width:161.5pt;height:98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" o:allowincell="f">
            <v:textbox inset="1.67639mm,.83819mm,1.67639mm,.83819mm">
              <w:txbxContent>
                <w:p w:rsidR="00C34EDD" w:rsidRPr="009710F7" w:rsidRDefault="00C34ED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</w:r>
                  <w:r w:rsidRPr="006212B5">
                    <w:rPr>
                      <w:rFonts w:cs="Calibri"/>
                      <w:sz w:val="22"/>
                      <w:szCs w:val="22"/>
                    </w:rPr>
                    <w:t xml:space="preserve"> помещение</w:t>
                  </w:r>
                </w:p>
              </w:txbxContent>
            </v:textbox>
          </v:rect>
        </w:pict>
      </w:r>
      <w:r w:rsidRPr="00E24630">
        <w:rPr>
          <w:b/>
          <w:noProof/>
          <w:color w:val="000000"/>
          <w:sz w:val="24"/>
          <w:szCs w:val="24"/>
        </w:rPr>
        <w:pict>
          <v:rect id="Rectangle 44" o:spid="_x0000_s1036" style="position:absolute;margin-left:71pt;margin-top:1.75pt;width:167.1pt;height:9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" o:allowincell="f">
            <v:textbox inset="1.67639mm,.83819mm,1.67639mm,.83819mm">
              <w:txbxContent>
                <w:p w:rsidR="00C34EDD" w:rsidRPr="009710F7" w:rsidRDefault="00C34ED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C34EDD" w:rsidRPr="00821097" w:rsidRDefault="00C34EDD" w:rsidP="00BF14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34EDD" w:rsidRDefault="00C34EDD" w:rsidP="00BF14A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t xml:space="preserve">                                                                     Приложение 3</w:t>
      </w:r>
    </w:p>
    <w:p w:rsidR="00BF14A6" w:rsidRPr="00413A3E" w:rsidRDefault="00BF14A6" w:rsidP="00BF14A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BF14A6" w:rsidRPr="00413A3E" w:rsidRDefault="00BF14A6" w:rsidP="00BF14A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413A3E">
        <w:rPr>
          <w:color w:val="000000"/>
          <w:szCs w:val="22"/>
        </w:rPr>
        <w:t>Принятие документов, а также выдача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решений о переводе или об отказе в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переводе жилого помещения в нежилое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или нежилого помещения в 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помещение</w:t>
      </w:r>
      <w:r w:rsidRPr="00413A3E">
        <w:rPr>
          <w:color w:val="000000"/>
          <w:szCs w:val="28"/>
        </w:rPr>
        <w:t>»</w:t>
      </w:r>
    </w:p>
    <w:p w:rsidR="00BF14A6" w:rsidRPr="00413A3E" w:rsidRDefault="00BF14A6" w:rsidP="00BF14A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6B3020" w:rsidRDefault="006B3020" w:rsidP="006B302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color w:val="4C4C4C"/>
          <w:spacing w:val="2"/>
          <w:sz w:val="28"/>
          <w:szCs w:val="28"/>
        </w:rPr>
        <w:t>УВЕДОМЛЕНИЕ</w:t>
      </w:r>
      <w:r w:rsidRPr="001134C8">
        <w:rPr>
          <w:rFonts w:ascii="Times New Roman" w:hAnsi="Times New Roman" w:cs="Times New Roman"/>
          <w:bCs w:val="0"/>
          <w:color w:val="4C4C4C"/>
          <w:spacing w:val="2"/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</w:p>
    <w:p w:rsidR="006B3020" w:rsidRPr="001134C8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1134C8">
        <w:rPr>
          <w:color w:val="2D2D2D"/>
          <w:spacing w:val="2"/>
          <w:sz w:val="28"/>
          <w:szCs w:val="28"/>
        </w:rPr>
        <w:t>Кому___________________________________</w:t>
      </w:r>
    </w:p>
    <w:p w:rsidR="006B3020" w:rsidRPr="001134C8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1134C8">
        <w:rPr>
          <w:color w:val="2D2D2D"/>
          <w:spacing w:val="2"/>
          <w:sz w:val="28"/>
          <w:szCs w:val="28"/>
        </w:rPr>
        <w:t>_______________________________________</w:t>
      </w:r>
    </w:p>
    <w:p w:rsidR="006B3020" w:rsidRPr="001134C8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1134C8">
        <w:rPr>
          <w:color w:val="2D2D2D"/>
          <w:spacing w:val="2"/>
          <w:sz w:val="28"/>
          <w:szCs w:val="28"/>
        </w:rPr>
        <w:t>____________________________________</w:t>
      </w:r>
    </w:p>
    <w:p w:rsidR="006B3020" w:rsidRPr="001134C8" w:rsidRDefault="006B3020" w:rsidP="006B302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1134C8">
        <w:rPr>
          <w:color w:val="2D2D2D"/>
          <w:spacing w:val="2"/>
        </w:rPr>
        <w:t>(фамилия, имя, отчество - для граждан</w:t>
      </w:r>
      <w:r w:rsidRPr="001134C8">
        <w:rPr>
          <w:color w:val="2D2D2D"/>
          <w:spacing w:val="2"/>
        </w:rPr>
        <w:br/>
        <w:t>или полное наименование организации</w:t>
      </w:r>
      <w:r w:rsidRPr="001134C8">
        <w:rPr>
          <w:color w:val="2D2D2D"/>
          <w:spacing w:val="2"/>
        </w:rPr>
        <w:br/>
        <w:t>- для юридических лиц)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278FB">
        <w:rPr>
          <w:color w:val="2D2D2D"/>
          <w:spacing w:val="2"/>
          <w:sz w:val="28"/>
          <w:szCs w:val="28"/>
        </w:rPr>
        <w:t>Куда___________________________________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278FB">
        <w:rPr>
          <w:color w:val="2D2D2D"/>
          <w:spacing w:val="2"/>
          <w:sz w:val="28"/>
          <w:szCs w:val="28"/>
        </w:rPr>
        <w:t>______________________________________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278FB">
        <w:rPr>
          <w:color w:val="2D2D2D"/>
          <w:spacing w:val="2"/>
          <w:sz w:val="28"/>
          <w:szCs w:val="28"/>
        </w:rPr>
        <w:t>__________________________________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278FB">
        <w:rPr>
          <w:color w:val="2D2D2D"/>
          <w:spacing w:val="2"/>
        </w:rPr>
        <w:t>(почтовый индекс и адрес заявителя)</w:t>
      </w:r>
    </w:p>
    <w:p w:rsidR="006B3020" w:rsidRPr="00F278FB" w:rsidRDefault="00442C37" w:rsidP="006B302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УВЕДОМЛЕНИЕ</w:t>
      </w:r>
      <w:r w:rsidR="006B3020" w:rsidRPr="00F278FB">
        <w:rPr>
          <w:color w:val="3C3C3C"/>
          <w:spacing w:val="2"/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278FB">
        <w:rPr>
          <w:color w:val="2D2D2D"/>
          <w:spacing w:val="2"/>
          <w:sz w:val="28"/>
          <w:szCs w:val="28"/>
        </w:rPr>
        <w:br/>
        <w:t>Глава Гайнского муниципального округа, рассмотрев представленные в соответствии с частью 2 статьи 23 </w:t>
      </w:r>
      <w:hyperlink r:id="rId37" w:history="1">
        <w:r w:rsidRPr="00F278FB">
          <w:rPr>
            <w:rStyle w:val="ae"/>
            <w:rFonts w:eastAsiaTheme="majorEastAsia"/>
            <w:color w:val="00466E"/>
            <w:spacing w:val="2"/>
            <w:sz w:val="28"/>
            <w:szCs w:val="28"/>
          </w:rPr>
          <w:t>Жилищного кодекса Российской Федерации</w:t>
        </w:r>
      </w:hyperlink>
      <w:r w:rsidRPr="00F278FB">
        <w:rPr>
          <w:color w:val="2D2D2D"/>
          <w:spacing w:val="2"/>
          <w:sz w:val="28"/>
          <w:szCs w:val="28"/>
        </w:rPr>
        <w:t> документы о переводе помещения общей площадью_____ кв. м, находящегося по адресу: ___________________________________________________________________________________________________________________________________________________________________________________________________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F278FB">
        <w:rPr>
          <w:color w:val="2D2D2D"/>
          <w:spacing w:val="2"/>
        </w:rPr>
        <w:t>(полный адрес с указанием улицы, номера дома, жилого помещения)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lastRenderedPageBreak/>
        <w:t>из жилого (нежилого) в нежилое (жилое) в целях использования помещения в качестве (ненужное зачеркнуть)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6B3020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C962E3">
        <w:rPr>
          <w:color w:val="2D2D2D"/>
          <w:spacing w:val="2"/>
        </w:rPr>
        <w:t>(вид использования помещения в соответствии с заявлением о переводе)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в соответствии с Постановлением Главы Гайнского муниципального округа № ___________ от «____» ______________ 20____ г.</w:t>
      </w:r>
    </w:p>
    <w:p w:rsidR="006B3020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РЕШИЛ: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1. Помещение на основании приложенных к заявлению документов: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а) перевести из жилого (нежилого) в нежилое (жилое) без предварительных условий;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(ненужное зачеркнуть)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 xml:space="preserve">б) перевести из жилого (нежилого) в нежилое (жилое) при условии проведения 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 xml:space="preserve">(ненужное зачеркнуть) 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в установленном порядке следующих видов работ: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C962E3">
        <w:rPr>
          <w:color w:val="2D2D2D"/>
          <w:spacing w:val="2"/>
        </w:rPr>
        <w:t>перечень работ по переустройству (перепланировке) помещения или иных необходимых работ по ремонту, реконструкции, реставрации помещения).</w:t>
      </w:r>
    </w:p>
    <w:p w:rsidR="006B3020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962E3">
        <w:rPr>
          <w:color w:val="2D2D2D"/>
          <w:spacing w:val="2"/>
          <w:sz w:val="28"/>
          <w:szCs w:val="28"/>
        </w:rPr>
        <w:t xml:space="preserve">2. Отказать в переводе указанного помещения из жилого (нежилого) в нежилое (жилое)____________________________________________________________________________________________________________________________ </w:t>
      </w:r>
      <w:r w:rsidRPr="00C962E3">
        <w:rPr>
          <w:color w:val="2D2D2D"/>
          <w:spacing w:val="2"/>
        </w:rPr>
        <w:t>(ненужное зачеркнуть)</w:t>
      </w:r>
    </w:p>
    <w:p w:rsidR="006B3020" w:rsidRPr="001F58A2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1F58A2">
        <w:rPr>
          <w:color w:val="2D2D2D"/>
          <w:spacing w:val="2"/>
          <w:sz w:val="28"/>
          <w:szCs w:val="28"/>
        </w:rPr>
        <w:t xml:space="preserve">В связи с 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1F58A2">
        <w:rPr>
          <w:color w:val="2D2D2D"/>
          <w:spacing w:val="2"/>
        </w:rPr>
        <w:t>(основание(я), установленное частью 1 статьи 24 </w:t>
      </w:r>
      <w:hyperlink r:id="rId38" w:history="1">
        <w:r w:rsidRPr="001F58A2">
          <w:rPr>
            <w:rStyle w:val="ae"/>
            <w:rFonts w:eastAsiaTheme="majorEastAsia"/>
            <w:color w:val="00466E"/>
            <w:spacing w:val="2"/>
          </w:rPr>
          <w:t>Жилищного кодекса Российской Федерации</w:t>
        </w:r>
      </w:hyperlink>
      <w:r w:rsidRPr="001F58A2">
        <w:rPr>
          <w:color w:val="2D2D2D"/>
          <w:spacing w:val="2"/>
        </w:rPr>
        <w:t>)</w:t>
      </w:r>
    </w:p>
    <w:p w:rsidR="006B3020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6"/>
        <w:gridCol w:w="5129"/>
      </w:tblGrid>
      <w:tr w:rsidR="006B3020" w:rsidRPr="00E61AF1" w:rsidTr="00E87CDE">
        <w:trPr>
          <w:trHeight w:val="15"/>
        </w:trPr>
        <w:tc>
          <w:tcPr>
            <w:tcW w:w="5729" w:type="dxa"/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  <w:tc>
          <w:tcPr>
            <w:tcW w:w="5729" w:type="dxa"/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</w:tr>
      <w:tr w:rsidR="006B3020" w:rsidRPr="00E61AF1" w:rsidTr="00E87C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</w:tr>
      <w:tr w:rsidR="006B3020" w:rsidRPr="00E61AF1" w:rsidTr="00E87C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61AF1">
              <w:rPr>
                <w:color w:val="2D2D2D"/>
                <w:sz w:val="28"/>
                <w:szCs w:val="28"/>
              </w:rPr>
              <w:t>(должность лица)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61AF1">
              <w:rPr>
                <w:color w:val="2D2D2D"/>
                <w:sz w:val="28"/>
                <w:szCs w:val="28"/>
              </w:rPr>
              <w:t>(подпись)</w:t>
            </w:r>
          </w:p>
        </w:tc>
      </w:tr>
      <w:tr w:rsidR="006B3020" w:rsidRPr="00E61AF1" w:rsidTr="00E87C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</w:tr>
      <w:tr w:rsidR="006B3020" w:rsidRPr="00E61AF1" w:rsidTr="00E87C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61AF1">
              <w:rPr>
                <w:color w:val="2D2D2D"/>
                <w:sz w:val="28"/>
                <w:szCs w:val="28"/>
              </w:rPr>
              <w:t>(расшифровка подписи)</w:t>
            </w:r>
          </w:p>
        </w:tc>
      </w:tr>
    </w:tbl>
    <w:p w:rsidR="006B3020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6B3020" w:rsidRPr="00E61AF1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61AF1">
        <w:rPr>
          <w:color w:val="2D2D2D"/>
          <w:spacing w:val="2"/>
          <w:sz w:val="28"/>
          <w:szCs w:val="28"/>
        </w:rPr>
        <w:t>"_____"_______________20__г.</w:t>
      </w:r>
    </w:p>
    <w:p w:rsidR="006B3020" w:rsidRPr="00E61AF1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4C4C4C"/>
          <w:spacing w:val="2"/>
          <w:sz w:val="28"/>
          <w:szCs w:val="28"/>
        </w:rPr>
      </w:pPr>
      <w:r w:rsidRPr="00E61AF1">
        <w:rPr>
          <w:color w:val="2D2D2D"/>
          <w:spacing w:val="2"/>
          <w:sz w:val="28"/>
          <w:szCs w:val="28"/>
        </w:rPr>
        <w:t>М.П.</w:t>
      </w:r>
      <w:r w:rsidRPr="00E61AF1">
        <w:rPr>
          <w:b/>
          <w:bCs/>
          <w:color w:val="4C4C4C"/>
          <w:spacing w:val="2"/>
          <w:sz w:val="28"/>
          <w:szCs w:val="28"/>
        </w:rPr>
        <w:t xml:space="preserve"> </w:t>
      </w:r>
    </w:p>
    <w:p w:rsidR="006B3020" w:rsidRPr="00E219C0" w:rsidRDefault="006B3020" w:rsidP="006B3020"/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C0B86" w:rsidRPr="00413A3E" w:rsidRDefault="00CC0B86" w:rsidP="00CC0B86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Приложение 4</w:t>
      </w:r>
    </w:p>
    <w:p w:rsidR="00CC0B86" w:rsidRPr="00413A3E" w:rsidRDefault="00CC0B86" w:rsidP="00CC0B86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CC0B86" w:rsidRPr="00413A3E" w:rsidRDefault="00CC0B86" w:rsidP="00CC0B86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CC0B86" w:rsidRPr="00413A3E" w:rsidRDefault="00CC0B86" w:rsidP="00CC0B86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413A3E">
        <w:rPr>
          <w:color w:val="000000"/>
          <w:szCs w:val="22"/>
        </w:rPr>
        <w:t>Принятие документов, а также выдача</w:t>
      </w:r>
    </w:p>
    <w:p w:rsidR="00CC0B86" w:rsidRPr="00413A3E" w:rsidRDefault="00CC0B86" w:rsidP="00CC0B86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решений о переводе или об отказе в</w:t>
      </w:r>
    </w:p>
    <w:p w:rsidR="00CC0B86" w:rsidRPr="00413A3E" w:rsidRDefault="00CC0B86" w:rsidP="00CC0B86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lastRenderedPageBreak/>
        <w:t xml:space="preserve">                                                                     переводе жилого помещения в нежилое</w:t>
      </w:r>
    </w:p>
    <w:p w:rsidR="00CC0B86" w:rsidRPr="00413A3E" w:rsidRDefault="00CC0B86" w:rsidP="00CC0B86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или нежилого помещения в жилое</w:t>
      </w:r>
    </w:p>
    <w:p w:rsidR="00CC0B86" w:rsidRPr="00413A3E" w:rsidRDefault="00CC0B86" w:rsidP="00CC0B86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помещение</w:t>
      </w:r>
      <w:r w:rsidRPr="00413A3E">
        <w:rPr>
          <w:color w:val="000000"/>
          <w:szCs w:val="28"/>
        </w:rPr>
        <w:t>»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61AF1">
        <w:rPr>
          <w:color w:val="2D2D2D"/>
          <w:spacing w:val="2"/>
          <w:sz w:val="28"/>
          <w:szCs w:val="28"/>
        </w:rPr>
        <w:t>УТВЕРЖДАЮ</w:t>
      </w: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4ED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61AF1">
        <w:rPr>
          <w:color w:val="2D2D2D"/>
          <w:spacing w:val="2"/>
          <w:sz w:val="28"/>
          <w:szCs w:val="28"/>
        </w:rPr>
        <w:t xml:space="preserve">Председатель </w:t>
      </w:r>
      <w:r w:rsidR="00C34EDD">
        <w:rPr>
          <w:color w:val="2D2D2D"/>
          <w:spacing w:val="2"/>
          <w:sz w:val="28"/>
          <w:szCs w:val="28"/>
        </w:rPr>
        <w:t>К</w:t>
      </w:r>
      <w:r w:rsidRPr="00E61AF1">
        <w:rPr>
          <w:color w:val="2D2D2D"/>
          <w:spacing w:val="2"/>
          <w:sz w:val="28"/>
          <w:szCs w:val="28"/>
        </w:rPr>
        <w:t>омиссии</w:t>
      </w:r>
      <w:r w:rsidR="00C34EDD">
        <w:rPr>
          <w:color w:val="2D2D2D"/>
          <w:spacing w:val="2"/>
          <w:sz w:val="28"/>
          <w:szCs w:val="28"/>
        </w:rPr>
        <w:t xml:space="preserve"> по переводу </w:t>
      </w:r>
    </w:p>
    <w:p w:rsidR="005943DB" w:rsidRDefault="00C34EDD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жилого помещения в нежилое помещение </w:t>
      </w:r>
    </w:p>
    <w:p w:rsidR="005943DB" w:rsidRDefault="00C34EDD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и нежилого помещения в жилое помещение </w:t>
      </w:r>
    </w:p>
    <w:p w:rsidR="005943DB" w:rsidRDefault="00C34EDD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 территории Гайнского муниципального </w:t>
      </w:r>
    </w:p>
    <w:p w:rsidR="00CC0B86" w:rsidRPr="00E61AF1" w:rsidRDefault="00C34EDD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округа Пермского края</w:t>
      </w:r>
      <w:r w:rsidR="00CC0B86" w:rsidRPr="00E61AF1">
        <w:rPr>
          <w:color w:val="2D2D2D"/>
          <w:spacing w:val="2"/>
          <w:sz w:val="28"/>
          <w:szCs w:val="28"/>
        </w:rPr>
        <w:t xml:space="preserve"> </w:t>
      </w: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61AF1">
        <w:rPr>
          <w:color w:val="2D2D2D"/>
          <w:spacing w:val="2"/>
          <w:sz w:val="28"/>
          <w:szCs w:val="28"/>
        </w:rPr>
        <w:t>_________________________________</w:t>
      </w: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CC0B86" w:rsidRPr="00E61AF1" w:rsidRDefault="00CC0B86" w:rsidP="00CC0B86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  <w:sz w:val="23"/>
          <w:szCs w:val="23"/>
        </w:rPr>
      </w:pPr>
    </w:p>
    <w:p w:rsidR="00CC0B86" w:rsidRPr="00B43820" w:rsidRDefault="00CC0B86" w:rsidP="00520729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B43820"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  <w:t>АКТ</w:t>
      </w:r>
    </w:p>
    <w:p w:rsidR="00CC0B86" w:rsidRPr="00E61AF1" w:rsidRDefault="00CC0B86" w:rsidP="00520729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B43820"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  <w:t>ПРИЕМОЧНОЙ КОМИССИИ О ПРИЕМКЕ ПЕРЕУСТРОЕННЫХ И (ИЛИ) ПЕРЕПЛАНИРОВАННЫХ ПОМЕЩЕНИЙ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61AF1">
        <w:rPr>
          <w:color w:val="2D2D2D"/>
          <w:spacing w:val="2"/>
          <w:sz w:val="21"/>
          <w:szCs w:val="21"/>
        </w:rPr>
        <w:br/>
      </w:r>
      <w:r w:rsidRPr="00AD443E">
        <w:rPr>
          <w:color w:val="2D2D2D"/>
          <w:spacing w:val="2"/>
          <w:sz w:val="28"/>
          <w:szCs w:val="28"/>
        </w:rPr>
        <w:t xml:space="preserve"> "___"______________ 20___ г.       </w:t>
      </w:r>
      <w:r>
        <w:rPr>
          <w:color w:val="2D2D2D"/>
          <w:spacing w:val="2"/>
          <w:sz w:val="28"/>
          <w:szCs w:val="28"/>
        </w:rPr>
        <w:t xml:space="preserve">          </w:t>
      </w:r>
      <w:r w:rsidRPr="00AD443E">
        <w:rPr>
          <w:color w:val="2D2D2D"/>
          <w:spacing w:val="2"/>
          <w:sz w:val="28"/>
          <w:szCs w:val="28"/>
        </w:rPr>
        <w:t xml:space="preserve">                                   </w:t>
      </w:r>
      <w:r>
        <w:rPr>
          <w:color w:val="2D2D2D"/>
          <w:spacing w:val="2"/>
          <w:sz w:val="28"/>
          <w:szCs w:val="28"/>
        </w:rPr>
        <w:t xml:space="preserve">      </w:t>
      </w:r>
      <w:r w:rsidRPr="00AD443E">
        <w:rPr>
          <w:color w:val="2D2D2D"/>
          <w:spacing w:val="2"/>
          <w:sz w:val="28"/>
          <w:szCs w:val="28"/>
        </w:rPr>
        <w:t>п. Гайны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AD443E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  <w:r w:rsidRPr="00E61AF1">
        <w:rPr>
          <w:color w:val="2D2D2D"/>
          <w:spacing w:val="2"/>
          <w:sz w:val="21"/>
          <w:szCs w:val="21"/>
        </w:rPr>
        <w:t xml:space="preserve"> </w:t>
      </w:r>
      <w:r w:rsidRPr="00AD443E">
        <w:rPr>
          <w:color w:val="2D2D2D"/>
          <w:spacing w:val="2"/>
        </w:rPr>
        <w:t>(местонахождение объекта)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D443E">
        <w:rPr>
          <w:color w:val="2D2D2D"/>
          <w:spacing w:val="2"/>
          <w:sz w:val="28"/>
          <w:szCs w:val="28"/>
        </w:rPr>
        <w:t>Приемочная комиссия в составе: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D443E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D443E">
        <w:rPr>
          <w:color w:val="2D2D2D"/>
          <w:spacing w:val="2"/>
          <w:sz w:val="28"/>
          <w:szCs w:val="28"/>
        </w:rPr>
        <w:t>установила: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D443E">
        <w:rPr>
          <w:color w:val="2D2D2D"/>
          <w:spacing w:val="2"/>
          <w:sz w:val="28"/>
          <w:szCs w:val="28"/>
        </w:rPr>
        <w:t>1.Заказчиком:_____________________________________________________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AD443E">
        <w:rPr>
          <w:color w:val="2D2D2D"/>
          <w:spacing w:val="2"/>
        </w:rPr>
        <w:t>(Фамилия, Имя, Отчество)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D443E">
        <w:rPr>
          <w:color w:val="2D2D2D"/>
          <w:spacing w:val="2"/>
          <w:sz w:val="28"/>
          <w:szCs w:val="28"/>
        </w:rPr>
        <w:t>предъявлен к приемке в эксплуатацию после переустройства и (или) перепланировки: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_________</w:t>
      </w:r>
      <w:r w:rsidRPr="00E61AF1">
        <w:rPr>
          <w:color w:val="2D2D2D"/>
          <w:spacing w:val="2"/>
          <w:sz w:val="21"/>
          <w:szCs w:val="21"/>
        </w:rPr>
        <w:t xml:space="preserve">______________________________________________________________________________ 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9716D">
        <w:rPr>
          <w:color w:val="2D2D2D"/>
          <w:spacing w:val="2"/>
        </w:rPr>
        <w:t>(объект)</w:t>
      </w: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9716D">
        <w:rPr>
          <w:color w:val="2D2D2D"/>
          <w:spacing w:val="2"/>
          <w:sz w:val="28"/>
          <w:szCs w:val="28"/>
        </w:rPr>
        <w:t xml:space="preserve">по адресу: </w:t>
      </w:r>
      <w:r w:rsidRPr="00E61AF1">
        <w:rPr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__________________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2. Переустройство и (или) перепланировка произведены согласно решению Комиссии о согласовании переустройства и (или) перепланировки N _____от "__"______20__ г.</w:t>
      </w: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9716D">
        <w:rPr>
          <w:color w:val="2D2D2D"/>
          <w:spacing w:val="2"/>
          <w:sz w:val="28"/>
          <w:szCs w:val="28"/>
        </w:rPr>
        <w:lastRenderedPageBreak/>
        <w:t xml:space="preserve">3. Переустройство и (или) перепланировка осуществлялись в соответствии с проектом </w:t>
      </w:r>
      <w:r w:rsidRPr="00E61AF1">
        <w:rPr>
          <w:color w:val="2D2D2D"/>
          <w:spacing w:val="2"/>
          <w:sz w:val="21"/>
          <w:szCs w:val="21"/>
        </w:rPr>
        <w:t>_______________________________________________________________________________________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9716D">
        <w:rPr>
          <w:color w:val="2D2D2D"/>
          <w:spacing w:val="2"/>
        </w:rPr>
        <w:t>(хозспособом или наименование ремонтно-строительной организации)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4.Проектная документация на переустройство' и (или) перепланировку разработана _________________________________________________________________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9716D">
        <w:rPr>
          <w:color w:val="2D2D2D"/>
          <w:spacing w:val="2"/>
        </w:rPr>
        <w:t>(наименование проектной организации)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5.Предъявленное к приемке после переустройства и (или) перепланировки жилое помещение имеет следующие показатели: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количество комнат _______________________________________________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общая площадь</w:t>
      </w:r>
      <w:r>
        <w:rPr>
          <w:color w:val="2D2D2D"/>
          <w:spacing w:val="2"/>
          <w:sz w:val="28"/>
          <w:szCs w:val="28"/>
        </w:rPr>
        <w:t xml:space="preserve"> </w:t>
      </w:r>
      <w:r w:rsidRPr="0069716D">
        <w:rPr>
          <w:color w:val="2D2D2D"/>
          <w:spacing w:val="2"/>
          <w:sz w:val="28"/>
          <w:szCs w:val="28"/>
        </w:rPr>
        <w:t xml:space="preserve"> _______________________________________________</w:t>
      </w:r>
      <w:r>
        <w:rPr>
          <w:color w:val="2D2D2D"/>
          <w:spacing w:val="2"/>
          <w:sz w:val="28"/>
          <w:szCs w:val="28"/>
        </w:rPr>
        <w:t>__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жилая площадь _________________________________________________</w:t>
      </w:r>
      <w:r>
        <w:rPr>
          <w:color w:val="2D2D2D"/>
          <w:spacing w:val="2"/>
          <w:sz w:val="28"/>
          <w:szCs w:val="28"/>
        </w:rPr>
        <w:t>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Решение приемочной комиссии: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Предъявленный к приемке после переустройства и (или) перепланировки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9716D">
        <w:rPr>
          <w:color w:val="2D2D2D"/>
          <w:spacing w:val="2"/>
        </w:rPr>
        <w:t>(объект перепланировки и переустройства)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принять в эксплуатацию.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>Председатель Комиссии:</w:t>
      </w:r>
    </w:p>
    <w:p w:rsidR="00CC0B86" w:rsidRPr="00303528" w:rsidRDefault="00CC0B86" w:rsidP="00CC0B86">
      <w:pPr>
        <w:jc w:val="right"/>
        <w:rPr>
          <w:szCs w:val="28"/>
        </w:rPr>
      </w:pPr>
      <w:r w:rsidRPr="00303528">
        <w:rPr>
          <w:color w:val="2D2D2D"/>
          <w:spacing w:val="2"/>
          <w:szCs w:val="28"/>
        </w:rPr>
        <w:t>____________________________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>Члены Комиссии: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>____________________________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>____________________________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>____________________________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 xml:space="preserve">Получил "_____"_______________20____г.                                  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C0B86" w:rsidRPr="00556E9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 xml:space="preserve">___________________________                                                                  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         </w:t>
      </w:r>
      <w:r w:rsidRPr="00303528">
        <w:rPr>
          <w:color w:val="2D2D2D"/>
          <w:spacing w:val="2"/>
        </w:rPr>
        <w:t>(подпись заявителя)</w:t>
      </w:r>
    </w:p>
    <w:p w:rsidR="006B3020" w:rsidRPr="006B3020" w:rsidRDefault="006B3020" w:rsidP="006B3020"/>
    <w:sectPr w:rsidR="006B3020" w:rsidRPr="006B3020" w:rsidSect="00CC47BC">
      <w:footerReference w:type="default" r:id="rId39"/>
      <w:pgSz w:w="11906" w:h="16838" w:code="9"/>
      <w:pgMar w:top="851" w:right="567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AF" w:rsidRDefault="00D316AF" w:rsidP="00BF14A6">
      <w:r>
        <w:separator/>
      </w:r>
    </w:p>
  </w:endnote>
  <w:endnote w:type="continuationSeparator" w:id="1">
    <w:p w:rsidR="00D316AF" w:rsidRDefault="00D316AF" w:rsidP="00BF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DD" w:rsidRDefault="00C34ED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AF" w:rsidRDefault="00D316AF" w:rsidP="00BF14A6">
      <w:r>
        <w:separator/>
      </w:r>
    </w:p>
  </w:footnote>
  <w:footnote w:type="continuationSeparator" w:id="1">
    <w:p w:rsidR="00D316AF" w:rsidRDefault="00D316AF" w:rsidP="00BF1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1214DE30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9880FE6A" w:tentative="1">
      <w:start w:val="1"/>
      <w:numFmt w:val="lowerLetter"/>
      <w:lvlText w:val="%2."/>
      <w:lvlJc w:val="left"/>
      <w:pPr>
        <w:ind w:left="1800" w:hanging="360"/>
      </w:pPr>
    </w:lvl>
    <w:lvl w:ilvl="2" w:tplc="E6BE90AC" w:tentative="1">
      <w:start w:val="1"/>
      <w:numFmt w:val="lowerRoman"/>
      <w:lvlText w:val="%3."/>
      <w:lvlJc w:val="right"/>
      <w:pPr>
        <w:ind w:left="2520" w:hanging="180"/>
      </w:pPr>
    </w:lvl>
    <w:lvl w:ilvl="3" w:tplc="90E88664" w:tentative="1">
      <w:start w:val="1"/>
      <w:numFmt w:val="decimal"/>
      <w:lvlText w:val="%4."/>
      <w:lvlJc w:val="left"/>
      <w:pPr>
        <w:ind w:left="3240" w:hanging="360"/>
      </w:pPr>
    </w:lvl>
    <w:lvl w:ilvl="4" w:tplc="4E6E263C" w:tentative="1">
      <w:start w:val="1"/>
      <w:numFmt w:val="lowerLetter"/>
      <w:lvlText w:val="%5."/>
      <w:lvlJc w:val="left"/>
      <w:pPr>
        <w:ind w:left="3960" w:hanging="360"/>
      </w:pPr>
    </w:lvl>
    <w:lvl w:ilvl="5" w:tplc="354C2A50" w:tentative="1">
      <w:start w:val="1"/>
      <w:numFmt w:val="lowerRoman"/>
      <w:lvlText w:val="%6."/>
      <w:lvlJc w:val="right"/>
      <w:pPr>
        <w:ind w:left="4680" w:hanging="180"/>
      </w:pPr>
    </w:lvl>
    <w:lvl w:ilvl="6" w:tplc="C1CC263C" w:tentative="1">
      <w:start w:val="1"/>
      <w:numFmt w:val="decimal"/>
      <w:lvlText w:val="%7."/>
      <w:lvlJc w:val="left"/>
      <w:pPr>
        <w:ind w:left="5400" w:hanging="360"/>
      </w:pPr>
    </w:lvl>
    <w:lvl w:ilvl="7" w:tplc="5734F120" w:tentative="1">
      <w:start w:val="1"/>
      <w:numFmt w:val="lowerLetter"/>
      <w:lvlText w:val="%8."/>
      <w:lvlJc w:val="left"/>
      <w:pPr>
        <w:ind w:left="6120" w:hanging="360"/>
      </w:pPr>
    </w:lvl>
    <w:lvl w:ilvl="8" w:tplc="0602CE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C4"/>
    <w:rsid w:val="00056E5B"/>
    <w:rsid w:val="00140495"/>
    <w:rsid w:val="0017505A"/>
    <w:rsid w:val="001A4D21"/>
    <w:rsid w:val="001B4727"/>
    <w:rsid w:val="001C51A3"/>
    <w:rsid w:val="001D323A"/>
    <w:rsid w:val="002105E0"/>
    <w:rsid w:val="0021519D"/>
    <w:rsid w:val="00254AB9"/>
    <w:rsid w:val="00262250"/>
    <w:rsid w:val="002774F8"/>
    <w:rsid w:val="00297887"/>
    <w:rsid w:val="002A7EC2"/>
    <w:rsid w:val="002D1937"/>
    <w:rsid w:val="002F0AC7"/>
    <w:rsid w:val="00327C16"/>
    <w:rsid w:val="00336D1F"/>
    <w:rsid w:val="00364DFF"/>
    <w:rsid w:val="003F403D"/>
    <w:rsid w:val="00405549"/>
    <w:rsid w:val="004064DB"/>
    <w:rsid w:val="00442C37"/>
    <w:rsid w:val="00453627"/>
    <w:rsid w:val="004930B0"/>
    <w:rsid w:val="004B40C4"/>
    <w:rsid w:val="004C0460"/>
    <w:rsid w:val="005006D4"/>
    <w:rsid w:val="005071D6"/>
    <w:rsid w:val="00520729"/>
    <w:rsid w:val="0058250F"/>
    <w:rsid w:val="005943DB"/>
    <w:rsid w:val="005E2BEB"/>
    <w:rsid w:val="005F44E3"/>
    <w:rsid w:val="006018A8"/>
    <w:rsid w:val="00641B6D"/>
    <w:rsid w:val="006645C6"/>
    <w:rsid w:val="00674B4B"/>
    <w:rsid w:val="0068331F"/>
    <w:rsid w:val="006B3020"/>
    <w:rsid w:val="006D4D0C"/>
    <w:rsid w:val="007D2CE3"/>
    <w:rsid w:val="007F1318"/>
    <w:rsid w:val="007F335D"/>
    <w:rsid w:val="00806167"/>
    <w:rsid w:val="00823477"/>
    <w:rsid w:val="008353C7"/>
    <w:rsid w:val="0084242C"/>
    <w:rsid w:val="0086225C"/>
    <w:rsid w:val="00886585"/>
    <w:rsid w:val="0088699D"/>
    <w:rsid w:val="009541F7"/>
    <w:rsid w:val="00960607"/>
    <w:rsid w:val="00977F8E"/>
    <w:rsid w:val="00984BAC"/>
    <w:rsid w:val="009865D0"/>
    <w:rsid w:val="009C13D3"/>
    <w:rsid w:val="009D04D9"/>
    <w:rsid w:val="00A13CFC"/>
    <w:rsid w:val="00AB5C7B"/>
    <w:rsid w:val="00AB7F60"/>
    <w:rsid w:val="00AD78B0"/>
    <w:rsid w:val="00AE022F"/>
    <w:rsid w:val="00B026D7"/>
    <w:rsid w:val="00B15E9A"/>
    <w:rsid w:val="00B43820"/>
    <w:rsid w:val="00B43D0B"/>
    <w:rsid w:val="00B875E6"/>
    <w:rsid w:val="00B95683"/>
    <w:rsid w:val="00BF14A6"/>
    <w:rsid w:val="00C34EDD"/>
    <w:rsid w:val="00C572FD"/>
    <w:rsid w:val="00C577AB"/>
    <w:rsid w:val="00CB4D7C"/>
    <w:rsid w:val="00CB7DD0"/>
    <w:rsid w:val="00CC0B86"/>
    <w:rsid w:val="00CC47BC"/>
    <w:rsid w:val="00D066B6"/>
    <w:rsid w:val="00D178BD"/>
    <w:rsid w:val="00D24259"/>
    <w:rsid w:val="00D316AF"/>
    <w:rsid w:val="00D83EB7"/>
    <w:rsid w:val="00D95CB5"/>
    <w:rsid w:val="00DF3B5E"/>
    <w:rsid w:val="00E24630"/>
    <w:rsid w:val="00E87CDE"/>
    <w:rsid w:val="00EA5F4E"/>
    <w:rsid w:val="00EB71BC"/>
    <w:rsid w:val="00EC4BDA"/>
    <w:rsid w:val="00EE3EAA"/>
    <w:rsid w:val="00EF14CD"/>
    <w:rsid w:val="00EF78D0"/>
    <w:rsid w:val="00F012FA"/>
    <w:rsid w:val="00F01CD8"/>
    <w:rsid w:val="00F05869"/>
    <w:rsid w:val="00F4064F"/>
    <w:rsid w:val="00F61FCB"/>
    <w:rsid w:val="00FB034B"/>
    <w:rsid w:val="00FD0FF4"/>
    <w:rsid w:val="00FD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B8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F14A6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BF14A6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BF14A6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BF14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BF14A6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BF14A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BF14A6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BF14A6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BF14A6"/>
    <w:rPr>
      <w:color w:val="0000FF"/>
      <w:u w:val="single"/>
    </w:rPr>
  </w:style>
  <w:style w:type="character" w:styleId="af">
    <w:name w:val="FollowedHyperlink"/>
    <w:rsid w:val="00BF14A6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BF1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1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BF14A6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BF14A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BF14A6"/>
    <w:pPr>
      <w:ind w:left="708"/>
    </w:pPr>
  </w:style>
  <w:style w:type="character" w:styleId="af2">
    <w:name w:val="Strong"/>
    <w:uiPriority w:val="22"/>
    <w:qFormat/>
    <w:rsid w:val="00BF14A6"/>
    <w:rPr>
      <w:b/>
      <w:bCs/>
    </w:rPr>
  </w:style>
  <w:style w:type="paragraph" w:customStyle="1" w:styleId="1">
    <w:name w:val="Обычный (веб)1"/>
    <w:basedOn w:val="a"/>
    <w:rsid w:val="00BF14A6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F1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BF14A6"/>
    <w:rPr>
      <w:sz w:val="16"/>
      <w:szCs w:val="16"/>
    </w:rPr>
  </w:style>
  <w:style w:type="paragraph" w:styleId="af4">
    <w:name w:val="annotation text"/>
    <w:basedOn w:val="a"/>
    <w:link w:val="af5"/>
    <w:rsid w:val="00BF14A6"/>
    <w:rPr>
      <w:sz w:val="20"/>
    </w:rPr>
  </w:style>
  <w:style w:type="character" w:customStyle="1" w:styleId="af5">
    <w:name w:val="Текст примечания Знак"/>
    <w:basedOn w:val="a0"/>
    <w:link w:val="af4"/>
    <w:rsid w:val="00BF1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F14A6"/>
    <w:rPr>
      <w:b/>
      <w:bCs/>
    </w:rPr>
  </w:style>
  <w:style w:type="character" w:customStyle="1" w:styleId="af7">
    <w:name w:val="Тема примечания Знак"/>
    <w:basedOn w:val="af5"/>
    <w:link w:val="af6"/>
    <w:rsid w:val="00BF1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BF14A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F14A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BF14A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BF1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F14A6"/>
    <w:rPr>
      <w:vertAlign w:val="superscript"/>
    </w:rPr>
  </w:style>
  <w:style w:type="paragraph" w:customStyle="1" w:styleId="10">
    <w:name w:val="Абзац списка1"/>
    <w:basedOn w:val="a"/>
    <w:qFormat/>
    <w:rsid w:val="00BF14A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Revision"/>
    <w:hidden/>
    <w:rsid w:val="00BF14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e">
    <w:name w:val="Table Grid"/>
    <w:basedOn w:val="a1"/>
    <w:uiPriority w:val="99"/>
    <w:rsid w:val="00BF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"/>
    <w:link w:val="aff0"/>
    <w:qFormat/>
    <w:rsid w:val="00F05869"/>
    <w:pPr>
      <w:jc w:val="center"/>
    </w:pPr>
    <w:rPr>
      <w:rFonts w:ascii="Courier New" w:hAnsi="Courier New"/>
      <w:b/>
      <w:sz w:val="44"/>
    </w:rPr>
  </w:style>
  <w:style w:type="character" w:customStyle="1" w:styleId="aff0">
    <w:name w:val="Название Знак"/>
    <w:basedOn w:val="a0"/>
    <w:link w:val="aff"/>
    <w:rsid w:val="00F05869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formattext">
    <w:name w:val="formattext"/>
    <w:basedOn w:val="a"/>
    <w:rsid w:val="00EF78D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302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headertext">
    <w:name w:val="headertext"/>
    <w:basedOn w:val="a"/>
    <w:rsid w:val="006B3020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0B8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F14A6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BF14A6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BF14A6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BF14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BF14A6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BF14A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BF14A6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BF14A6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BF14A6"/>
    <w:rPr>
      <w:color w:val="0000FF"/>
      <w:u w:val="single"/>
    </w:rPr>
  </w:style>
  <w:style w:type="character" w:styleId="af">
    <w:name w:val="FollowedHyperlink"/>
    <w:rsid w:val="00BF14A6"/>
    <w:rPr>
      <w:color w:val="800080"/>
      <w:u w:val="single"/>
    </w:rPr>
  </w:style>
  <w:style w:type="paragraph" w:customStyle="1" w:styleId="ConsPlusNormal">
    <w:name w:val="ConsPlusNormal"/>
    <w:link w:val="ConsPlusNormal0"/>
    <w:rsid w:val="00BF1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1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BF14A6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F14A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BF14A6"/>
    <w:pPr>
      <w:ind w:left="708"/>
    </w:pPr>
  </w:style>
  <w:style w:type="character" w:styleId="af2">
    <w:name w:val="Strong"/>
    <w:uiPriority w:val="22"/>
    <w:qFormat/>
    <w:rsid w:val="00BF14A6"/>
    <w:rPr>
      <w:b/>
      <w:bCs/>
    </w:rPr>
  </w:style>
  <w:style w:type="paragraph" w:customStyle="1" w:styleId="1">
    <w:name w:val="Обычный (веб)1"/>
    <w:basedOn w:val="a"/>
    <w:rsid w:val="00BF14A6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F1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BF14A6"/>
    <w:rPr>
      <w:sz w:val="16"/>
      <w:szCs w:val="16"/>
    </w:rPr>
  </w:style>
  <w:style w:type="paragraph" w:styleId="af4">
    <w:name w:val="annotation text"/>
    <w:basedOn w:val="a"/>
    <w:link w:val="af5"/>
    <w:rsid w:val="00BF14A6"/>
    <w:rPr>
      <w:sz w:val="20"/>
    </w:rPr>
  </w:style>
  <w:style w:type="character" w:customStyle="1" w:styleId="af5">
    <w:name w:val="Текст примечания Знак"/>
    <w:basedOn w:val="a0"/>
    <w:link w:val="af4"/>
    <w:rsid w:val="00BF1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F14A6"/>
    <w:rPr>
      <w:b/>
      <w:bCs/>
    </w:rPr>
  </w:style>
  <w:style w:type="character" w:customStyle="1" w:styleId="af7">
    <w:name w:val="Тема примечания Знак"/>
    <w:basedOn w:val="af5"/>
    <w:link w:val="af6"/>
    <w:rsid w:val="00BF1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BF14A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F14A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BF14A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BF1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F14A6"/>
    <w:rPr>
      <w:vertAlign w:val="superscript"/>
    </w:rPr>
  </w:style>
  <w:style w:type="paragraph" w:customStyle="1" w:styleId="10">
    <w:name w:val="Абзац списка1"/>
    <w:basedOn w:val="a"/>
    <w:qFormat/>
    <w:rsid w:val="00BF14A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Revision"/>
    <w:hidden/>
    <w:rsid w:val="00BF14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e">
    <w:name w:val="Table Grid"/>
    <w:basedOn w:val="a1"/>
    <w:uiPriority w:val="99"/>
    <w:rsid w:val="00BF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"/>
    <w:link w:val="aff0"/>
    <w:qFormat/>
    <w:rsid w:val="00F05869"/>
    <w:pPr>
      <w:jc w:val="center"/>
    </w:pPr>
    <w:rPr>
      <w:rFonts w:ascii="Courier New" w:hAnsi="Courier New"/>
      <w:b/>
      <w:sz w:val="44"/>
    </w:rPr>
  </w:style>
  <w:style w:type="character" w:customStyle="1" w:styleId="aff0">
    <w:name w:val="Название Знак"/>
    <w:basedOn w:val="a0"/>
    <w:link w:val="aff"/>
    <w:rsid w:val="00F05869"/>
    <w:rPr>
      <w:rFonts w:ascii="Courier New" w:eastAsia="Times New Roman" w:hAnsi="Courier New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royotdeladm@yandex.ru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26" Type="http://schemas.openxmlformats.org/officeDocument/2006/relationships/hyperlink" Target="consultantplus://offline/ref=9FF1BFF91D245B516695C33630FA27714FB3824565DDF3EC1F4B21DE0200uF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F1BFF91D245B516695C33630FA27714FB284416ADFF3EC1F4B21DE0200uFL" TargetMode="External"/><Relationship Id="rId34" Type="http://schemas.openxmlformats.org/officeDocument/2006/relationships/hyperlink" Target="consultantplus://offline/main?base=LAW;n=116643;fld=134;dst=100649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4F587EED0D293327D82g5z9K" TargetMode="External"/><Relationship Id="rId25" Type="http://schemas.openxmlformats.org/officeDocument/2006/relationships/hyperlink" Target="consultantplus://offline/ref=9FF1BFF91D245B516695C33630FA27714FB2864864DFF3EC1F4B21DE0200uFL" TargetMode="External"/><Relationship Id="rId33" Type="http://schemas.openxmlformats.org/officeDocument/2006/relationships/hyperlink" Target="consultantplus://offline/ref=8C07F0434513FBEB55BCA291CDE1A71AC157732D60DAA05231C472BEFE4BC8CD9E9045CAD31BCDF035CD8DABhFI" TargetMode="External"/><Relationship Id="rId38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AFB8AEED0D293327D82g5z9K" TargetMode="External"/><Relationship Id="rId20" Type="http://schemas.openxmlformats.org/officeDocument/2006/relationships/hyperlink" Target="consultantplus://offline/ref=9FF1BFF91D245B516695C33630FA27714FB28A4666D4F3EC1F4B21DE0200uFL" TargetMode="External"/><Relationship Id="rId29" Type="http://schemas.openxmlformats.org/officeDocument/2006/relationships/hyperlink" Target="consultantplus://offline/ref=D36325749F9ED73407D370F5D7C41192EE402416A386EB2391354E63A696685022402D8B4702A6E1eFh6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9FF1BFF91D245B516695C33630FA27714BB3824360D6AEE617122DDC00u5L" TargetMode="External"/><Relationship Id="rId32" Type="http://schemas.openxmlformats.org/officeDocument/2006/relationships/hyperlink" Target="consultantplus://offline/ref=02D092BA25CC0717B43F6006E744186D1D1DD59DB983F7A6EFA415BA223027CFA71F2CA8548C119AF0f9M" TargetMode="External"/><Relationship Id="rId37" Type="http://schemas.openxmlformats.org/officeDocument/2006/relationships/hyperlink" Target="http://docs.cntd.ru/document/90191994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3A36F69F6D8B9D283C63Cg7z8K" TargetMode="External"/><Relationship Id="rId23" Type="http://schemas.openxmlformats.org/officeDocument/2006/relationships/hyperlink" Target="consultantplus://offline/ref=9FF1BFF91D245B516695C33630FA27714FB28B4767DAF3EC1F4B21DE0200uFL" TargetMode="External"/><Relationship Id="rId28" Type="http://schemas.openxmlformats.org/officeDocument/2006/relationships/hyperlink" Target="consultantplus://offline/ref=DD2BF777BD98C997AEE7A1FF0459C4F85CF9E29584FB326FB430796FC9EA2C502DEE138EB95E8424q4H2M" TargetMode="External"/><Relationship Id="rId36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http://www.gainy.ru" TargetMode="External"/><Relationship Id="rId19" Type="http://schemas.openxmlformats.org/officeDocument/2006/relationships/hyperlink" Target="consultantplus://offline/ref=9FF1BFF91D245B516695C33630FA27714FB28A4664D9F3EC1F4B21DE0200uFL" TargetMode="External"/><Relationship Id="rId31" Type="http://schemas.openxmlformats.org/officeDocument/2006/relationships/hyperlink" Target="consultantplus://offline/ref=0FE82C3EB065D3DFC9DABAF99D8E0B60D4D2B7738AA0E9A7C94A6DDD257EA6D134650719E371E0B11439ABCCj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84;n=37388;fld=134;dst=100012" TargetMode="External"/><Relationship Id="rId14" Type="http://schemas.openxmlformats.org/officeDocument/2006/relationships/hyperlink" Target="mailto:Gainy_adm@mail.ru" TargetMode="External"/><Relationship Id="rId22" Type="http://schemas.openxmlformats.org/officeDocument/2006/relationships/hyperlink" Target="consultantplus://offline/ref=9FF1BFF91D245B516695C33630FA27714FB2854461D4F3EC1F4B21DE0200uFL" TargetMode="External"/><Relationship Id="rId27" Type="http://schemas.openxmlformats.org/officeDocument/2006/relationships/hyperlink" Target="consultantplus://offline/ref=B6C0C1094478F295B1B9610D67B2F8A437C709C04A4B0BE5D6CCF099C4A2F9E7E86BB159A89231TBB3I" TargetMode="External"/><Relationship Id="rId30" Type="http://schemas.openxmlformats.org/officeDocument/2006/relationships/hyperlink" Target="consultantplus://offline/ref=D36325749F9ED73407D370F5D7C41192EE402416A386EB2391354E63A696685022402D8B4702A6E3eFhCM" TargetMode="External"/><Relationship Id="rId35" Type="http://schemas.openxmlformats.org/officeDocument/2006/relationships/hyperlink" Target="consultantplus://offline/ref=553F22D7C3CCBB56D18BF3E7D8D439E8F1163E745AB2993E3746A4F5B11F60385B0D588A65A56C7Bh1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250F-E318-4C79-88F3-ECB488B9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gainy</cp:lastModifiedBy>
  <cp:revision>25</cp:revision>
  <cp:lastPrinted>2021-11-15T05:33:00Z</cp:lastPrinted>
  <dcterms:created xsi:type="dcterms:W3CDTF">2014-03-14T13:23:00Z</dcterms:created>
  <dcterms:modified xsi:type="dcterms:W3CDTF">2021-11-15T05:34:00Z</dcterms:modified>
</cp:coreProperties>
</file>