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6EA" w:rsidRDefault="003D66EA" w:rsidP="003D66EA">
      <w:pPr>
        <w:pStyle w:val="af9"/>
        <w:kinsoku w:val="0"/>
        <w:overflowPunct w:val="0"/>
        <w:ind w:left="0"/>
        <w:rPr>
          <w:sz w:val="20"/>
          <w:szCs w:val="20"/>
        </w:rPr>
      </w:pPr>
    </w:p>
    <w:p w:rsidR="00C03852" w:rsidRPr="00A678EE" w:rsidRDefault="00C03852" w:rsidP="003D66EA">
      <w:pPr>
        <w:pStyle w:val="af9"/>
        <w:kinsoku w:val="0"/>
        <w:overflowPunct w:val="0"/>
        <w:ind w:left="0"/>
        <w:rPr>
          <w:sz w:val="20"/>
          <w:szCs w:val="20"/>
        </w:rPr>
      </w:pPr>
    </w:p>
    <w:p w:rsidR="003D66EA" w:rsidRPr="00A678EE" w:rsidRDefault="003D66EA" w:rsidP="003D66EA">
      <w:pPr>
        <w:pStyle w:val="af9"/>
        <w:kinsoku w:val="0"/>
        <w:overflowPunct w:val="0"/>
        <w:ind w:left="0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495300" cy="670560"/>
            <wp:effectExtent l="19050" t="0" r="0" b="0"/>
            <wp:docPr id="1" name="Рисунок 20" descr="Описание: Новый герб района для печа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 descr="Описание: Новый герб района для печати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70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66EA" w:rsidRPr="00A678EE" w:rsidRDefault="003D66EA" w:rsidP="003D66EA">
      <w:pPr>
        <w:pStyle w:val="af9"/>
        <w:kinsoku w:val="0"/>
        <w:overflowPunct w:val="0"/>
        <w:ind w:left="0"/>
        <w:rPr>
          <w:sz w:val="20"/>
          <w:szCs w:val="20"/>
        </w:rPr>
      </w:pPr>
    </w:p>
    <w:p w:rsidR="003D66EA" w:rsidRPr="003D66EA" w:rsidRDefault="003D66EA" w:rsidP="003D66EA">
      <w:pPr>
        <w:pStyle w:val="ae"/>
        <w:jc w:val="center"/>
        <w:rPr>
          <w:rFonts w:ascii="Times New Roman" w:hAnsi="Times New Roman"/>
          <w:spacing w:val="80"/>
          <w:sz w:val="28"/>
          <w:szCs w:val="28"/>
        </w:rPr>
      </w:pPr>
      <w:r w:rsidRPr="00A678EE">
        <w:rPr>
          <w:rFonts w:ascii="Times New Roman" w:hAnsi="Times New Roman"/>
          <w:spacing w:val="80"/>
          <w:sz w:val="28"/>
          <w:szCs w:val="28"/>
        </w:rPr>
        <w:t>ПОСТАНОВЛЕНИЕ</w:t>
      </w:r>
    </w:p>
    <w:p w:rsidR="003D66EA" w:rsidRPr="00C03852" w:rsidRDefault="003D66EA" w:rsidP="00C03852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3D66EA">
        <w:rPr>
          <w:rFonts w:ascii="Times New Roman" w:hAnsi="Times New Roman" w:cs="Times New Roman"/>
          <w:b/>
          <w:caps/>
          <w:sz w:val="28"/>
          <w:szCs w:val="28"/>
        </w:rPr>
        <w:t>АДМИНИСТРАЦИЯ Гайнского МУНИЦИПАЛЬНОГО ОКРУГА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93"/>
        <w:gridCol w:w="5953"/>
        <w:gridCol w:w="1985"/>
      </w:tblGrid>
      <w:tr w:rsidR="00C91236" w:rsidTr="00C91236">
        <w:tc>
          <w:tcPr>
            <w:tcW w:w="2093" w:type="dxa"/>
          </w:tcPr>
          <w:p w:rsidR="00C91236" w:rsidRPr="00C91236" w:rsidRDefault="0028647C" w:rsidP="003D66EA">
            <w:pPr>
              <w:pStyle w:val="af9"/>
              <w:kinsoku w:val="0"/>
              <w:overflowPunct w:val="0"/>
              <w:spacing w:before="4"/>
              <w:ind w:left="0"/>
              <w:rPr>
                <w:u w:val="single"/>
              </w:rPr>
            </w:pPr>
            <w:r>
              <w:rPr>
                <w:u w:val="single"/>
              </w:rPr>
              <w:t>25.04</w:t>
            </w:r>
            <w:r w:rsidR="00C91236" w:rsidRPr="00C91236">
              <w:rPr>
                <w:u w:val="single"/>
              </w:rPr>
              <w:t>.2022 г.</w:t>
            </w:r>
          </w:p>
        </w:tc>
        <w:tc>
          <w:tcPr>
            <w:tcW w:w="5953" w:type="dxa"/>
          </w:tcPr>
          <w:p w:rsidR="00C91236" w:rsidRDefault="00C91236" w:rsidP="003D66EA">
            <w:pPr>
              <w:pStyle w:val="af9"/>
              <w:kinsoku w:val="0"/>
              <w:overflowPunct w:val="0"/>
              <w:spacing w:before="4"/>
              <w:ind w:left="0"/>
            </w:pPr>
          </w:p>
        </w:tc>
        <w:tc>
          <w:tcPr>
            <w:tcW w:w="1985" w:type="dxa"/>
          </w:tcPr>
          <w:p w:rsidR="00C91236" w:rsidRDefault="00C91236" w:rsidP="0028647C">
            <w:pPr>
              <w:pStyle w:val="af9"/>
              <w:kinsoku w:val="0"/>
              <w:overflowPunct w:val="0"/>
              <w:spacing w:before="4"/>
              <w:ind w:left="0"/>
              <w:jc w:val="right"/>
            </w:pPr>
            <w:r>
              <w:t xml:space="preserve">№ </w:t>
            </w:r>
            <w:r w:rsidR="0028647C">
              <w:rPr>
                <w:u w:val="single"/>
              </w:rPr>
              <w:t>320</w:t>
            </w:r>
          </w:p>
        </w:tc>
      </w:tr>
    </w:tbl>
    <w:p w:rsidR="003D66EA" w:rsidRPr="00A678EE" w:rsidRDefault="003D66EA" w:rsidP="003D66EA">
      <w:pPr>
        <w:pStyle w:val="af9"/>
        <w:kinsoku w:val="0"/>
        <w:overflowPunct w:val="0"/>
        <w:spacing w:before="4"/>
        <w:ind w:left="0"/>
      </w:pPr>
    </w:p>
    <w:p w:rsidR="003401CD" w:rsidRPr="003401CD" w:rsidRDefault="003D66EA" w:rsidP="003401C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401CD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C03852" w:rsidRPr="003401CD">
        <w:rPr>
          <w:rFonts w:ascii="Times New Roman" w:hAnsi="Times New Roman" w:cs="Times New Roman"/>
          <w:b/>
          <w:sz w:val="28"/>
          <w:szCs w:val="28"/>
        </w:rPr>
        <w:t>Р</w:t>
      </w:r>
      <w:r w:rsidRPr="003401CD">
        <w:rPr>
          <w:rFonts w:ascii="Times New Roman" w:hAnsi="Times New Roman" w:cs="Times New Roman"/>
          <w:b/>
          <w:sz w:val="28"/>
          <w:szCs w:val="28"/>
        </w:rPr>
        <w:t xml:space="preserve">егламента </w:t>
      </w:r>
    </w:p>
    <w:p w:rsidR="003401CD" w:rsidRPr="003401CD" w:rsidRDefault="003401CD" w:rsidP="003401C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401CD">
        <w:rPr>
          <w:rFonts w:ascii="Times New Roman" w:eastAsia="Times New Roman" w:hAnsi="Times New Roman" w:cs="Times New Roman"/>
          <w:b/>
          <w:sz w:val="28"/>
          <w:szCs w:val="28"/>
        </w:rPr>
        <w:t xml:space="preserve">информационного взаимодействия </w:t>
      </w:r>
    </w:p>
    <w:p w:rsidR="003401CD" w:rsidRPr="003401CD" w:rsidRDefault="003401CD" w:rsidP="003401C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401CD">
        <w:rPr>
          <w:rFonts w:ascii="Times New Roman" w:eastAsia="Times New Roman" w:hAnsi="Times New Roman" w:cs="Times New Roman"/>
          <w:b/>
          <w:sz w:val="28"/>
          <w:szCs w:val="28"/>
        </w:rPr>
        <w:t xml:space="preserve">Сектора строительства и благоустройства </w:t>
      </w:r>
    </w:p>
    <w:p w:rsidR="003401CD" w:rsidRPr="003401CD" w:rsidRDefault="003401CD" w:rsidP="003401C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401CD"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Администрации Гайнского муниципального </w:t>
      </w:r>
    </w:p>
    <w:p w:rsidR="003401CD" w:rsidRPr="003401CD" w:rsidRDefault="003401CD" w:rsidP="003401C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401CD">
        <w:rPr>
          <w:rFonts w:ascii="Times New Roman" w:eastAsia="Times New Roman" w:hAnsi="Times New Roman" w:cs="Times New Roman"/>
          <w:b/>
          <w:sz w:val="28"/>
          <w:szCs w:val="28"/>
        </w:rPr>
        <w:t xml:space="preserve">округа с функциональными и </w:t>
      </w:r>
    </w:p>
    <w:p w:rsidR="003401CD" w:rsidRPr="003401CD" w:rsidRDefault="003401CD" w:rsidP="003401C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401CD">
        <w:rPr>
          <w:rFonts w:ascii="Times New Roman" w:eastAsia="Times New Roman" w:hAnsi="Times New Roman" w:cs="Times New Roman"/>
          <w:b/>
          <w:sz w:val="28"/>
          <w:szCs w:val="28"/>
        </w:rPr>
        <w:t xml:space="preserve">территориальными органами, </w:t>
      </w:r>
    </w:p>
    <w:p w:rsidR="003401CD" w:rsidRPr="003401CD" w:rsidRDefault="003401CD" w:rsidP="003401C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401CD">
        <w:rPr>
          <w:rFonts w:ascii="Times New Roman" w:eastAsia="Times New Roman" w:hAnsi="Times New Roman" w:cs="Times New Roman"/>
          <w:b/>
          <w:sz w:val="28"/>
          <w:szCs w:val="28"/>
        </w:rPr>
        <w:t xml:space="preserve">подведомственными учреждениями </w:t>
      </w:r>
    </w:p>
    <w:p w:rsidR="003401CD" w:rsidRPr="003401CD" w:rsidRDefault="003401CD" w:rsidP="003401C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401CD">
        <w:rPr>
          <w:rFonts w:ascii="Times New Roman" w:eastAsia="Times New Roman" w:hAnsi="Times New Roman" w:cs="Times New Roman"/>
          <w:b/>
          <w:sz w:val="28"/>
          <w:szCs w:val="28"/>
        </w:rPr>
        <w:t xml:space="preserve">по предоставлению сведений для </w:t>
      </w:r>
    </w:p>
    <w:p w:rsidR="003401CD" w:rsidRPr="003401CD" w:rsidRDefault="003401CD" w:rsidP="003401C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401CD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размещения в рабочей области РИСОГД </w:t>
      </w:r>
    </w:p>
    <w:p w:rsidR="003401CD" w:rsidRPr="003401CD" w:rsidRDefault="003401CD" w:rsidP="003401C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401CD">
        <w:rPr>
          <w:rFonts w:ascii="Times New Roman" w:eastAsia="Times New Roman" w:hAnsi="Times New Roman" w:cs="Times New Roman"/>
          <w:b/>
          <w:sz w:val="28"/>
          <w:szCs w:val="28"/>
        </w:rPr>
        <w:t xml:space="preserve">местного значения - территории </w:t>
      </w:r>
    </w:p>
    <w:p w:rsidR="003401CD" w:rsidRPr="003401CD" w:rsidRDefault="003401CD" w:rsidP="003401C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401CD">
        <w:rPr>
          <w:rFonts w:ascii="Times New Roman" w:eastAsia="Times New Roman" w:hAnsi="Times New Roman" w:cs="Times New Roman"/>
          <w:b/>
          <w:sz w:val="28"/>
          <w:szCs w:val="28"/>
        </w:rPr>
        <w:t>Гайнского муниципального округа</w:t>
      </w:r>
    </w:p>
    <w:p w:rsidR="003D66EA" w:rsidRPr="00C03852" w:rsidRDefault="003D66EA" w:rsidP="003401CD">
      <w:pPr>
        <w:pStyle w:val="Heading1"/>
        <w:kinsoku w:val="0"/>
        <w:overflowPunct w:val="0"/>
        <w:spacing w:before="131" w:line="179" w:lineRule="auto"/>
        <w:ind w:left="158" w:right="5088"/>
        <w:outlineLvl w:val="9"/>
        <w:rPr>
          <w:b w:val="0"/>
          <w:bCs w:val="0"/>
          <w:spacing w:val="-1"/>
        </w:rPr>
      </w:pPr>
    </w:p>
    <w:p w:rsidR="003D66EA" w:rsidRPr="00C03852" w:rsidRDefault="003401CD" w:rsidP="00C0385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75DB">
        <w:rPr>
          <w:rFonts w:ascii="Times New Roman" w:eastAsia="Courier New" w:hAnsi="Times New Roman" w:cs="Times New Roman"/>
          <w:sz w:val="28"/>
          <w:szCs w:val="28"/>
        </w:rPr>
        <w:t xml:space="preserve">В соответствии с пунктом 26 части </w:t>
      </w:r>
      <w:r>
        <w:rPr>
          <w:rFonts w:ascii="Times New Roman" w:eastAsia="Courier New" w:hAnsi="Times New Roman" w:cs="Times New Roman"/>
          <w:sz w:val="28"/>
          <w:szCs w:val="28"/>
        </w:rPr>
        <w:t xml:space="preserve">1 ст. 16 Федерального закона от </w:t>
      </w:r>
      <w:r w:rsidRPr="00A475DB">
        <w:rPr>
          <w:rFonts w:ascii="Times New Roman" w:eastAsia="Courier New" w:hAnsi="Times New Roman" w:cs="Times New Roman"/>
          <w:sz w:val="28"/>
          <w:szCs w:val="28"/>
        </w:rPr>
        <w:t>06.10.2003 № 131-ФЗ «Об общих</w:t>
      </w:r>
      <w:r>
        <w:rPr>
          <w:rFonts w:ascii="Times New Roman" w:eastAsia="Courier New" w:hAnsi="Times New Roman" w:cs="Times New Roman"/>
          <w:sz w:val="28"/>
          <w:szCs w:val="28"/>
        </w:rPr>
        <w:t xml:space="preserve"> принципах организации местного </w:t>
      </w:r>
      <w:r w:rsidRPr="00A475DB">
        <w:rPr>
          <w:rFonts w:ascii="Times New Roman" w:eastAsia="Courier New" w:hAnsi="Times New Roman" w:cs="Times New Roman"/>
          <w:sz w:val="28"/>
          <w:szCs w:val="28"/>
        </w:rPr>
        <w:t>самоуправления в Российской Федерации»</w:t>
      </w:r>
      <w:r>
        <w:rPr>
          <w:rFonts w:ascii="Times New Roman" w:eastAsia="Courier New" w:hAnsi="Times New Roman" w:cs="Times New Roman"/>
          <w:sz w:val="28"/>
          <w:szCs w:val="28"/>
        </w:rPr>
        <w:t xml:space="preserve">, статьей 56, 57 Градостроительного </w:t>
      </w:r>
      <w:r w:rsidRPr="00A475DB">
        <w:rPr>
          <w:rFonts w:ascii="Times New Roman" w:eastAsia="Courier New" w:hAnsi="Times New Roman" w:cs="Times New Roman"/>
          <w:sz w:val="28"/>
          <w:szCs w:val="28"/>
        </w:rPr>
        <w:t>кодекса Российской Федерации, Постанов</w:t>
      </w:r>
      <w:r>
        <w:rPr>
          <w:rFonts w:ascii="Times New Roman" w:eastAsia="Courier New" w:hAnsi="Times New Roman" w:cs="Times New Roman"/>
          <w:sz w:val="28"/>
          <w:szCs w:val="28"/>
        </w:rPr>
        <w:t xml:space="preserve">лением Правительства Российской </w:t>
      </w:r>
      <w:r w:rsidRPr="00A475DB">
        <w:rPr>
          <w:rFonts w:ascii="Times New Roman" w:eastAsia="Courier New" w:hAnsi="Times New Roman" w:cs="Times New Roman"/>
          <w:sz w:val="28"/>
          <w:szCs w:val="28"/>
        </w:rPr>
        <w:t>Федерации от 13.03.2020 № 279</w:t>
      </w:r>
      <w:r>
        <w:rPr>
          <w:rFonts w:ascii="Times New Roman" w:eastAsia="Courier New" w:hAnsi="Times New Roman" w:cs="Times New Roman"/>
          <w:sz w:val="28"/>
          <w:szCs w:val="28"/>
        </w:rPr>
        <w:t xml:space="preserve"> «Об информационном обеспечении </w:t>
      </w:r>
      <w:r w:rsidRPr="00A475DB">
        <w:rPr>
          <w:rFonts w:ascii="Times New Roman" w:eastAsia="Courier New" w:hAnsi="Times New Roman" w:cs="Times New Roman"/>
          <w:sz w:val="28"/>
          <w:szCs w:val="28"/>
        </w:rPr>
        <w:t>градостроительной деятельности»,</w:t>
      </w:r>
      <w:r>
        <w:rPr>
          <w:rFonts w:ascii="Times New Roman" w:eastAsia="Courier New" w:hAnsi="Times New Roman" w:cs="Times New Roman"/>
          <w:sz w:val="28"/>
          <w:szCs w:val="28"/>
        </w:rPr>
        <w:t xml:space="preserve"> статьей 20.5 Закона Пермского края от 14 сентября 2011 г. № 805- ПК «О градостроительной деятельности»</w:t>
      </w:r>
      <w:r w:rsidRPr="00A475DB">
        <w:rPr>
          <w:rFonts w:ascii="Times New Roman" w:eastAsia="Courier New" w:hAnsi="Times New Roman" w:cs="Times New Roman"/>
          <w:sz w:val="28"/>
          <w:szCs w:val="28"/>
        </w:rPr>
        <w:t xml:space="preserve"> администрация</w:t>
      </w:r>
      <w:r w:rsidR="003D66EA" w:rsidRPr="00C03852">
        <w:rPr>
          <w:rFonts w:ascii="Times New Roman" w:hAnsi="Times New Roman" w:cs="Times New Roman"/>
          <w:spacing w:val="-1"/>
          <w:sz w:val="28"/>
          <w:szCs w:val="28"/>
        </w:rPr>
        <w:t>,</w:t>
      </w:r>
    </w:p>
    <w:p w:rsidR="009E49C9" w:rsidRPr="009E49C9" w:rsidRDefault="003D66EA" w:rsidP="003401CD">
      <w:pPr>
        <w:pStyle w:val="af9"/>
        <w:kinsoku w:val="0"/>
        <w:overflowPunct w:val="0"/>
        <w:spacing w:line="253" w:lineRule="auto"/>
        <w:ind w:left="0" w:right="254"/>
        <w:jc w:val="both"/>
        <w:rPr>
          <w:spacing w:val="-2"/>
        </w:rPr>
      </w:pPr>
      <w:r w:rsidRPr="00A678EE">
        <w:rPr>
          <w:spacing w:val="-1"/>
        </w:rPr>
        <w:t>администрация</w:t>
      </w:r>
      <w:r w:rsidRPr="00A678EE">
        <w:rPr>
          <w:spacing w:val="49"/>
        </w:rPr>
        <w:t xml:space="preserve"> </w:t>
      </w:r>
      <w:r w:rsidRPr="00A678EE">
        <w:rPr>
          <w:spacing w:val="-1"/>
        </w:rPr>
        <w:t>Гайнского</w:t>
      </w:r>
      <w:r w:rsidRPr="00A678EE">
        <w:rPr>
          <w:spacing w:val="52"/>
        </w:rPr>
        <w:t xml:space="preserve"> </w:t>
      </w:r>
      <w:r w:rsidRPr="00A678EE">
        <w:rPr>
          <w:spacing w:val="-1"/>
        </w:rPr>
        <w:t>муниципального</w:t>
      </w:r>
      <w:r w:rsidRPr="00A678EE">
        <w:rPr>
          <w:spacing w:val="52"/>
        </w:rPr>
        <w:t xml:space="preserve"> </w:t>
      </w:r>
      <w:r w:rsidRPr="00A678EE">
        <w:rPr>
          <w:spacing w:val="-1"/>
        </w:rPr>
        <w:t>округа</w:t>
      </w:r>
      <w:r w:rsidRPr="00A678EE">
        <w:rPr>
          <w:spacing w:val="29"/>
        </w:rPr>
        <w:t xml:space="preserve"> </w:t>
      </w:r>
      <w:r w:rsidRPr="00A678EE">
        <w:rPr>
          <w:spacing w:val="-2"/>
        </w:rPr>
        <w:t>ПОСТАНОВЛЯЕТ:</w:t>
      </w:r>
    </w:p>
    <w:p w:rsidR="003D66EA" w:rsidRPr="009E49C9" w:rsidRDefault="00C03852" w:rsidP="009E49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49C9">
        <w:rPr>
          <w:rFonts w:ascii="Times New Roman" w:hAnsi="Times New Roman" w:cs="Times New Roman"/>
          <w:sz w:val="28"/>
          <w:szCs w:val="28"/>
        </w:rPr>
        <w:t xml:space="preserve">1. </w:t>
      </w:r>
      <w:r w:rsidR="003D66EA" w:rsidRPr="009E49C9">
        <w:rPr>
          <w:rFonts w:ascii="Times New Roman" w:hAnsi="Times New Roman" w:cs="Times New Roman"/>
          <w:sz w:val="28"/>
          <w:szCs w:val="28"/>
        </w:rPr>
        <w:t xml:space="preserve">Утвердить прилагаемый </w:t>
      </w:r>
      <w:r w:rsidRPr="009E49C9">
        <w:rPr>
          <w:rFonts w:ascii="Times New Roman" w:hAnsi="Times New Roman" w:cs="Times New Roman"/>
          <w:sz w:val="28"/>
          <w:szCs w:val="28"/>
        </w:rPr>
        <w:t>Р</w:t>
      </w:r>
      <w:r w:rsidR="003D66EA" w:rsidRPr="009E49C9">
        <w:rPr>
          <w:rFonts w:ascii="Times New Roman" w:hAnsi="Times New Roman" w:cs="Times New Roman"/>
          <w:sz w:val="28"/>
          <w:szCs w:val="28"/>
        </w:rPr>
        <w:t xml:space="preserve">егламент </w:t>
      </w:r>
      <w:r w:rsidR="009E49C9" w:rsidRPr="009E49C9">
        <w:rPr>
          <w:rFonts w:ascii="Times New Roman" w:hAnsi="Times New Roman" w:cs="Times New Roman"/>
          <w:sz w:val="28"/>
          <w:szCs w:val="28"/>
        </w:rPr>
        <w:t>информационного взаимодействия Сектора строительства и благоустройства Администрации Гайнского муниципального  округа с функциональными и территориальными органами, подведомственными учреждениями по предоставлению сведений для размещения в рабочей области РИСОГД местного значения - территории Гайнского муниципального округа</w:t>
      </w:r>
      <w:r w:rsidR="009E49C9">
        <w:rPr>
          <w:rFonts w:ascii="Times New Roman" w:hAnsi="Times New Roman" w:cs="Times New Roman"/>
          <w:sz w:val="28"/>
          <w:szCs w:val="28"/>
        </w:rPr>
        <w:t>.</w:t>
      </w:r>
    </w:p>
    <w:p w:rsidR="009E49C9" w:rsidRPr="009E49C9" w:rsidRDefault="003D66EA" w:rsidP="009E49C9">
      <w:pPr>
        <w:pStyle w:val="af9"/>
        <w:tabs>
          <w:tab w:val="left" w:pos="1205"/>
        </w:tabs>
        <w:kinsoku w:val="0"/>
        <w:overflowPunct w:val="0"/>
        <w:spacing w:before="1" w:line="253" w:lineRule="auto"/>
        <w:ind w:left="0" w:right="247"/>
        <w:jc w:val="both"/>
        <w:rPr>
          <w:spacing w:val="-1"/>
        </w:rPr>
      </w:pPr>
      <w:r w:rsidRPr="00C03852">
        <w:t xml:space="preserve">2. Настоящее постановление вступает в силу со дня подписания и  подлежит  опубликованию на официальном сайте Гайнского муниципального округа </w:t>
      </w:r>
      <w:r w:rsidRPr="00C03852">
        <w:rPr>
          <w:spacing w:val="-1"/>
        </w:rPr>
        <w:t xml:space="preserve">Пермского края </w:t>
      </w:r>
      <w:hyperlink r:id="rId9" w:history="1">
        <w:r w:rsidRPr="00C03852">
          <w:rPr>
            <w:spacing w:val="-1"/>
          </w:rPr>
          <w:t>www.gainy.ru</w:t>
        </w:r>
      </w:hyperlink>
      <w:r w:rsidRPr="00C03852">
        <w:rPr>
          <w:spacing w:val="-1"/>
        </w:rPr>
        <w:t>.</w:t>
      </w:r>
    </w:p>
    <w:p w:rsidR="003D66EA" w:rsidRPr="00C03852" w:rsidRDefault="003D66EA" w:rsidP="009E49C9">
      <w:pPr>
        <w:pStyle w:val="af9"/>
        <w:tabs>
          <w:tab w:val="left" w:pos="1205"/>
        </w:tabs>
        <w:kinsoku w:val="0"/>
        <w:overflowPunct w:val="0"/>
        <w:spacing w:before="1" w:line="253" w:lineRule="auto"/>
        <w:ind w:left="0" w:right="247"/>
        <w:jc w:val="both"/>
        <w:rPr>
          <w:spacing w:val="-1"/>
        </w:rPr>
      </w:pPr>
      <w:r w:rsidRPr="00C03852">
        <w:rPr>
          <w:spacing w:val="-1"/>
        </w:rPr>
        <w:t>3. Контроль исполнения настоящего постановления возложить на и.о. заместителя главы округа по строительству, ЖКХ.</w:t>
      </w:r>
    </w:p>
    <w:p w:rsidR="00C91236" w:rsidRDefault="00C91236" w:rsidP="00C03852">
      <w:pPr>
        <w:pStyle w:val="af9"/>
        <w:tabs>
          <w:tab w:val="left" w:pos="1205"/>
        </w:tabs>
        <w:kinsoku w:val="0"/>
        <w:overflowPunct w:val="0"/>
        <w:spacing w:before="1" w:line="253" w:lineRule="auto"/>
        <w:ind w:left="0" w:right="247"/>
        <w:jc w:val="both"/>
        <w:rPr>
          <w:spacing w:val="-1"/>
        </w:rPr>
      </w:pPr>
    </w:p>
    <w:p w:rsidR="009E49C9" w:rsidRPr="00C03852" w:rsidRDefault="009E49C9" w:rsidP="00C03852">
      <w:pPr>
        <w:pStyle w:val="af9"/>
        <w:tabs>
          <w:tab w:val="left" w:pos="1205"/>
        </w:tabs>
        <w:kinsoku w:val="0"/>
        <w:overflowPunct w:val="0"/>
        <w:spacing w:before="1" w:line="253" w:lineRule="auto"/>
        <w:ind w:left="0" w:right="247"/>
        <w:jc w:val="both"/>
        <w:rPr>
          <w:spacing w:val="-1"/>
        </w:rPr>
      </w:pPr>
    </w:p>
    <w:p w:rsidR="003D66EA" w:rsidRPr="00C03852" w:rsidRDefault="003D66EA" w:rsidP="003D66EA">
      <w:pPr>
        <w:outlineLvl w:val="0"/>
        <w:rPr>
          <w:rFonts w:ascii="Times New Roman" w:hAnsi="Times New Roman" w:cs="Times New Roman"/>
          <w:sz w:val="28"/>
          <w:szCs w:val="28"/>
        </w:rPr>
      </w:pPr>
      <w:r w:rsidRPr="00C03852">
        <w:rPr>
          <w:rFonts w:ascii="Times New Roman" w:hAnsi="Times New Roman" w:cs="Times New Roman"/>
          <w:sz w:val="28"/>
          <w:szCs w:val="28"/>
        </w:rPr>
        <w:t>Глава муниципального округа– глава администрации</w:t>
      </w:r>
    </w:p>
    <w:p w:rsidR="003D66EA" w:rsidRPr="00C03852" w:rsidRDefault="003D66EA" w:rsidP="003D66EA">
      <w:pPr>
        <w:outlineLvl w:val="0"/>
        <w:rPr>
          <w:rFonts w:ascii="Times New Roman" w:hAnsi="Times New Roman" w:cs="Times New Roman"/>
          <w:sz w:val="28"/>
          <w:szCs w:val="28"/>
        </w:rPr>
      </w:pPr>
      <w:r w:rsidRPr="00C03852">
        <w:rPr>
          <w:rFonts w:ascii="Times New Roman" w:hAnsi="Times New Roman" w:cs="Times New Roman"/>
          <w:sz w:val="28"/>
          <w:szCs w:val="28"/>
        </w:rPr>
        <w:t>Гайнского муниципального округа                                                      Е.Г. Шалгинских</w:t>
      </w:r>
    </w:p>
    <w:p w:rsidR="003D66EA" w:rsidRPr="00A678EE" w:rsidRDefault="003D66EA" w:rsidP="003D66EA">
      <w:pPr>
        <w:pStyle w:val="af9"/>
        <w:tabs>
          <w:tab w:val="left" w:pos="8068"/>
        </w:tabs>
        <w:kinsoku w:val="0"/>
        <w:overflowPunct w:val="0"/>
        <w:spacing w:line="281" w:lineRule="exact"/>
        <w:ind w:left="158"/>
        <w:jc w:val="both"/>
        <w:rPr>
          <w:spacing w:val="-1"/>
        </w:rPr>
        <w:sectPr w:rsidR="003D66EA" w:rsidRPr="00A678EE" w:rsidSect="00C03852">
          <w:footerReference w:type="default" r:id="rId10"/>
          <w:pgSz w:w="11910" w:h="16840"/>
          <w:pgMar w:top="426" w:right="600" w:bottom="920" w:left="1260" w:header="0" w:footer="729" w:gutter="0"/>
          <w:pgNumType w:start="1"/>
          <w:cols w:space="720"/>
          <w:noEndnote/>
        </w:sectPr>
      </w:pPr>
    </w:p>
    <w:p w:rsidR="009E49C9" w:rsidRDefault="009E49C9" w:rsidP="009E49C9">
      <w:pPr>
        <w:pStyle w:val="af9"/>
      </w:pPr>
    </w:p>
    <w:p w:rsidR="009E49C9" w:rsidRDefault="009E49C9" w:rsidP="009E49C9">
      <w:pPr>
        <w:pStyle w:val="af9"/>
      </w:pPr>
    </w:p>
    <w:p w:rsidR="009E49C9" w:rsidRPr="002E2253" w:rsidRDefault="009E49C9" w:rsidP="009E49C9">
      <w:pPr>
        <w:pStyle w:val="af9"/>
        <w:jc w:val="right"/>
      </w:pPr>
      <w:r w:rsidRPr="002E2253">
        <w:t>УТВЕРЖДЕН</w:t>
      </w:r>
    </w:p>
    <w:p w:rsidR="009E49C9" w:rsidRDefault="009E49C9" w:rsidP="009E49C9">
      <w:pPr>
        <w:pStyle w:val="af9"/>
        <w:jc w:val="right"/>
      </w:pPr>
      <w:r w:rsidRPr="00D57C92">
        <w:t xml:space="preserve">постановлением администрации </w:t>
      </w:r>
    </w:p>
    <w:p w:rsidR="009E49C9" w:rsidRPr="00D57C92" w:rsidRDefault="009E49C9" w:rsidP="009E49C9">
      <w:pPr>
        <w:pStyle w:val="af9"/>
        <w:jc w:val="right"/>
      </w:pPr>
      <w:r w:rsidRPr="00D57C92">
        <w:t>Гайнского муниципального округа</w:t>
      </w:r>
    </w:p>
    <w:p w:rsidR="009E49C9" w:rsidRPr="00D57C92" w:rsidRDefault="009E49C9" w:rsidP="009E49C9">
      <w:pPr>
        <w:pStyle w:val="af9"/>
        <w:jc w:val="right"/>
      </w:pPr>
      <w:r w:rsidRPr="00D57C92">
        <w:t xml:space="preserve">от  </w:t>
      </w:r>
      <w:r w:rsidR="0028647C">
        <w:t>25.04.2022 г.</w:t>
      </w:r>
      <w:r w:rsidRPr="00D57C92">
        <w:t xml:space="preserve">  №</w:t>
      </w:r>
      <w:r w:rsidR="0028647C">
        <w:t xml:space="preserve"> 320</w:t>
      </w:r>
      <w:r w:rsidRPr="00D57C92">
        <w:t xml:space="preserve">                      </w:t>
      </w:r>
    </w:p>
    <w:p w:rsidR="009E49C9" w:rsidRDefault="009E49C9" w:rsidP="009E49C9">
      <w:pPr>
        <w:pStyle w:val="af9"/>
      </w:pPr>
    </w:p>
    <w:p w:rsidR="009E49C9" w:rsidRPr="00995FAA" w:rsidRDefault="009E49C9" w:rsidP="009E49C9">
      <w:pPr>
        <w:pStyle w:val="af9"/>
      </w:pPr>
    </w:p>
    <w:p w:rsidR="009E49C9" w:rsidRDefault="009E49C9" w:rsidP="009E49C9">
      <w:pPr>
        <w:spacing w:after="0" w:line="240" w:lineRule="auto"/>
        <w:ind w:firstLine="709"/>
        <w:jc w:val="center"/>
        <w:rPr>
          <w:rFonts w:ascii="Times New Roman" w:eastAsia="Courier New" w:hAnsi="Times New Roman" w:cs="Times New Roman"/>
          <w:b/>
          <w:sz w:val="28"/>
          <w:szCs w:val="28"/>
        </w:rPr>
      </w:pPr>
      <w:r w:rsidRPr="009E49C9">
        <w:rPr>
          <w:rFonts w:ascii="Times New Roman" w:eastAsia="Courier New" w:hAnsi="Times New Roman" w:cs="Times New Roman"/>
          <w:b/>
          <w:sz w:val="28"/>
          <w:szCs w:val="28"/>
        </w:rPr>
        <w:t xml:space="preserve">Регламент </w:t>
      </w:r>
    </w:p>
    <w:p w:rsidR="009E49C9" w:rsidRPr="009E49C9" w:rsidRDefault="009E49C9" w:rsidP="009E49C9">
      <w:pPr>
        <w:spacing w:after="0" w:line="240" w:lineRule="auto"/>
        <w:ind w:firstLine="709"/>
        <w:jc w:val="center"/>
        <w:rPr>
          <w:rFonts w:ascii="Times New Roman" w:eastAsia="Courier New" w:hAnsi="Times New Roman" w:cs="Times New Roman"/>
          <w:b/>
          <w:sz w:val="28"/>
          <w:szCs w:val="28"/>
        </w:rPr>
      </w:pPr>
      <w:r w:rsidRPr="009E49C9">
        <w:rPr>
          <w:rFonts w:ascii="Times New Roman" w:eastAsia="Courier New" w:hAnsi="Times New Roman" w:cs="Times New Roman"/>
          <w:b/>
          <w:sz w:val="28"/>
          <w:szCs w:val="28"/>
        </w:rPr>
        <w:t>информационного взаимодействия Сектора строительства</w:t>
      </w:r>
    </w:p>
    <w:p w:rsidR="009E49C9" w:rsidRPr="009E49C9" w:rsidRDefault="009E49C9" w:rsidP="009E49C9">
      <w:pPr>
        <w:spacing w:after="0" w:line="240" w:lineRule="auto"/>
        <w:ind w:firstLine="709"/>
        <w:jc w:val="center"/>
        <w:rPr>
          <w:rFonts w:ascii="Times New Roman" w:eastAsia="Courier New" w:hAnsi="Times New Roman" w:cs="Times New Roman"/>
          <w:b/>
          <w:sz w:val="28"/>
          <w:szCs w:val="28"/>
        </w:rPr>
      </w:pPr>
      <w:r w:rsidRPr="009E49C9">
        <w:rPr>
          <w:rFonts w:ascii="Times New Roman" w:eastAsia="Courier New" w:hAnsi="Times New Roman" w:cs="Times New Roman"/>
          <w:b/>
          <w:sz w:val="28"/>
          <w:szCs w:val="28"/>
        </w:rPr>
        <w:t>и благоустройства Администрации Гайнского муниципального округа с функциональными и территориальными органами, подведомственными учреждениями по предоставлению сведений для размещения в рабочей области РИСОГД местного значения - территории</w:t>
      </w:r>
    </w:p>
    <w:p w:rsidR="009E49C9" w:rsidRPr="009E49C9" w:rsidRDefault="009E49C9" w:rsidP="009E49C9">
      <w:pPr>
        <w:spacing w:after="0" w:line="240" w:lineRule="auto"/>
        <w:ind w:firstLine="709"/>
        <w:jc w:val="center"/>
        <w:rPr>
          <w:rFonts w:ascii="Times New Roman" w:eastAsia="Courier New" w:hAnsi="Times New Roman" w:cs="Times New Roman"/>
          <w:b/>
          <w:sz w:val="28"/>
          <w:szCs w:val="28"/>
        </w:rPr>
      </w:pPr>
      <w:r w:rsidRPr="009E49C9">
        <w:rPr>
          <w:rFonts w:ascii="Times New Roman" w:eastAsia="Courier New" w:hAnsi="Times New Roman" w:cs="Times New Roman"/>
          <w:b/>
          <w:sz w:val="28"/>
          <w:szCs w:val="28"/>
        </w:rPr>
        <w:t>Гайнского муниципального округа</w:t>
      </w:r>
    </w:p>
    <w:p w:rsidR="009E49C9" w:rsidRPr="009E49C9" w:rsidRDefault="009E49C9" w:rsidP="009E49C9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</w:rPr>
      </w:pPr>
    </w:p>
    <w:p w:rsidR="009E49C9" w:rsidRPr="009E49C9" w:rsidRDefault="009E49C9" w:rsidP="009E49C9">
      <w:pPr>
        <w:spacing w:after="0" w:line="240" w:lineRule="auto"/>
        <w:ind w:firstLine="709"/>
        <w:jc w:val="center"/>
        <w:rPr>
          <w:rFonts w:ascii="Times New Roman" w:eastAsia="Courier New" w:hAnsi="Times New Roman" w:cs="Times New Roman"/>
          <w:sz w:val="28"/>
          <w:szCs w:val="28"/>
        </w:rPr>
      </w:pPr>
      <w:r w:rsidRPr="009E49C9">
        <w:rPr>
          <w:rFonts w:ascii="Times New Roman" w:eastAsia="Courier New" w:hAnsi="Times New Roman" w:cs="Times New Roman"/>
          <w:sz w:val="28"/>
          <w:szCs w:val="28"/>
        </w:rPr>
        <w:t>I. Общие положения.</w:t>
      </w:r>
    </w:p>
    <w:p w:rsidR="009E49C9" w:rsidRPr="009E49C9" w:rsidRDefault="009E49C9" w:rsidP="009E49C9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</w:rPr>
      </w:pPr>
    </w:p>
    <w:p w:rsidR="009E49C9" w:rsidRPr="009E49C9" w:rsidRDefault="009E49C9" w:rsidP="009E49C9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9E49C9">
        <w:rPr>
          <w:rFonts w:ascii="Times New Roman" w:eastAsia="Courier New" w:hAnsi="Times New Roman" w:cs="Times New Roman"/>
          <w:sz w:val="28"/>
          <w:szCs w:val="28"/>
        </w:rPr>
        <w:t xml:space="preserve">1.Регламент информационного взаимодействия Сектора строительства и благоустройства администрации Гайнского муниципального округа (далее – Сектор строительства и благоустройства)  разработан в соответствии с Градостроительным кодексом Российской Федерации, Постановлением Правительства Российской Федерации от 13 марта 2020 г. № 279 «Об информационном обеспечении градостроительной деятельности» (далее – Правила, Постановление № 279), Приказом   Министерства  строительства  и жилищно-коммунального хозяйства  Российской Федерации от 06 августа 2020 г. № 433/пр «Об утверждении Технических требований к ведению реестров государственных информационных систем обеспечения градостроительной деятельности, методики присвоения регистрационных номеров сведениям, документам, материалам, размещаемым в государственных информационных системах обеспечения градостроительной деятельности, справочников и классификаторов, необходимых для обработки указанных сведений, документов, материалов, форматов предоставления сведений, документов, материалов, содержащихся в государственных информационных системах обеспечения градостроительной деятельности» (далее-Технические требования, Приказ Минстроя РФ № 433/пр), Законом Пермского края от 14 сентября 2011 года № 805-ПК «О градостроительной деятельности в Пермском крае», Уставом муниципального образования «Гайнский муниципальный округ», утвержденного решением Думы Гайнского муниципального округа № 75 от 29.04.2020 г., постановлением Администрации Гайнского муниципального округа № 225 от 22.03.2022 г. «Об утверждении Регламента ведения информационной системы обеспечения градостроительной деятельности Гайнского муниципального округа Пермского края». </w:t>
      </w:r>
    </w:p>
    <w:p w:rsidR="009E49C9" w:rsidRPr="009E49C9" w:rsidRDefault="009E49C9" w:rsidP="009E49C9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9E49C9">
        <w:rPr>
          <w:rFonts w:ascii="Times New Roman" w:eastAsia="Courier New" w:hAnsi="Times New Roman" w:cs="Times New Roman"/>
          <w:sz w:val="28"/>
          <w:szCs w:val="28"/>
        </w:rPr>
        <w:t xml:space="preserve">1.2. Регламент устанавливает порядок взаимодействия Сектора строительства и благоустройства администрации Гайнского муниципального округа (далее – Сектор строительства и благоустройства, орган уполномоченный на ведение) в процессе ведения государственной информационной системы обеспечения градостроительной деятельности с функциями автоматизированной </w:t>
      </w:r>
      <w:r w:rsidRPr="009E49C9">
        <w:rPr>
          <w:rFonts w:ascii="Times New Roman" w:eastAsia="Courier New" w:hAnsi="Times New Roman" w:cs="Times New Roman"/>
          <w:sz w:val="28"/>
          <w:szCs w:val="28"/>
        </w:rPr>
        <w:lastRenderedPageBreak/>
        <w:t xml:space="preserve">информационно-аналитической поддержки осуществления полномочий в области градостроительной деятельности Пермского края (далее – Система  РИСОГД), предоставление и размещения сведений и материалов необходимых для осуществления градостроительной деятельности, со следующими  обладателями муниципального образования «Гайнский муниципальный округ»: </w:t>
      </w:r>
    </w:p>
    <w:p w:rsidR="009E49C9" w:rsidRPr="009E49C9" w:rsidRDefault="009E49C9" w:rsidP="009E49C9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9E49C9">
        <w:rPr>
          <w:rFonts w:ascii="Times New Roman" w:eastAsia="Courier New" w:hAnsi="Times New Roman" w:cs="Times New Roman"/>
          <w:sz w:val="28"/>
          <w:szCs w:val="28"/>
        </w:rPr>
        <w:t>Сектор земельных и имущественных отношений;</w:t>
      </w:r>
    </w:p>
    <w:p w:rsidR="009E49C9" w:rsidRPr="009E49C9" w:rsidRDefault="009E49C9" w:rsidP="009E49C9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9E49C9">
        <w:rPr>
          <w:rFonts w:ascii="Times New Roman" w:eastAsia="Courier New" w:hAnsi="Times New Roman" w:cs="Times New Roman"/>
          <w:sz w:val="28"/>
          <w:szCs w:val="28"/>
        </w:rPr>
        <w:t>Сектор дорожно-транспортного хозяйства;</w:t>
      </w:r>
    </w:p>
    <w:p w:rsidR="009E49C9" w:rsidRPr="009E49C9" w:rsidRDefault="009E49C9" w:rsidP="009E49C9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9E49C9">
        <w:rPr>
          <w:rFonts w:ascii="Times New Roman" w:eastAsia="Courier New" w:hAnsi="Times New Roman" w:cs="Times New Roman"/>
          <w:sz w:val="28"/>
          <w:szCs w:val="28"/>
        </w:rPr>
        <w:t>Управление образования;</w:t>
      </w:r>
    </w:p>
    <w:p w:rsidR="009E49C9" w:rsidRPr="009E49C9" w:rsidRDefault="009E49C9" w:rsidP="009E49C9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9E49C9">
        <w:rPr>
          <w:rFonts w:ascii="Times New Roman" w:eastAsia="Courier New" w:hAnsi="Times New Roman" w:cs="Times New Roman"/>
          <w:sz w:val="28"/>
          <w:szCs w:val="28"/>
        </w:rPr>
        <w:t>Сектор молодежной и внутренней политики, культуры и спорта;</w:t>
      </w:r>
    </w:p>
    <w:p w:rsidR="009E49C9" w:rsidRPr="009E49C9" w:rsidRDefault="009E49C9" w:rsidP="009E49C9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9E49C9">
        <w:rPr>
          <w:rFonts w:ascii="Times New Roman" w:eastAsia="Courier New" w:hAnsi="Times New Roman" w:cs="Times New Roman"/>
          <w:sz w:val="28"/>
          <w:szCs w:val="28"/>
        </w:rPr>
        <w:t>Отдел экономики;</w:t>
      </w:r>
    </w:p>
    <w:p w:rsidR="009E49C9" w:rsidRPr="009E49C9" w:rsidRDefault="009E49C9" w:rsidP="009E49C9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9E49C9">
        <w:rPr>
          <w:rFonts w:ascii="Times New Roman" w:eastAsia="Courier New" w:hAnsi="Times New Roman" w:cs="Times New Roman"/>
          <w:sz w:val="28"/>
          <w:szCs w:val="28"/>
        </w:rPr>
        <w:t>Сектор ЖКХ;</w:t>
      </w:r>
    </w:p>
    <w:p w:rsidR="009E49C9" w:rsidRPr="009E49C9" w:rsidRDefault="009E49C9" w:rsidP="009E49C9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9E49C9">
        <w:rPr>
          <w:rFonts w:ascii="Times New Roman" w:eastAsia="Courier New" w:hAnsi="Times New Roman" w:cs="Times New Roman"/>
          <w:sz w:val="28"/>
          <w:szCs w:val="28"/>
        </w:rPr>
        <w:t>МКУ «Управление гражданской защиты»;</w:t>
      </w:r>
    </w:p>
    <w:p w:rsidR="009E49C9" w:rsidRPr="009E49C9" w:rsidRDefault="009E49C9" w:rsidP="009E49C9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9E49C9">
        <w:rPr>
          <w:rFonts w:ascii="Times New Roman" w:eastAsia="Courier New" w:hAnsi="Times New Roman" w:cs="Times New Roman"/>
          <w:sz w:val="28"/>
          <w:szCs w:val="28"/>
        </w:rPr>
        <w:t>Территориальный отдел.</w:t>
      </w:r>
    </w:p>
    <w:p w:rsidR="009E49C9" w:rsidRPr="009E49C9" w:rsidRDefault="009E49C9" w:rsidP="009E49C9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9E49C9">
        <w:rPr>
          <w:rFonts w:ascii="Times New Roman" w:eastAsia="Courier New" w:hAnsi="Times New Roman" w:cs="Times New Roman"/>
          <w:sz w:val="28"/>
          <w:szCs w:val="28"/>
        </w:rPr>
        <w:t xml:space="preserve">1.3. Целью Регламента является обеспечение эффективной работы в процессе формирования информационных ресурсов по ведению рабочей области местного значения РИСОГД в рамках информационного взаимодействия органа по сбору градостроительных данных. </w:t>
      </w:r>
    </w:p>
    <w:p w:rsidR="009E49C9" w:rsidRPr="009E49C9" w:rsidRDefault="009E49C9" w:rsidP="009E49C9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9E49C9">
        <w:rPr>
          <w:rFonts w:ascii="Times New Roman" w:eastAsia="Courier New" w:hAnsi="Times New Roman" w:cs="Times New Roman"/>
          <w:sz w:val="28"/>
          <w:szCs w:val="28"/>
        </w:rPr>
        <w:t xml:space="preserve">  1.4. Задачей ведения рабочей области местного значения РИСОГД является формирование единого банка градостроительных данных администрации муниципального образования «Гайнский муниципальный округ» (далее - Гайнский муниципальный округ) в рамках создания   информационного пространства Пермского края).</w:t>
      </w:r>
    </w:p>
    <w:p w:rsidR="009E49C9" w:rsidRPr="009E49C9" w:rsidRDefault="009E49C9" w:rsidP="009E49C9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9E49C9">
        <w:rPr>
          <w:rFonts w:ascii="Times New Roman" w:eastAsia="Courier New" w:hAnsi="Times New Roman" w:cs="Times New Roman"/>
          <w:sz w:val="28"/>
          <w:szCs w:val="28"/>
        </w:rPr>
        <w:t xml:space="preserve">   1.5. Деятельность органа, уполномоченного на ведение, осуществляется путем сбора, документирования, обработки, систематизации, учета и хранения сведений о развитии территорий, застройке, земельных участках, объектах капитального строительства, обеспечения мониторинга объектов градостроительной деятельности в соответствии с федеральным законодательством и иных необходимых для осуществления градостроительной деятельности сведений в порядке, установленном Правительством Российской Федерации. </w:t>
      </w:r>
    </w:p>
    <w:p w:rsidR="009E49C9" w:rsidRPr="009E49C9" w:rsidRDefault="009E49C9" w:rsidP="009E49C9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</w:rPr>
      </w:pPr>
    </w:p>
    <w:p w:rsidR="009E49C9" w:rsidRPr="009E49C9" w:rsidRDefault="009E49C9" w:rsidP="009E49C9">
      <w:pPr>
        <w:spacing w:after="0" w:line="240" w:lineRule="auto"/>
        <w:ind w:firstLine="709"/>
        <w:jc w:val="center"/>
        <w:rPr>
          <w:rFonts w:ascii="Times New Roman" w:eastAsia="Courier New" w:hAnsi="Times New Roman" w:cs="Times New Roman"/>
          <w:sz w:val="28"/>
          <w:szCs w:val="28"/>
        </w:rPr>
      </w:pPr>
      <w:r w:rsidRPr="009E49C9">
        <w:rPr>
          <w:rFonts w:ascii="Times New Roman" w:eastAsia="Courier New" w:hAnsi="Times New Roman" w:cs="Times New Roman"/>
          <w:sz w:val="28"/>
          <w:szCs w:val="28"/>
        </w:rPr>
        <w:t>II. Принципы взаимодействия</w:t>
      </w:r>
    </w:p>
    <w:p w:rsidR="009E49C9" w:rsidRPr="009E49C9" w:rsidRDefault="009E49C9" w:rsidP="009E49C9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</w:rPr>
      </w:pPr>
    </w:p>
    <w:p w:rsidR="009E49C9" w:rsidRPr="009E49C9" w:rsidRDefault="009E49C9" w:rsidP="009E49C9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9E49C9">
        <w:rPr>
          <w:rFonts w:ascii="Times New Roman" w:eastAsia="Courier New" w:hAnsi="Times New Roman" w:cs="Times New Roman"/>
          <w:sz w:val="28"/>
          <w:szCs w:val="28"/>
        </w:rPr>
        <w:t>Функциональные и территориальные органы при организации взаимодействия и координации деятельности руководствуются следующими принципами:</w:t>
      </w:r>
    </w:p>
    <w:p w:rsidR="009E49C9" w:rsidRPr="009E49C9" w:rsidRDefault="009E49C9" w:rsidP="009E49C9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9E49C9">
        <w:rPr>
          <w:rFonts w:ascii="Times New Roman" w:eastAsia="Courier New" w:hAnsi="Times New Roman" w:cs="Times New Roman"/>
          <w:sz w:val="28"/>
          <w:szCs w:val="28"/>
        </w:rPr>
        <w:t>2.1. Законность;</w:t>
      </w:r>
    </w:p>
    <w:p w:rsidR="009E49C9" w:rsidRPr="009E49C9" w:rsidRDefault="009E49C9" w:rsidP="009E49C9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9E49C9">
        <w:rPr>
          <w:rFonts w:ascii="Times New Roman" w:eastAsia="Courier New" w:hAnsi="Times New Roman" w:cs="Times New Roman"/>
          <w:sz w:val="28"/>
          <w:szCs w:val="28"/>
        </w:rPr>
        <w:t>2.2. Взаимообмен;</w:t>
      </w:r>
    </w:p>
    <w:p w:rsidR="009E49C9" w:rsidRPr="009E49C9" w:rsidRDefault="009E49C9" w:rsidP="009E49C9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9E49C9">
        <w:rPr>
          <w:rFonts w:ascii="Times New Roman" w:eastAsia="Courier New" w:hAnsi="Times New Roman" w:cs="Times New Roman"/>
          <w:sz w:val="28"/>
          <w:szCs w:val="28"/>
        </w:rPr>
        <w:t>2.3. Самостоятельность в реализации собственных задач и полномочий;</w:t>
      </w:r>
    </w:p>
    <w:p w:rsidR="009E49C9" w:rsidRPr="009E49C9" w:rsidRDefault="009E49C9" w:rsidP="009E49C9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9E49C9">
        <w:rPr>
          <w:rFonts w:ascii="Times New Roman" w:eastAsia="Courier New" w:hAnsi="Times New Roman" w:cs="Times New Roman"/>
          <w:sz w:val="28"/>
          <w:szCs w:val="28"/>
        </w:rPr>
        <w:t>2.4. Полнота, достоверность, актуальность сведений ИСОГД;</w:t>
      </w:r>
    </w:p>
    <w:p w:rsidR="009E49C9" w:rsidRPr="009E49C9" w:rsidRDefault="009E49C9" w:rsidP="009E49C9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9E49C9">
        <w:rPr>
          <w:rFonts w:ascii="Times New Roman" w:eastAsia="Courier New" w:hAnsi="Times New Roman" w:cs="Times New Roman"/>
          <w:sz w:val="28"/>
          <w:szCs w:val="28"/>
        </w:rPr>
        <w:t>2.5. Формирование единой политики в вопросе введения рабочей области РИСОГД Гайнского муниципального округа, планирования совместной деятельности;</w:t>
      </w:r>
    </w:p>
    <w:p w:rsidR="009E49C9" w:rsidRPr="009E49C9" w:rsidRDefault="009E49C9" w:rsidP="009E49C9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9E49C9">
        <w:rPr>
          <w:rFonts w:ascii="Times New Roman" w:eastAsia="Courier New" w:hAnsi="Times New Roman" w:cs="Times New Roman"/>
          <w:sz w:val="28"/>
          <w:szCs w:val="28"/>
        </w:rPr>
        <w:t>2.5. Обязательность и безупречность исполнения.</w:t>
      </w:r>
    </w:p>
    <w:p w:rsidR="009E49C9" w:rsidRPr="009E49C9" w:rsidRDefault="009E49C9" w:rsidP="009E49C9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</w:rPr>
      </w:pPr>
    </w:p>
    <w:p w:rsidR="009E49C9" w:rsidRPr="009E49C9" w:rsidRDefault="009E49C9" w:rsidP="009E49C9">
      <w:pPr>
        <w:spacing w:after="0" w:line="240" w:lineRule="auto"/>
        <w:ind w:firstLine="709"/>
        <w:jc w:val="center"/>
        <w:rPr>
          <w:rFonts w:ascii="Times New Roman" w:eastAsia="Courier New" w:hAnsi="Times New Roman" w:cs="Times New Roman"/>
          <w:sz w:val="28"/>
          <w:szCs w:val="28"/>
        </w:rPr>
      </w:pPr>
      <w:r w:rsidRPr="009E49C9">
        <w:rPr>
          <w:rFonts w:ascii="Times New Roman" w:eastAsia="Courier New" w:hAnsi="Times New Roman" w:cs="Times New Roman"/>
          <w:sz w:val="28"/>
          <w:szCs w:val="28"/>
        </w:rPr>
        <w:t>III. Состав размещаемых сведений, документов, материалов.</w:t>
      </w:r>
    </w:p>
    <w:p w:rsidR="009E49C9" w:rsidRPr="009E49C9" w:rsidRDefault="009E49C9" w:rsidP="009E49C9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</w:rPr>
      </w:pPr>
    </w:p>
    <w:p w:rsidR="009E49C9" w:rsidRPr="009E49C9" w:rsidRDefault="009E49C9" w:rsidP="009E49C9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9E49C9">
        <w:rPr>
          <w:rFonts w:ascii="Times New Roman" w:eastAsia="Courier New" w:hAnsi="Times New Roman" w:cs="Times New Roman"/>
          <w:sz w:val="28"/>
          <w:szCs w:val="28"/>
        </w:rPr>
        <w:t>3. Рабочая область местного значения РИСОГД Гайнского муниципального округа включает в себя:</w:t>
      </w:r>
    </w:p>
    <w:p w:rsidR="009E49C9" w:rsidRPr="009E49C9" w:rsidRDefault="009E49C9" w:rsidP="009E49C9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9E49C9">
        <w:rPr>
          <w:rFonts w:ascii="Times New Roman" w:eastAsia="Courier New" w:hAnsi="Times New Roman" w:cs="Times New Roman"/>
          <w:sz w:val="28"/>
          <w:szCs w:val="28"/>
        </w:rPr>
        <w:t>3.1. Сведения:</w:t>
      </w:r>
    </w:p>
    <w:p w:rsidR="009E49C9" w:rsidRPr="009E49C9" w:rsidRDefault="009E49C9" w:rsidP="009E49C9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9E49C9">
        <w:rPr>
          <w:rFonts w:ascii="Times New Roman" w:eastAsia="Courier New" w:hAnsi="Times New Roman" w:cs="Times New Roman"/>
          <w:sz w:val="28"/>
          <w:szCs w:val="28"/>
        </w:rPr>
        <w:t xml:space="preserve">о документах территориального планирования Российской Федерации, касающейся территории Гайнского муниципального округа; </w:t>
      </w:r>
    </w:p>
    <w:p w:rsidR="009E49C9" w:rsidRPr="009E49C9" w:rsidRDefault="009E49C9" w:rsidP="009E49C9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9E49C9">
        <w:rPr>
          <w:rFonts w:ascii="Times New Roman" w:eastAsia="Courier New" w:hAnsi="Times New Roman" w:cs="Times New Roman"/>
          <w:sz w:val="28"/>
          <w:szCs w:val="28"/>
        </w:rPr>
        <w:t xml:space="preserve">о документах территориального планирования Пермского края, касающейся территории Гайнского муниципального округа; </w:t>
      </w:r>
    </w:p>
    <w:p w:rsidR="009E49C9" w:rsidRPr="009E49C9" w:rsidRDefault="009E49C9" w:rsidP="009E49C9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9E49C9">
        <w:rPr>
          <w:rFonts w:ascii="Times New Roman" w:eastAsia="Courier New" w:hAnsi="Times New Roman" w:cs="Times New Roman"/>
          <w:sz w:val="28"/>
          <w:szCs w:val="28"/>
        </w:rPr>
        <w:t xml:space="preserve">о документах территориального планирования Гайнского муниципального округа, материалов по их обоснованию;  </w:t>
      </w:r>
    </w:p>
    <w:p w:rsidR="009E49C9" w:rsidRPr="009E49C9" w:rsidRDefault="009E49C9" w:rsidP="009E49C9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9E49C9">
        <w:rPr>
          <w:rFonts w:ascii="Times New Roman" w:eastAsia="Courier New" w:hAnsi="Times New Roman" w:cs="Times New Roman"/>
          <w:sz w:val="28"/>
          <w:szCs w:val="28"/>
        </w:rPr>
        <w:t>о правилах землепользования и застройки Гайнского муниципального округа, о внесении в них изменений;</w:t>
      </w:r>
    </w:p>
    <w:p w:rsidR="009E49C9" w:rsidRPr="009E49C9" w:rsidRDefault="009E49C9" w:rsidP="009E49C9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9E49C9">
        <w:rPr>
          <w:rFonts w:ascii="Times New Roman" w:eastAsia="Courier New" w:hAnsi="Times New Roman" w:cs="Times New Roman"/>
          <w:sz w:val="28"/>
          <w:szCs w:val="28"/>
        </w:rPr>
        <w:t>о правилах благоустройства;</w:t>
      </w:r>
    </w:p>
    <w:p w:rsidR="009E49C9" w:rsidRPr="009E49C9" w:rsidRDefault="009E49C9" w:rsidP="009E49C9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9E49C9">
        <w:rPr>
          <w:rFonts w:ascii="Times New Roman" w:eastAsia="Courier New" w:hAnsi="Times New Roman" w:cs="Times New Roman"/>
          <w:sz w:val="28"/>
          <w:szCs w:val="28"/>
        </w:rPr>
        <w:t>о документации по планировке территории Гайнского муниципального округа;</w:t>
      </w:r>
    </w:p>
    <w:p w:rsidR="009E49C9" w:rsidRPr="009E49C9" w:rsidRDefault="009E49C9" w:rsidP="009E49C9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9E49C9">
        <w:rPr>
          <w:rFonts w:ascii="Times New Roman" w:eastAsia="Courier New" w:hAnsi="Times New Roman" w:cs="Times New Roman"/>
          <w:sz w:val="28"/>
          <w:szCs w:val="28"/>
        </w:rPr>
        <w:t>основная часть проекта межевания территории;</w:t>
      </w:r>
    </w:p>
    <w:p w:rsidR="009E49C9" w:rsidRPr="009E49C9" w:rsidRDefault="009E49C9" w:rsidP="009E49C9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9E49C9">
        <w:rPr>
          <w:rFonts w:ascii="Times New Roman" w:eastAsia="Courier New" w:hAnsi="Times New Roman" w:cs="Times New Roman"/>
          <w:sz w:val="28"/>
          <w:szCs w:val="28"/>
        </w:rPr>
        <w:t>об изученности природных и техногенных условий на основании результатов инженерных изысканий, материалы и результаты инженерных изысканий;</w:t>
      </w:r>
    </w:p>
    <w:p w:rsidR="009E49C9" w:rsidRPr="009E49C9" w:rsidRDefault="009E49C9" w:rsidP="009E49C9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9E49C9">
        <w:rPr>
          <w:rFonts w:ascii="Times New Roman" w:eastAsia="Courier New" w:hAnsi="Times New Roman" w:cs="Times New Roman"/>
          <w:sz w:val="28"/>
          <w:szCs w:val="28"/>
        </w:rPr>
        <w:t>о создании искусственного земельного участка;</w:t>
      </w:r>
    </w:p>
    <w:p w:rsidR="009E49C9" w:rsidRPr="009E49C9" w:rsidRDefault="009E49C9" w:rsidP="009E49C9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9E49C9">
        <w:rPr>
          <w:rFonts w:ascii="Times New Roman" w:eastAsia="Courier New" w:hAnsi="Times New Roman" w:cs="Times New Roman"/>
          <w:sz w:val="28"/>
          <w:szCs w:val="28"/>
        </w:rPr>
        <w:t xml:space="preserve">о границах зон с особыми условиями территорий </w:t>
      </w:r>
    </w:p>
    <w:p w:rsidR="009E49C9" w:rsidRPr="009E49C9" w:rsidRDefault="009E49C9" w:rsidP="009E49C9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9E49C9">
        <w:rPr>
          <w:rFonts w:ascii="Times New Roman" w:eastAsia="Courier New" w:hAnsi="Times New Roman" w:cs="Times New Roman"/>
          <w:sz w:val="28"/>
          <w:szCs w:val="28"/>
        </w:rPr>
        <w:t xml:space="preserve">об особо охраняемой природной территории, лесохозяйственных регламентах лесничества; </w:t>
      </w:r>
    </w:p>
    <w:p w:rsidR="009E49C9" w:rsidRPr="009E49C9" w:rsidRDefault="009E49C9" w:rsidP="009E49C9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9E49C9">
        <w:rPr>
          <w:rFonts w:ascii="Times New Roman" w:eastAsia="Courier New" w:hAnsi="Times New Roman" w:cs="Times New Roman"/>
          <w:sz w:val="28"/>
          <w:szCs w:val="28"/>
        </w:rPr>
        <w:t>о планах наземных и подземных коммуникаций;</w:t>
      </w:r>
    </w:p>
    <w:p w:rsidR="009E49C9" w:rsidRPr="009E49C9" w:rsidRDefault="009E49C9" w:rsidP="009E49C9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9E49C9">
        <w:rPr>
          <w:rFonts w:ascii="Times New Roman" w:eastAsia="Courier New" w:hAnsi="Times New Roman" w:cs="Times New Roman"/>
          <w:sz w:val="28"/>
          <w:szCs w:val="28"/>
        </w:rPr>
        <w:t>об изъятии и о резервировании земельных участков для государственных и муниципальных нужд;</w:t>
      </w:r>
    </w:p>
    <w:p w:rsidR="009E49C9" w:rsidRPr="009E49C9" w:rsidRDefault="009E49C9" w:rsidP="009E49C9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9E49C9">
        <w:rPr>
          <w:rFonts w:ascii="Times New Roman" w:eastAsia="Courier New" w:hAnsi="Times New Roman" w:cs="Times New Roman"/>
          <w:sz w:val="28"/>
          <w:szCs w:val="28"/>
        </w:rPr>
        <w:t>иные сведения, документы и материалы, не размещенные в основных разделах информационной системы на территории Гайнского муниципального округа;</w:t>
      </w:r>
    </w:p>
    <w:p w:rsidR="009E49C9" w:rsidRPr="009E49C9" w:rsidRDefault="009E49C9" w:rsidP="009E49C9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9E49C9">
        <w:rPr>
          <w:rFonts w:ascii="Times New Roman" w:eastAsia="Courier New" w:hAnsi="Times New Roman" w:cs="Times New Roman"/>
          <w:sz w:val="28"/>
          <w:szCs w:val="28"/>
        </w:rPr>
        <w:t xml:space="preserve">о программах реализации документов территориального планирования, которыми предусмотрены мероприятия по реализации документов, утвержденных и действующих на территории Гайнского муниципального округа;  </w:t>
      </w:r>
    </w:p>
    <w:p w:rsidR="009E49C9" w:rsidRPr="009E49C9" w:rsidRDefault="009E49C9" w:rsidP="009E49C9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9E49C9">
        <w:rPr>
          <w:rFonts w:ascii="Times New Roman" w:eastAsia="Courier New" w:hAnsi="Times New Roman" w:cs="Times New Roman"/>
          <w:sz w:val="28"/>
          <w:szCs w:val="28"/>
        </w:rPr>
        <w:t>об информационных моделях объектов капитального строительства;</w:t>
      </w:r>
    </w:p>
    <w:p w:rsidR="009E49C9" w:rsidRPr="009E49C9" w:rsidRDefault="009E49C9" w:rsidP="009E49C9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9E49C9">
        <w:rPr>
          <w:rFonts w:ascii="Times New Roman" w:eastAsia="Courier New" w:hAnsi="Times New Roman" w:cs="Times New Roman"/>
          <w:sz w:val="28"/>
          <w:szCs w:val="28"/>
        </w:rPr>
        <w:t xml:space="preserve"> 3.2. Дела о застроенных и подлежащих застройке земельных участках.</w:t>
      </w:r>
    </w:p>
    <w:p w:rsidR="009E49C9" w:rsidRPr="009E49C9" w:rsidRDefault="009E49C9" w:rsidP="009E49C9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9E49C9">
        <w:rPr>
          <w:rFonts w:ascii="Times New Roman" w:eastAsia="Courier New" w:hAnsi="Times New Roman" w:cs="Times New Roman"/>
          <w:sz w:val="28"/>
          <w:szCs w:val="28"/>
        </w:rPr>
        <w:t>Дела о застроенных и подлежащих застройке земельных участках открываются на каждый земельный участок.</w:t>
      </w:r>
    </w:p>
    <w:p w:rsidR="009E49C9" w:rsidRPr="009E49C9" w:rsidRDefault="009E49C9" w:rsidP="009E49C9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9E49C9">
        <w:rPr>
          <w:rFonts w:ascii="Times New Roman" w:eastAsia="Courier New" w:hAnsi="Times New Roman" w:cs="Times New Roman"/>
          <w:sz w:val="28"/>
          <w:szCs w:val="28"/>
        </w:rPr>
        <w:t>Дела о застроенных или подлежащих застройке земельных участках, содержат информацию (сведения, документы, материалы) на земельные участки и объекты капитального строительства, расположенные на территории Гайнского муниципального округа;</w:t>
      </w:r>
    </w:p>
    <w:p w:rsidR="009E49C9" w:rsidRPr="009E49C9" w:rsidRDefault="009E49C9" w:rsidP="009E49C9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9E49C9">
        <w:rPr>
          <w:rFonts w:ascii="Times New Roman" w:eastAsia="Courier New" w:hAnsi="Times New Roman" w:cs="Times New Roman"/>
          <w:sz w:val="28"/>
          <w:szCs w:val="28"/>
        </w:rPr>
        <w:t>В состав дела о ЗУ входят:</w:t>
      </w:r>
    </w:p>
    <w:p w:rsidR="009E49C9" w:rsidRPr="009E49C9" w:rsidRDefault="009E49C9" w:rsidP="009E49C9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9E49C9">
        <w:rPr>
          <w:rFonts w:ascii="Times New Roman" w:eastAsia="Courier New" w:hAnsi="Times New Roman" w:cs="Times New Roman"/>
          <w:sz w:val="28"/>
          <w:szCs w:val="28"/>
        </w:rPr>
        <w:t>градостроительный план земельного участка;</w:t>
      </w:r>
      <w:r w:rsidRPr="009E49C9">
        <w:rPr>
          <w:rFonts w:ascii="Times New Roman" w:eastAsia="Courier New" w:hAnsi="Times New Roman" w:cs="Times New Roman"/>
          <w:sz w:val="28"/>
          <w:szCs w:val="28"/>
        </w:rPr>
        <w:tab/>
      </w:r>
    </w:p>
    <w:p w:rsidR="009E49C9" w:rsidRPr="009E49C9" w:rsidRDefault="009E49C9" w:rsidP="009E49C9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9E49C9">
        <w:rPr>
          <w:rFonts w:ascii="Times New Roman" w:eastAsia="Courier New" w:hAnsi="Times New Roman" w:cs="Times New Roman"/>
          <w:sz w:val="28"/>
          <w:szCs w:val="28"/>
        </w:rPr>
        <w:t>сведения о ЗУ (кадастровый номер ЗУ, его площадь, местоположение);</w:t>
      </w:r>
    </w:p>
    <w:p w:rsidR="009E49C9" w:rsidRPr="009E49C9" w:rsidRDefault="009E49C9" w:rsidP="009E49C9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9E49C9">
        <w:rPr>
          <w:rFonts w:ascii="Times New Roman" w:eastAsia="Courier New" w:hAnsi="Times New Roman" w:cs="Times New Roman"/>
          <w:sz w:val="28"/>
          <w:szCs w:val="28"/>
        </w:rPr>
        <w:t>результаты инженерных изысканий;</w:t>
      </w:r>
    </w:p>
    <w:p w:rsidR="009E49C9" w:rsidRPr="009E49C9" w:rsidRDefault="009E49C9" w:rsidP="009E49C9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9E49C9">
        <w:rPr>
          <w:rFonts w:ascii="Times New Roman" w:eastAsia="Courier New" w:hAnsi="Times New Roman" w:cs="Times New Roman"/>
          <w:sz w:val="28"/>
          <w:szCs w:val="28"/>
        </w:rPr>
        <w:t xml:space="preserve">сведения о площади, о высоте и об этажности объекта капитального строительства, о сетях инженерно-технического обеспечения;  </w:t>
      </w:r>
    </w:p>
    <w:p w:rsidR="009E49C9" w:rsidRPr="009E49C9" w:rsidRDefault="009E49C9" w:rsidP="009E49C9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9E49C9">
        <w:rPr>
          <w:rFonts w:ascii="Times New Roman" w:eastAsia="Courier New" w:hAnsi="Times New Roman" w:cs="Times New Roman"/>
          <w:sz w:val="28"/>
          <w:szCs w:val="28"/>
        </w:rPr>
        <w:lastRenderedPageBreak/>
        <w:t>заключение органа исполнительной власти Пермского края о соответствии предмету охраны исторического поселения и   установленным градостроительным регламентам требованиям к архитектурным решениям ОКС (установленным градостроительным регламентом), кроме случаев типовых архитектурных ОКС;</w:t>
      </w:r>
    </w:p>
    <w:p w:rsidR="009E49C9" w:rsidRPr="009E49C9" w:rsidRDefault="009E49C9" w:rsidP="009E49C9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9E49C9">
        <w:rPr>
          <w:rFonts w:ascii="Times New Roman" w:eastAsia="Courier New" w:hAnsi="Times New Roman" w:cs="Times New Roman"/>
          <w:sz w:val="28"/>
          <w:szCs w:val="28"/>
        </w:rPr>
        <w:t>заключение государственной историко-культурной экспертизы;</w:t>
      </w:r>
    </w:p>
    <w:p w:rsidR="009E49C9" w:rsidRPr="009E49C9" w:rsidRDefault="009E49C9" w:rsidP="009E49C9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9E49C9">
        <w:rPr>
          <w:rFonts w:ascii="Times New Roman" w:eastAsia="Courier New" w:hAnsi="Times New Roman" w:cs="Times New Roman"/>
          <w:sz w:val="28"/>
          <w:szCs w:val="28"/>
        </w:rPr>
        <w:t xml:space="preserve">заключение государственной экологической экспертизы; </w:t>
      </w:r>
    </w:p>
    <w:p w:rsidR="009E49C9" w:rsidRPr="009E49C9" w:rsidRDefault="009E49C9" w:rsidP="009E49C9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9E49C9">
        <w:rPr>
          <w:rFonts w:ascii="Times New Roman" w:eastAsia="Courier New" w:hAnsi="Times New Roman" w:cs="Times New Roman"/>
          <w:sz w:val="28"/>
          <w:szCs w:val="28"/>
        </w:rPr>
        <w:t>заключение государственной экспертизы проектной документации, подтверждающие соответствие проектной документации требованиям технических регламентов и результатов инженерных изысканий;</w:t>
      </w:r>
    </w:p>
    <w:p w:rsidR="009E49C9" w:rsidRPr="009E49C9" w:rsidRDefault="009E49C9" w:rsidP="009E49C9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9E49C9">
        <w:rPr>
          <w:rFonts w:ascii="Times New Roman" w:eastAsia="Courier New" w:hAnsi="Times New Roman" w:cs="Times New Roman"/>
          <w:sz w:val="28"/>
          <w:szCs w:val="28"/>
        </w:rPr>
        <w:t>разрешение на строительство;</w:t>
      </w:r>
    </w:p>
    <w:p w:rsidR="009E49C9" w:rsidRPr="009E49C9" w:rsidRDefault="009E49C9" w:rsidP="009E49C9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9E49C9">
        <w:rPr>
          <w:rFonts w:ascii="Times New Roman" w:eastAsia="Courier New" w:hAnsi="Times New Roman" w:cs="Times New Roman"/>
          <w:sz w:val="28"/>
          <w:szCs w:val="28"/>
        </w:rPr>
        <w:t>решение администрации Гайнского муниципального округа о предоставлении разрешения на отклонение от предельных параметров разрешенного строительства, реконструкции объектов капитального строительства;</w:t>
      </w:r>
    </w:p>
    <w:p w:rsidR="009E49C9" w:rsidRPr="009E49C9" w:rsidRDefault="009E49C9" w:rsidP="009E49C9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9E49C9">
        <w:rPr>
          <w:rFonts w:ascii="Times New Roman" w:eastAsia="Courier New" w:hAnsi="Times New Roman" w:cs="Times New Roman"/>
          <w:sz w:val="28"/>
          <w:szCs w:val="28"/>
        </w:rPr>
        <w:t>решение администрации Гайнского муниципального округа о предоставлении разрешения на условно разрешенный вид использования;</w:t>
      </w:r>
    </w:p>
    <w:p w:rsidR="009E49C9" w:rsidRPr="009E49C9" w:rsidRDefault="009E49C9" w:rsidP="009E49C9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9E49C9">
        <w:rPr>
          <w:rFonts w:ascii="Times New Roman" w:eastAsia="Courier New" w:hAnsi="Times New Roman" w:cs="Times New Roman"/>
          <w:sz w:val="28"/>
          <w:szCs w:val="28"/>
        </w:rPr>
        <w:t xml:space="preserve">документы, подтверждающие соответствие построенного, реконструированного объекта капитального строительства проектной документации; </w:t>
      </w:r>
    </w:p>
    <w:p w:rsidR="009E49C9" w:rsidRPr="009E49C9" w:rsidRDefault="009E49C9" w:rsidP="009E49C9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9E49C9">
        <w:rPr>
          <w:rFonts w:ascii="Times New Roman" w:eastAsia="Courier New" w:hAnsi="Times New Roman" w:cs="Times New Roman"/>
          <w:sz w:val="28"/>
          <w:szCs w:val="28"/>
        </w:rPr>
        <w:t>заключение органа государственного строительного надзора;</w:t>
      </w:r>
    </w:p>
    <w:p w:rsidR="009E49C9" w:rsidRPr="009E49C9" w:rsidRDefault="009E49C9" w:rsidP="009E49C9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9E49C9">
        <w:rPr>
          <w:rFonts w:ascii="Times New Roman" w:eastAsia="Courier New" w:hAnsi="Times New Roman" w:cs="Times New Roman"/>
          <w:sz w:val="28"/>
          <w:szCs w:val="28"/>
        </w:rPr>
        <w:t xml:space="preserve">акт проверки соответствия МКД требованиям энергетической эффективности с указанием класса его энергетической эффективности на момент составления этого акта; </w:t>
      </w:r>
    </w:p>
    <w:p w:rsidR="009E49C9" w:rsidRPr="009E49C9" w:rsidRDefault="009E49C9" w:rsidP="009E49C9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9E49C9">
        <w:rPr>
          <w:rFonts w:ascii="Times New Roman" w:eastAsia="Courier New" w:hAnsi="Times New Roman" w:cs="Times New Roman"/>
          <w:sz w:val="28"/>
          <w:szCs w:val="28"/>
        </w:rPr>
        <w:t>акт приемки объекта капитального строительства;</w:t>
      </w:r>
    </w:p>
    <w:p w:rsidR="009E49C9" w:rsidRPr="009E49C9" w:rsidRDefault="009E49C9" w:rsidP="009E49C9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9E49C9">
        <w:rPr>
          <w:rFonts w:ascii="Times New Roman" w:eastAsia="Courier New" w:hAnsi="Times New Roman" w:cs="Times New Roman"/>
          <w:sz w:val="28"/>
          <w:szCs w:val="28"/>
        </w:rPr>
        <w:t>разрешение на ввод объекта в эксплуатацию, технический план ОКС;</w:t>
      </w:r>
    </w:p>
    <w:p w:rsidR="009E49C9" w:rsidRPr="009E49C9" w:rsidRDefault="009E49C9" w:rsidP="009E49C9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9E49C9">
        <w:rPr>
          <w:rFonts w:ascii="Times New Roman" w:eastAsia="Courier New" w:hAnsi="Times New Roman" w:cs="Times New Roman"/>
          <w:sz w:val="28"/>
          <w:szCs w:val="28"/>
        </w:rPr>
        <w:t>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участка;</w:t>
      </w:r>
    </w:p>
    <w:p w:rsidR="009E49C9" w:rsidRPr="009E49C9" w:rsidRDefault="009E49C9" w:rsidP="009E49C9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9E49C9">
        <w:rPr>
          <w:rFonts w:ascii="Times New Roman" w:eastAsia="Courier New" w:hAnsi="Times New Roman" w:cs="Times New Roman"/>
          <w:sz w:val="28"/>
          <w:szCs w:val="28"/>
        </w:rPr>
        <w:t xml:space="preserve">уведомление о планируемом строительстве, </w:t>
      </w:r>
    </w:p>
    <w:p w:rsidR="009E49C9" w:rsidRPr="009E49C9" w:rsidRDefault="009E49C9" w:rsidP="009E49C9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9E49C9">
        <w:rPr>
          <w:rFonts w:ascii="Times New Roman" w:eastAsia="Courier New" w:hAnsi="Times New Roman" w:cs="Times New Roman"/>
          <w:sz w:val="28"/>
          <w:szCs w:val="28"/>
        </w:rPr>
        <w:t xml:space="preserve">уведомление об изменении параметров, планируемых строительства или реконструкции объекта ИЖС или садового дома, установленным параметрам </w:t>
      </w:r>
      <w:r w:rsidRPr="009E49C9">
        <w:rPr>
          <w:rFonts w:ascii="Times New Roman" w:eastAsia="Courier New" w:hAnsi="Times New Roman" w:cs="Times New Roman"/>
          <w:sz w:val="28"/>
          <w:szCs w:val="28"/>
        </w:rPr>
        <w:br/>
        <w:t xml:space="preserve">и допустимости их размещения на ЗУ, </w:t>
      </w:r>
    </w:p>
    <w:p w:rsidR="009E49C9" w:rsidRPr="009E49C9" w:rsidRDefault="009E49C9" w:rsidP="009E49C9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9E49C9">
        <w:rPr>
          <w:rFonts w:ascii="Times New Roman" w:eastAsia="Courier New" w:hAnsi="Times New Roman" w:cs="Times New Roman"/>
          <w:sz w:val="28"/>
          <w:szCs w:val="28"/>
        </w:rPr>
        <w:t xml:space="preserve">уведомление о соответствии / несоответствии указанных в уведомлении </w:t>
      </w:r>
      <w:r w:rsidRPr="009E49C9">
        <w:rPr>
          <w:rFonts w:ascii="Times New Roman" w:eastAsia="Courier New" w:hAnsi="Times New Roman" w:cs="Times New Roman"/>
          <w:sz w:val="28"/>
          <w:szCs w:val="28"/>
        </w:rPr>
        <w:br/>
        <w:t xml:space="preserve">о планируемом строительстве параметров ИЖС или садового дома </w:t>
      </w:r>
      <w:r w:rsidRPr="009E49C9">
        <w:rPr>
          <w:rFonts w:ascii="Times New Roman" w:eastAsia="Courier New" w:hAnsi="Times New Roman" w:cs="Times New Roman"/>
          <w:sz w:val="28"/>
          <w:szCs w:val="28"/>
        </w:rPr>
        <w:br/>
        <w:t>и допустимости/ недопустимости размещения объекта ИЖС или садового дома на ЗУ (в соответствие статьи 51 ГрК РФ);</w:t>
      </w:r>
    </w:p>
    <w:p w:rsidR="009E49C9" w:rsidRPr="009E49C9" w:rsidRDefault="009E49C9" w:rsidP="009E49C9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9E49C9">
        <w:rPr>
          <w:rFonts w:ascii="Times New Roman" w:eastAsia="Courier New" w:hAnsi="Times New Roman" w:cs="Times New Roman"/>
          <w:sz w:val="28"/>
          <w:szCs w:val="28"/>
        </w:rPr>
        <w:t>описание внешнего облика объекта ИЖС или садового дома, в случае строительства или реконструкции, в границах территории исторического поселения федерального или регионального значения;</w:t>
      </w:r>
    </w:p>
    <w:p w:rsidR="009E49C9" w:rsidRPr="009E49C9" w:rsidRDefault="009E49C9" w:rsidP="009E49C9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9E49C9">
        <w:rPr>
          <w:rFonts w:ascii="Times New Roman" w:eastAsia="Courier New" w:hAnsi="Times New Roman" w:cs="Times New Roman"/>
          <w:sz w:val="28"/>
          <w:szCs w:val="28"/>
        </w:rPr>
        <w:t>уведомление об окончании строительства, уведомление о соответствии или несоответствии, построенных или реконструированных объекта ИЖС или садового дома, требованиям законодательства градостроительной деятельности</w:t>
      </w:r>
      <w:r w:rsidRPr="009E49C9">
        <w:rPr>
          <w:rFonts w:ascii="Times New Roman" w:eastAsia="Courier New" w:hAnsi="Times New Roman" w:cs="Times New Roman"/>
          <w:sz w:val="28"/>
          <w:szCs w:val="28"/>
        </w:rPr>
        <w:br/>
        <w:t xml:space="preserve">(в соответствие частям 16 и 19  статьи  55 ГрК РФ); </w:t>
      </w:r>
    </w:p>
    <w:p w:rsidR="009E49C9" w:rsidRPr="009E49C9" w:rsidRDefault="009E49C9" w:rsidP="009E49C9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9E49C9">
        <w:rPr>
          <w:rFonts w:ascii="Times New Roman" w:eastAsia="Courier New" w:hAnsi="Times New Roman" w:cs="Times New Roman"/>
          <w:sz w:val="28"/>
          <w:szCs w:val="28"/>
        </w:rPr>
        <w:t>уведомление о планируемом сносе ОКС;</w:t>
      </w:r>
    </w:p>
    <w:p w:rsidR="009E49C9" w:rsidRPr="009E49C9" w:rsidRDefault="009E49C9" w:rsidP="009E49C9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9E49C9">
        <w:rPr>
          <w:rFonts w:ascii="Times New Roman" w:eastAsia="Courier New" w:hAnsi="Times New Roman" w:cs="Times New Roman"/>
          <w:sz w:val="28"/>
          <w:szCs w:val="28"/>
        </w:rPr>
        <w:t>результаты и материалы обследования ОКС, подлежащему сносу;</w:t>
      </w:r>
    </w:p>
    <w:p w:rsidR="009E49C9" w:rsidRPr="009E49C9" w:rsidRDefault="009E49C9" w:rsidP="009E49C9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9E49C9">
        <w:rPr>
          <w:rFonts w:ascii="Times New Roman" w:eastAsia="Courier New" w:hAnsi="Times New Roman" w:cs="Times New Roman"/>
          <w:sz w:val="28"/>
          <w:szCs w:val="28"/>
        </w:rPr>
        <w:lastRenderedPageBreak/>
        <w:t>проект организации работ по сносу ОКС;</w:t>
      </w:r>
    </w:p>
    <w:p w:rsidR="009E49C9" w:rsidRPr="009E49C9" w:rsidRDefault="009E49C9" w:rsidP="009E49C9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9E49C9">
        <w:rPr>
          <w:rFonts w:ascii="Times New Roman" w:eastAsia="Courier New" w:hAnsi="Times New Roman" w:cs="Times New Roman"/>
          <w:sz w:val="28"/>
          <w:szCs w:val="28"/>
        </w:rPr>
        <w:t>уведомление о завершении сноса ОКС;</w:t>
      </w:r>
    </w:p>
    <w:p w:rsidR="009E49C9" w:rsidRPr="009E49C9" w:rsidRDefault="009E49C9" w:rsidP="009E49C9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9E49C9">
        <w:rPr>
          <w:rFonts w:ascii="Times New Roman" w:eastAsia="Courier New" w:hAnsi="Times New Roman" w:cs="Times New Roman"/>
          <w:sz w:val="28"/>
          <w:szCs w:val="28"/>
        </w:rPr>
        <w:t>иные документы и материалы.</w:t>
      </w:r>
    </w:p>
    <w:p w:rsidR="009E49C9" w:rsidRPr="009E49C9" w:rsidRDefault="009E49C9" w:rsidP="009E49C9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9E49C9">
        <w:rPr>
          <w:rFonts w:ascii="Times New Roman" w:eastAsia="Courier New" w:hAnsi="Times New Roman" w:cs="Times New Roman"/>
          <w:sz w:val="28"/>
          <w:szCs w:val="28"/>
        </w:rPr>
        <w:t xml:space="preserve">3.2.1. В состав дела о застроенном или подлежащем застройке земельном участке помещаются, выданные до введения в действие настоящего Кодекса технические паспорта на объекты капитального строительства расположенные на данном земельном участке. </w:t>
      </w:r>
    </w:p>
    <w:p w:rsidR="009E49C9" w:rsidRPr="009E49C9" w:rsidRDefault="009E49C9" w:rsidP="009E49C9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9E49C9">
        <w:rPr>
          <w:rFonts w:ascii="Times New Roman" w:eastAsia="Courier New" w:hAnsi="Times New Roman" w:cs="Times New Roman"/>
          <w:sz w:val="28"/>
          <w:szCs w:val="28"/>
        </w:rPr>
        <w:t>Дела о застроенных или подлежащих застройке земельных участках, содержат информацию (сведения, документы, материалы) на земельные участки             и объекты капитального строительства, расположенные на территории Гайнского муниципального округа;</w:t>
      </w:r>
    </w:p>
    <w:p w:rsidR="009E49C9" w:rsidRPr="009E49C9" w:rsidRDefault="009E49C9" w:rsidP="009E49C9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9E49C9">
        <w:rPr>
          <w:rFonts w:ascii="Times New Roman" w:eastAsia="Courier New" w:hAnsi="Times New Roman" w:cs="Times New Roman"/>
          <w:sz w:val="28"/>
          <w:szCs w:val="28"/>
        </w:rPr>
        <w:t xml:space="preserve">  3.3.  Сведения и материалы для подготовки, согласования и утверждения документов, определенных в соответствие с пунктом 7.1 статьи 56 ГрК РФ. </w:t>
      </w:r>
    </w:p>
    <w:p w:rsidR="009E49C9" w:rsidRPr="009E49C9" w:rsidRDefault="009E49C9" w:rsidP="009E49C9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9E49C9">
        <w:rPr>
          <w:rFonts w:ascii="Times New Roman" w:eastAsia="Courier New" w:hAnsi="Times New Roman" w:cs="Times New Roman"/>
          <w:sz w:val="28"/>
          <w:szCs w:val="28"/>
        </w:rPr>
        <w:t xml:space="preserve">   3.4. Сведения ИСОГД систематизируются в соответствии с кадастровым делением территории Российской Федерации. </w:t>
      </w:r>
    </w:p>
    <w:p w:rsidR="009E49C9" w:rsidRPr="009E49C9" w:rsidRDefault="009E49C9" w:rsidP="009E49C9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</w:rPr>
      </w:pPr>
    </w:p>
    <w:p w:rsidR="009E49C9" w:rsidRPr="009E49C9" w:rsidRDefault="009E49C9" w:rsidP="009E49C9">
      <w:pPr>
        <w:spacing w:after="0" w:line="240" w:lineRule="auto"/>
        <w:ind w:firstLine="709"/>
        <w:jc w:val="center"/>
        <w:rPr>
          <w:rFonts w:ascii="Times New Roman" w:eastAsia="Courier New" w:hAnsi="Times New Roman" w:cs="Times New Roman"/>
          <w:sz w:val="28"/>
          <w:szCs w:val="28"/>
        </w:rPr>
      </w:pPr>
      <w:r w:rsidRPr="009E49C9">
        <w:rPr>
          <w:rFonts w:ascii="Times New Roman" w:eastAsia="Courier New" w:hAnsi="Times New Roman" w:cs="Times New Roman"/>
          <w:sz w:val="28"/>
          <w:szCs w:val="28"/>
        </w:rPr>
        <w:t>IV. Формы взаимодействия</w:t>
      </w:r>
    </w:p>
    <w:p w:rsidR="009E49C9" w:rsidRPr="009E49C9" w:rsidRDefault="009E49C9" w:rsidP="009E49C9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</w:rPr>
      </w:pPr>
    </w:p>
    <w:p w:rsidR="009E49C9" w:rsidRPr="009E49C9" w:rsidRDefault="009E49C9" w:rsidP="009E49C9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9E49C9">
        <w:rPr>
          <w:rFonts w:ascii="Times New Roman" w:eastAsia="Courier New" w:hAnsi="Times New Roman" w:cs="Times New Roman"/>
          <w:sz w:val="28"/>
          <w:szCs w:val="28"/>
        </w:rPr>
        <w:t>4.1. Размещению в РИСОГД подлежат копии принятых, утвержденных или выданных документов (далее – принятые документы) и сведения о документах (об объектах, связанных с документами), подлежащими размещению, в том числе векторные описания, а также информационные модели ОКС.</w:t>
      </w:r>
    </w:p>
    <w:p w:rsidR="009E49C9" w:rsidRPr="009E49C9" w:rsidRDefault="009E49C9" w:rsidP="009E49C9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9E49C9">
        <w:rPr>
          <w:rFonts w:ascii="Times New Roman" w:eastAsia="Courier New" w:hAnsi="Times New Roman" w:cs="Times New Roman"/>
          <w:sz w:val="28"/>
          <w:szCs w:val="28"/>
        </w:rPr>
        <w:t xml:space="preserve">4.2. Формирование, передача/получение и обработка сведений ИСОГД, полученных в электронном виде, осуществляется с помощью программно-технических средств: МСЭД, РИСОГД, иных. </w:t>
      </w:r>
    </w:p>
    <w:p w:rsidR="009E49C9" w:rsidRPr="009E49C9" w:rsidRDefault="009E49C9" w:rsidP="009E49C9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9E49C9">
        <w:rPr>
          <w:rFonts w:ascii="Times New Roman" w:eastAsia="Courier New" w:hAnsi="Times New Roman" w:cs="Times New Roman"/>
          <w:sz w:val="28"/>
          <w:szCs w:val="28"/>
        </w:rPr>
        <w:t>4.3. Взаимодействие между органом, уполномоченным на ведение Системы и обладателями сведений ИСОГД: функциональными и территориальными органами, муниципальными учреждениями администрации Гайнского муниципального округа осуществляется путем:</w:t>
      </w:r>
    </w:p>
    <w:p w:rsidR="009E49C9" w:rsidRPr="009E49C9" w:rsidRDefault="009E49C9" w:rsidP="009E49C9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9E49C9">
        <w:rPr>
          <w:rFonts w:ascii="Times New Roman" w:eastAsia="Courier New" w:hAnsi="Times New Roman" w:cs="Times New Roman"/>
          <w:sz w:val="28"/>
          <w:szCs w:val="28"/>
        </w:rPr>
        <w:t>4.3.1. предоставления в Сектор строительства и благоустройства документов и сведений о них, предназначенных для размещения в РИСОГД в электронном виде:</w:t>
      </w:r>
    </w:p>
    <w:p w:rsidR="009E49C9" w:rsidRPr="009E49C9" w:rsidRDefault="009E49C9" w:rsidP="009E49C9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9E49C9">
        <w:rPr>
          <w:rFonts w:ascii="Times New Roman" w:eastAsia="Courier New" w:hAnsi="Times New Roman" w:cs="Times New Roman"/>
          <w:sz w:val="28"/>
          <w:szCs w:val="28"/>
        </w:rPr>
        <w:t>сканированных копий принятых документов и/или пакета документов, в том числе в формате zip- файла в Сектор строительства и благоустройства по запросам в соответствие с установленными формами, через удаленные рабочие места или непосредственно в РИСОГД;</w:t>
      </w:r>
    </w:p>
    <w:p w:rsidR="009E49C9" w:rsidRPr="009E49C9" w:rsidRDefault="009E49C9" w:rsidP="009E49C9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9E49C9">
        <w:rPr>
          <w:rFonts w:ascii="Times New Roman" w:eastAsia="Courier New" w:hAnsi="Times New Roman" w:cs="Times New Roman"/>
          <w:sz w:val="28"/>
          <w:szCs w:val="28"/>
        </w:rPr>
        <w:t>внесения сведений о принятых документах через удаленные рабочие места непосредственно в РИСОГД по формам и формату предоставления, с учетом законодательства РФ.</w:t>
      </w:r>
    </w:p>
    <w:p w:rsidR="009E49C9" w:rsidRPr="009E49C9" w:rsidRDefault="009E49C9" w:rsidP="009E49C9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9E49C9">
        <w:rPr>
          <w:rFonts w:ascii="Times New Roman" w:eastAsia="Courier New" w:hAnsi="Times New Roman" w:cs="Times New Roman"/>
          <w:sz w:val="28"/>
          <w:szCs w:val="28"/>
        </w:rPr>
        <w:t xml:space="preserve">4.3.2. предоставления в Сектор строительства и благоустройства документов и сведений о них, подлежащих размещению в РИСОГД на бумажных носителях. </w:t>
      </w:r>
    </w:p>
    <w:p w:rsidR="009E49C9" w:rsidRPr="009E49C9" w:rsidRDefault="009E49C9" w:rsidP="009E49C9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9E49C9">
        <w:rPr>
          <w:rFonts w:ascii="Times New Roman" w:eastAsia="Courier New" w:hAnsi="Times New Roman" w:cs="Times New Roman"/>
          <w:sz w:val="28"/>
          <w:szCs w:val="28"/>
        </w:rPr>
        <w:t xml:space="preserve">4.3.3.  предоставления Сектором строительства и благоустройства сведений из РИСОГД по запросам функциональных и территориальных органов, муниципальных учреждений администрации Гайнского муниципального округа. </w:t>
      </w:r>
    </w:p>
    <w:p w:rsidR="009E49C9" w:rsidRPr="009E49C9" w:rsidRDefault="009E49C9" w:rsidP="009E49C9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9E49C9">
        <w:rPr>
          <w:rFonts w:ascii="Times New Roman" w:eastAsia="Courier New" w:hAnsi="Times New Roman" w:cs="Times New Roman"/>
          <w:sz w:val="28"/>
          <w:szCs w:val="28"/>
        </w:rPr>
        <w:lastRenderedPageBreak/>
        <w:t xml:space="preserve">Форма и формат предоставления сведений согласовывается Сектором строительства и благоустройства и функциональным/территориальным органом/ муниципальным учреждением, направившим запрос с соблюдением требований по форматам данных, установленными законодательством РФ. </w:t>
      </w:r>
    </w:p>
    <w:p w:rsidR="009E49C9" w:rsidRPr="009E49C9" w:rsidRDefault="009E49C9" w:rsidP="009E49C9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9E49C9">
        <w:rPr>
          <w:rFonts w:ascii="Times New Roman" w:eastAsia="Courier New" w:hAnsi="Times New Roman" w:cs="Times New Roman"/>
          <w:sz w:val="28"/>
          <w:szCs w:val="28"/>
        </w:rPr>
        <w:t xml:space="preserve">4.3.4. участия в заседаниях комиссий, совещаниях, рабочих группах, семинарах, конференциях, проведения совместных мероприятий, внесения предложений по предоставлению сведений для размещения в РИСОГД, иных формах.  </w:t>
      </w:r>
    </w:p>
    <w:p w:rsidR="009E49C9" w:rsidRPr="009E49C9" w:rsidRDefault="009E49C9" w:rsidP="009E49C9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9E49C9">
        <w:rPr>
          <w:rFonts w:ascii="Times New Roman" w:eastAsia="Courier New" w:hAnsi="Times New Roman" w:cs="Times New Roman"/>
          <w:sz w:val="28"/>
          <w:szCs w:val="28"/>
        </w:rPr>
        <w:t>4.4. передача в орган осуществляющий ведение сведений ИСОГД, сведений, сформированных в результате проведения инвентаризации документов градостроительной деятельности.</w:t>
      </w:r>
    </w:p>
    <w:p w:rsidR="009E49C9" w:rsidRPr="009E49C9" w:rsidRDefault="009E49C9" w:rsidP="009E49C9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</w:rPr>
      </w:pPr>
    </w:p>
    <w:p w:rsidR="009E49C9" w:rsidRPr="009E49C9" w:rsidRDefault="009E49C9" w:rsidP="009E49C9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9E49C9">
        <w:rPr>
          <w:rFonts w:ascii="Times New Roman" w:eastAsia="Courier New" w:hAnsi="Times New Roman" w:cs="Times New Roman"/>
          <w:sz w:val="28"/>
          <w:szCs w:val="28"/>
        </w:rPr>
        <w:t>V.  Порядок взаимодействия</w:t>
      </w:r>
    </w:p>
    <w:p w:rsidR="009E49C9" w:rsidRPr="009E49C9" w:rsidRDefault="009E49C9" w:rsidP="009E49C9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9E49C9">
        <w:rPr>
          <w:rFonts w:ascii="Times New Roman" w:eastAsia="Courier New" w:hAnsi="Times New Roman" w:cs="Times New Roman"/>
          <w:sz w:val="28"/>
          <w:szCs w:val="28"/>
        </w:rPr>
        <w:t>5.1. Доступ к системе обеспечивается посредствам регистрации                            в Региональном сервисе аутентификации и авторизации (РСАА) путем направления заявки на получения логина и пароля в систему РИСОГД ПК.</w:t>
      </w:r>
    </w:p>
    <w:p w:rsidR="009E49C9" w:rsidRPr="009E49C9" w:rsidRDefault="009E49C9" w:rsidP="009E49C9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9E49C9">
        <w:rPr>
          <w:rFonts w:ascii="Times New Roman" w:eastAsia="Courier New" w:hAnsi="Times New Roman" w:cs="Times New Roman"/>
          <w:sz w:val="28"/>
          <w:szCs w:val="28"/>
        </w:rPr>
        <w:t>5.2. Сектор строительства и благоустройства в рамках информационного взаимодействия, в пределах своей компетенции:</w:t>
      </w:r>
    </w:p>
    <w:p w:rsidR="009E49C9" w:rsidRPr="009E49C9" w:rsidRDefault="009E49C9" w:rsidP="009E49C9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9E49C9">
        <w:rPr>
          <w:rFonts w:ascii="Times New Roman" w:eastAsia="Courier New" w:hAnsi="Times New Roman" w:cs="Times New Roman"/>
          <w:sz w:val="28"/>
          <w:szCs w:val="28"/>
        </w:rPr>
        <w:t>формирует/уточняет (перечень) обладателей сведений ИСОГД (участников) и состав передаваемых градостроительных данных, подлежащих размещению                    в рабочей области местного значения ИСОГД;</w:t>
      </w:r>
    </w:p>
    <w:p w:rsidR="009E49C9" w:rsidRPr="009E49C9" w:rsidRDefault="009E49C9" w:rsidP="009E49C9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9E49C9">
        <w:rPr>
          <w:rFonts w:ascii="Times New Roman" w:eastAsia="Courier New" w:hAnsi="Times New Roman" w:cs="Times New Roman"/>
          <w:sz w:val="28"/>
          <w:szCs w:val="28"/>
        </w:rPr>
        <w:t>осуществляет координацию деятельности по сбору градостроительных данных между сторонами информационного взаимодействия и обеспечивает контроль поступления сведений для размещения в рамках информационного обмена;</w:t>
      </w:r>
    </w:p>
    <w:p w:rsidR="009E49C9" w:rsidRPr="009E49C9" w:rsidRDefault="009E49C9" w:rsidP="009E49C9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9E49C9">
        <w:rPr>
          <w:rFonts w:ascii="Times New Roman" w:eastAsia="Courier New" w:hAnsi="Times New Roman" w:cs="Times New Roman"/>
          <w:sz w:val="28"/>
          <w:szCs w:val="28"/>
        </w:rPr>
        <w:t>обеспечивает своевременное размещение материалов в рабочей области местного значения, включая анализ сведений, документов и материалов, поступающих в том числе в соответствии с заключенными соглашениями;</w:t>
      </w:r>
    </w:p>
    <w:p w:rsidR="009E49C9" w:rsidRPr="009E49C9" w:rsidRDefault="009E49C9" w:rsidP="009E49C9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9E49C9">
        <w:rPr>
          <w:rFonts w:ascii="Times New Roman" w:eastAsia="Courier New" w:hAnsi="Times New Roman" w:cs="Times New Roman"/>
          <w:sz w:val="28"/>
          <w:szCs w:val="28"/>
        </w:rPr>
        <w:t xml:space="preserve">осуществляет деятельность по ведению ИСОГД рабочей области местного значения применительно к территории Гайнского муниципального округа, в соответствии с положениями регламента ведения РИСОГД; </w:t>
      </w:r>
    </w:p>
    <w:p w:rsidR="009E49C9" w:rsidRPr="009E49C9" w:rsidRDefault="009E49C9" w:rsidP="009E49C9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9E49C9">
        <w:rPr>
          <w:rFonts w:ascii="Times New Roman" w:eastAsia="Courier New" w:hAnsi="Times New Roman" w:cs="Times New Roman"/>
          <w:sz w:val="28"/>
          <w:szCs w:val="28"/>
        </w:rPr>
        <w:t>направляет в адрес органа по поддержке и развитию Системы, МИГД ПК (ИРГП) замечания по работе и предложения по организации и развитию функциональных возможностей РИСОГД ПК;</w:t>
      </w:r>
    </w:p>
    <w:p w:rsidR="009E49C9" w:rsidRPr="009E49C9" w:rsidRDefault="009E49C9" w:rsidP="009E49C9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9E49C9">
        <w:rPr>
          <w:rFonts w:ascii="Times New Roman" w:eastAsia="Courier New" w:hAnsi="Times New Roman" w:cs="Times New Roman"/>
          <w:sz w:val="28"/>
          <w:szCs w:val="28"/>
        </w:rPr>
        <w:t xml:space="preserve">5.2.1. обеспечивает наполнение системы РИСОГД ПК, используя эффективные методы загрузки, способы и алгоритмы размещения </w:t>
      </w:r>
      <w:r w:rsidRPr="009E49C9">
        <w:rPr>
          <w:rFonts w:ascii="Times New Roman" w:eastAsia="Courier New" w:hAnsi="Times New Roman" w:cs="Times New Roman"/>
          <w:sz w:val="28"/>
          <w:szCs w:val="28"/>
        </w:rPr>
        <w:br/>
        <w:t>и актуализации информации;</w:t>
      </w:r>
    </w:p>
    <w:p w:rsidR="009E49C9" w:rsidRPr="009E49C9" w:rsidRDefault="009E49C9" w:rsidP="009E49C9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9E49C9">
        <w:rPr>
          <w:rFonts w:ascii="Times New Roman" w:eastAsia="Courier New" w:hAnsi="Times New Roman" w:cs="Times New Roman"/>
          <w:sz w:val="28"/>
          <w:szCs w:val="28"/>
        </w:rPr>
        <w:t xml:space="preserve">5.2.2. полученные документы/сведения размещаются Сектором строительства и благоустройства в установленном законодательством РФ порядке, в течение 5 дней со дня получения соответствующих копий документов/ сведений. </w:t>
      </w:r>
    </w:p>
    <w:p w:rsidR="009E49C9" w:rsidRPr="009E49C9" w:rsidRDefault="009E49C9" w:rsidP="009E49C9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9E49C9">
        <w:rPr>
          <w:rFonts w:ascii="Times New Roman" w:eastAsia="Courier New" w:hAnsi="Times New Roman" w:cs="Times New Roman"/>
          <w:sz w:val="28"/>
          <w:szCs w:val="28"/>
        </w:rPr>
        <w:t>5.3. Функциональные и территориальные органы, муниципальные учреждения администрации Гайнского муниципального округа, принявшие, утвердившие, выдавшие документы, содержащиеся в которых сведения, подлежат размещению в рабочей области местного значения ИСОГД:</w:t>
      </w:r>
    </w:p>
    <w:p w:rsidR="009E49C9" w:rsidRPr="009E49C9" w:rsidRDefault="009E49C9" w:rsidP="009E49C9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9E49C9">
        <w:rPr>
          <w:rFonts w:ascii="Times New Roman" w:eastAsia="Courier New" w:hAnsi="Times New Roman" w:cs="Times New Roman"/>
          <w:sz w:val="28"/>
          <w:szCs w:val="28"/>
        </w:rPr>
        <w:lastRenderedPageBreak/>
        <w:t xml:space="preserve"> классифицируют принятый документ, как содержащий сведения, подлежащие размещению;</w:t>
      </w:r>
    </w:p>
    <w:p w:rsidR="009E49C9" w:rsidRPr="009E49C9" w:rsidRDefault="009E49C9" w:rsidP="009E49C9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9E49C9">
        <w:rPr>
          <w:rFonts w:ascii="Times New Roman" w:eastAsia="Courier New" w:hAnsi="Times New Roman" w:cs="Times New Roman"/>
          <w:sz w:val="28"/>
          <w:szCs w:val="28"/>
        </w:rPr>
        <w:t xml:space="preserve">в течение 5 дней со дня принятия указанных документов направляют </w:t>
      </w:r>
      <w:r w:rsidRPr="009E49C9">
        <w:rPr>
          <w:rFonts w:ascii="Times New Roman" w:eastAsia="Courier New" w:hAnsi="Times New Roman" w:cs="Times New Roman"/>
          <w:sz w:val="28"/>
          <w:szCs w:val="28"/>
        </w:rPr>
        <w:br/>
        <w:t>в Сектор строительства и благоустройства отсканированные копии документов в электронном виде;</w:t>
      </w:r>
    </w:p>
    <w:p w:rsidR="009E49C9" w:rsidRPr="009E49C9" w:rsidRDefault="009E49C9" w:rsidP="009E49C9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9E49C9">
        <w:rPr>
          <w:rFonts w:ascii="Times New Roman" w:eastAsia="Courier New" w:hAnsi="Times New Roman" w:cs="Times New Roman"/>
          <w:sz w:val="28"/>
          <w:szCs w:val="28"/>
        </w:rPr>
        <w:t xml:space="preserve">5.3.1. вносят непосредственно в РИСОГД через удаленные рабочие места, </w:t>
      </w:r>
      <w:r w:rsidRPr="009E49C9">
        <w:rPr>
          <w:rFonts w:ascii="Times New Roman" w:eastAsia="Courier New" w:hAnsi="Times New Roman" w:cs="Times New Roman"/>
          <w:sz w:val="28"/>
          <w:szCs w:val="28"/>
        </w:rPr>
        <w:br/>
        <w:t xml:space="preserve">в том числе в электронном виде через специальные средства загрузки сведения </w:t>
      </w:r>
      <w:r w:rsidRPr="009E49C9">
        <w:rPr>
          <w:rFonts w:ascii="Times New Roman" w:eastAsia="Courier New" w:hAnsi="Times New Roman" w:cs="Times New Roman"/>
          <w:sz w:val="28"/>
          <w:szCs w:val="28"/>
        </w:rPr>
        <w:br/>
        <w:t>о документах, подлежащие размещению;</w:t>
      </w:r>
    </w:p>
    <w:p w:rsidR="009E49C9" w:rsidRPr="009E49C9" w:rsidRDefault="009E49C9" w:rsidP="009E49C9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9E49C9">
        <w:rPr>
          <w:rFonts w:ascii="Times New Roman" w:eastAsia="Courier New" w:hAnsi="Times New Roman" w:cs="Times New Roman"/>
          <w:sz w:val="28"/>
          <w:szCs w:val="28"/>
        </w:rPr>
        <w:t xml:space="preserve">5.4. Обладатели информации в целях обеспечения требований законодательства: </w:t>
      </w:r>
    </w:p>
    <w:p w:rsidR="009E49C9" w:rsidRPr="009E49C9" w:rsidRDefault="009E49C9" w:rsidP="009E49C9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9E49C9">
        <w:rPr>
          <w:rFonts w:ascii="Times New Roman" w:eastAsia="Courier New" w:hAnsi="Times New Roman" w:cs="Times New Roman"/>
          <w:sz w:val="28"/>
          <w:szCs w:val="28"/>
        </w:rPr>
        <w:t>предоставляют в информационные ресурсы сведения, документы, материалы органу ответственному за ведение Системы:</w:t>
      </w:r>
    </w:p>
    <w:p w:rsidR="009E49C9" w:rsidRPr="009E49C9" w:rsidRDefault="009E49C9" w:rsidP="009E49C9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9E49C9">
        <w:rPr>
          <w:rFonts w:ascii="Times New Roman" w:eastAsia="Courier New" w:hAnsi="Times New Roman" w:cs="Times New Roman"/>
          <w:sz w:val="28"/>
          <w:szCs w:val="28"/>
        </w:rPr>
        <w:t xml:space="preserve">несут ответственность за достоверность, предоставляемых для размещения сведений, документов и материалов. </w:t>
      </w:r>
    </w:p>
    <w:p w:rsidR="009E49C9" w:rsidRPr="009E49C9" w:rsidRDefault="009E49C9" w:rsidP="009E49C9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9E49C9">
        <w:rPr>
          <w:rFonts w:ascii="Times New Roman" w:eastAsia="Courier New" w:hAnsi="Times New Roman" w:cs="Times New Roman"/>
          <w:sz w:val="28"/>
          <w:szCs w:val="28"/>
        </w:rPr>
        <w:t xml:space="preserve">5.4.1. Сектор земельных и имущественных отношений предоставляет сведения один раз в квартал не позднее 15 числа месяца текущего года, следующего за кварталом в Сектор строительства и благоустройства сведения о земельных участках, расположенных на территории Гайнского муниципального округа (об изъятии для государственных или муниципальных нужд);  </w:t>
      </w:r>
    </w:p>
    <w:p w:rsidR="009E49C9" w:rsidRPr="009E49C9" w:rsidRDefault="009E49C9" w:rsidP="009E49C9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9E49C9">
        <w:rPr>
          <w:rFonts w:ascii="Times New Roman" w:eastAsia="Courier New" w:hAnsi="Times New Roman" w:cs="Times New Roman"/>
          <w:sz w:val="28"/>
          <w:szCs w:val="28"/>
        </w:rPr>
        <w:t>об изъятии земельных участков (далее – ЗУ) для государственных или муниципальных нужд, о предоставлении ЗУ, согласовании размещения ЗУ на кадастровом плане территории, выборе ЗУ, возможности и целесообразности размещения объекта на ЗУ, иные документы, содержащиеся в которые сведения, подлежат размещению в ИСОГД;</w:t>
      </w:r>
    </w:p>
    <w:p w:rsidR="009E49C9" w:rsidRPr="009E49C9" w:rsidRDefault="009E49C9" w:rsidP="009E49C9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9E49C9">
        <w:rPr>
          <w:rFonts w:ascii="Times New Roman" w:eastAsia="Courier New" w:hAnsi="Times New Roman" w:cs="Times New Roman"/>
          <w:sz w:val="28"/>
          <w:szCs w:val="28"/>
        </w:rPr>
        <w:t xml:space="preserve">о муниципальном жилищном фонде; </w:t>
      </w:r>
    </w:p>
    <w:p w:rsidR="009E49C9" w:rsidRPr="009E49C9" w:rsidRDefault="009E49C9" w:rsidP="009E49C9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9E49C9">
        <w:rPr>
          <w:rFonts w:ascii="Times New Roman" w:eastAsia="Courier New" w:hAnsi="Times New Roman" w:cs="Times New Roman"/>
          <w:sz w:val="28"/>
          <w:szCs w:val="28"/>
        </w:rPr>
        <w:t>о приватизации объектов государственной и муниципальной собственности, об арендных отношениях .</w:t>
      </w:r>
    </w:p>
    <w:p w:rsidR="009E49C9" w:rsidRPr="009E49C9" w:rsidRDefault="009E49C9" w:rsidP="009E49C9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9E49C9">
        <w:rPr>
          <w:rFonts w:ascii="Times New Roman" w:eastAsia="Courier New" w:hAnsi="Times New Roman" w:cs="Times New Roman"/>
          <w:sz w:val="28"/>
          <w:szCs w:val="28"/>
        </w:rPr>
        <w:t>5.4.2.  Сектор ЖКХ не позднее 30 числа каждого месяца текущего года предоставляет сведения:</w:t>
      </w:r>
    </w:p>
    <w:p w:rsidR="009E49C9" w:rsidRPr="009E49C9" w:rsidRDefault="009E49C9" w:rsidP="009E49C9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9E49C9">
        <w:rPr>
          <w:rFonts w:ascii="Times New Roman" w:eastAsia="Courier New" w:hAnsi="Times New Roman" w:cs="Times New Roman"/>
          <w:sz w:val="28"/>
          <w:szCs w:val="28"/>
        </w:rPr>
        <w:t xml:space="preserve"> о коммунальной инфраструктуре в границах Гайнского муниципального округа, предназначенными для потребителей округа, техническом состоянии многоквартирных домов, жилых домов, общежитиях, сооружениях, о зданиях, строениях, сооружениях признанных ветхими, аварийными (непригодными) для проживания. </w:t>
      </w:r>
    </w:p>
    <w:p w:rsidR="009E49C9" w:rsidRPr="009E49C9" w:rsidRDefault="009E49C9" w:rsidP="009E49C9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9E49C9">
        <w:rPr>
          <w:rFonts w:ascii="Times New Roman" w:eastAsia="Courier New" w:hAnsi="Times New Roman" w:cs="Times New Roman"/>
          <w:sz w:val="28"/>
          <w:szCs w:val="28"/>
        </w:rPr>
        <w:t>Сведения предоставляются по каждому объекту капитального строительства.</w:t>
      </w:r>
    </w:p>
    <w:p w:rsidR="009E49C9" w:rsidRPr="009E49C9" w:rsidRDefault="009E49C9" w:rsidP="009E49C9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9E49C9">
        <w:rPr>
          <w:rFonts w:ascii="Times New Roman" w:eastAsia="Courier New" w:hAnsi="Times New Roman" w:cs="Times New Roman"/>
          <w:sz w:val="28"/>
          <w:szCs w:val="28"/>
        </w:rPr>
        <w:t xml:space="preserve"> По каждому объекту предоставляются копии соответствующих актов межведомственной комиссии о признании жилого дома ветхим, аварийным (непригодным для проживания).</w:t>
      </w:r>
    </w:p>
    <w:p w:rsidR="009E49C9" w:rsidRPr="009E49C9" w:rsidRDefault="009E49C9" w:rsidP="009E49C9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9E49C9">
        <w:rPr>
          <w:rFonts w:ascii="Times New Roman" w:eastAsia="Courier New" w:hAnsi="Times New Roman" w:cs="Times New Roman"/>
          <w:sz w:val="28"/>
          <w:szCs w:val="28"/>
        </w:rPr>
        <w:t xml:space="preserve"> Сектор дорожно-транспортного хозяйства два раза в год, не позднее 30 июня и 30 декабря текущего года предоставляет сведения </w:t>
      </w:r>
      <w:r w:rsidRPr="009E49C9">
        <w:rPr>
          <w:rFonts w:ascii="Times New Roman" w:eastAsia="Courier New" w:hAnsi="Times New Roman" w:cs="Times New Roman"/>
          <w:sz w:val="28"/>
          <w:szCs w:val="28"/>
        </w:rPr>
        <w:br/>
        <w:t xml:space="preserve">о капитальном строительстве остановочных комплексов (пунктов), открытии (закрытии) маршрутов пассажирского транспорта, о внесении изменений в схему маршрута пассажирского транспорта, в том числе сведения относящиеся </w:t>
      </w:r>
      <w:r w:rsidRPr="009E49C9">
        <w:rPr>
          <w:rFonts w:ascii="Times New Roman" w:eastAsia="Courier New" w:hAnsi="Times New Roman" w:cs="Times New Roman"/>
          <w:sz w:val="28"/>
          <w:szCs w:val="28"/>
        </w:rPr>
        <w:br/>
        <w:t xml:space="preserve">к дорожной сети, о дорогах (местных), капремонте дорог местного значения, реестре объектов улично-дорожной сети, проездах, в том числе признанных </w:t>
      </w:r>
      <w:r w:rsidRPr="009E49C9">
        <w:rPr>
          <w:rFonts w:ascii="Times New Roman" w:eastAsia="Courier New" w:hAnsi="Times New Roman" w:cs="Times New Roman"/>
          <w:sz w:val="28"/>
          <w:szCs w:val="28"/>
        </w:rPr>
        <w:lastRenderedPageBreak/>
        <w:t>непригодными, сведения о строительстве, реконструкции, капремонте дорог местного значения (в том числе об эксплуатации и о сохранности автомобильных дорог, проездов), реестре объектов улично-дорожной сети.</w:t>
      </w:r>
    </w:p>
    <w:p w:rsidR="009E49C9" w:rsidRPr="009E49C9" w:rsidRDefault="009E49C9" w:rsidP="009E49C9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9E49C9">
        <w:rPr>
          <w:rFonts w:ascii="Times New Roman" w:eastAsia="Courier New" w:hAnsi="Times New Roman" w:cs="Times New Roman"/>
          <w:sz w:val="28"/>
          <w:szCs w:val="28"/>
        </w:rPr>
        <w:t>5.4.3. Управление образования два раза в год, не позднее 30 июня и 30 декабря текущего года предоставляет сведения:</w:t>
      </w:r>
    </w:p>
    <w:p w:rsidR="009E49C9" w:rsidRPr="009E49C9" w:rsidRDefault="009E49C9" w:rsidP="009E49C9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9E49C9">
        <w:rPr>
          <w:rFonts w:ascii="Times New Roman" w:eastAsia="Courier New" w:hAnsi="Times New Roman" w:cs="Times New Roman"/>
          <w:sz w:val="28"/>
          <w:szCs w:val="28"/>
        </w:rPr>
        <w:t xml:space="preserve">о зданиях, помещениях, сооружениях/ СИТО), муниципальных образовательных и дошкольных учреждениях, в том числе дополнительного образования (об эксплуатации, обслуживании и содержании объектов </w:t>
      </w:r>
      <w:r w:rsidRPr="009E49C9">
        <w:rPr>
          <w:rFonts w:ascii="Times New Roman" w:eastAsia="Courier New" w:hAnsi="Times New Roman" w:cs="Times New Roman"/>
          <w:sz w:val="28"/>
          <w:szCs w:val="28"/>
        </w:rPr>
        <w:br/>
        <w:t>и прилегающей территории).</w:t>
      </w:r>
    </w:p>
    <w:p w:rsidR="009E49C9" w:rsidRPr="009E49C9" w:rsidRDefault="009E49C9" w:rsidP="009E49C9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9E49C9">
        <w:rPr>
          <w:rFonts w:ascii="Times New Roman" w:eastAsia="Courier New" w:hAnsi="Times New Roman" w:cs="Times New Roman"/>
          <w:sz w:val="28"/>
          <w:szCs w:val="28"/>
        </w:rPr>
        <w:t>5.4.4. Сектор молодежной и внутренней политики, культуры и спорта один раз в квартал, не позднее 15 числа месяца текущего года, следующего за кварталом, предоставляет сведения о зданиях, строениях, помещениях муниципальных учреждениях культуры и дополнительного образования, сведения об объектах культурного наследия/памятниках архитектуры, истории и культуры, не позднее 30 июня и 30 декабря текущего года предоставляет сведения о зданиях (сооружениях) и помещениях муниципальных учреждений физкультуры и спорта.</w:t>
      </w:r>
    </w:p>
    <w:p w:rsidR="009E49C9" w:rsidRPr="009E49C9" w:rsidRDefault="009E49C9" w:rsidP="009E49C9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9E49C9">
        <w:rPr>
          <w:rFonts w:ascii="Times New Roman" w:eastAsia="Courier New" w:hAnsi="Times New Roman" w:cs="Times New Roman"/>
          <w:sz w:val="28"/>
          <w:szCs w:val="28"/>
        </w:rPr>
        <w:t>5.4.5. Отдел экономики не позднее 30 числа каждого месяца текущего года предоставляет сведения о рекламных конструкциях, нестационарных объектах, открытых автостоянках, учете самовольно построенных объектов, прачечных, банях, ателье, химчистках, парикмахерских (бытовом обслуживании населения).</w:t>
      </w:r>
    </w:p>
    <w:p w:rsidR="009E49C9" w:rsidRPr="009E49C9" w:rsidRDefault="009E49C9" w:rsidP="009E49C9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9E49C9">
        <w:rPr>
          <w:rFonts w:ascii="Times New Roman" w:eastAsia="Courier New" w:hAnsi="Times New Roman" w:cs="Times New Roman"/>
          <w:sz w:val="28"/>
          <w:szCs w:val="28"/>
        </w:rPr>
        <w:t>5.4.10. МКУ «Управление гражданской защиты» два раза в год, не позднее 30 июня и 30 декабря текущего года предоставляет сведения о пожарных гидрантах, скважинах и пожарных водоемах, водопроводных сетях (вводах водопровода), на которых установлены гидранты, пожарных пирсах, необходимости застройки пожарных гидрантов.</w:t>
      </w:r>
    </w:p>
    <w:p w:rsidR="009E49C9" w:rsidRPr="009E49C9" w:rsidRDefault="009E49C9" w:rsidP="009E49C9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9E49C9">
        <w:rPr>
          <w:rFonts w:ascii="Times New Roman" w:eastAsia="Courier New" w:hAnsi="Times New Roman" w:cs="Times New Roman"/>
          <w:sz w:val="28"/>
          <w:szCs w:val="28"/>
        </w:rPr>
        <w:t xml:space="preserve">5.4.13. Иные сведения, документы, градостроительной деятельности (за исключением обмена непосредственно через РИСОГД) предоставляются </w:t>
      </w:r>
      <w:r w:rsidRPr="009E49C9">
        <w:rPr>
          <w:rFonts w:ascii="Times New Roman" w:eastAsia="Courier New" w:hAnsi="Times New Roman" w:cs="Times New Roman"/>
          <w:sz w:val="28"/>
          <w:szCs w:val="28"/>
        </w:rPr>
        <w:br/>
        <w:t xml:space="preserve">и размещаются в установленном законодательством порядке. </w:t>
      </w:r>
    </w:p>
    <w:p w:rsidR="009E49C9" w:rsidRPr="009E49C9" w:rsidRDefault="009E49C9" w:rsidP="009E49C9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</w:rPr>
      </w:pPr>
    </w:p>
    <w:p w:rsidR="009E49C9" w:rsidRPr="009E49C9" w:rsidRDefault="009E49C9" w:rsidP="009E49C9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9E49C9">
        <w:rPr>
          <w:rFonts w:ascii="Times New Roman" w:eastAsia="Courier New" w:hAnsi="Times New Roman" w:cs="Times New Roman"/>
          <w:sz w:val="28"/>
          <w:szCs w:val="28"/>
        </w:rPr>
        <w:t xml:space="preserve">                        VI. Размещение сведений в РИСОГД.</w:t>
      </w:r>
    </w:p>
    <w:p w:rsidR="009E49C9" w:rsidRPr="009E49C9" w:rsidRDefault="009E49C9" w:rsidP="009E49C9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</w:rPr>
      </w:pPr>
    </w:p>
    <w:p w:rsidR="009E49C9" w:rsidRPr="009E49C9" w:rsidRDefault="009E49C9" w:rsidP="009E49C9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9E49C9">
        <w:rPr>
          <w:rFonts w:ascii="Times New Roman" w:eastAsia="Courier New" w:hAnsi="Times New Roman" w:cs="Times New Roman"/>
          <w:sz w:val="28"/>
          <w:szCs w:val="28"/>
        </w:rPr>
        <w:t xml:space="preserve">6.1. В течение пяти рабочих дней со дня получения градостроительных данных, орган, уполномоченный на ведение обеспечивает их размещение </w:t>
      </w:r>
      <w:r w:rsidRPr="009E49C9">
        <w:rPr>
          <w:rFonts w:ascii="Times New Roman" w:eastAsia="Courier New" w:hAnsi="Times New Roman" w:cs="Times New Roman"/>
          <w:sz w:val="28"/>
          <w:szCs w:val="28"/>
        </w:rPr>
        <w:br/>
        <w:t>в РИСОГД ПК.</w:t>
      </w:r>
    </w:p>
    <w:p w:rsidR="009E49C9" w:rsidRPr="009E49C9" w:rsidRDefault="009E49C9" w:rsidP="009E49C9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9E49C9">
        <w:rPr>
          <w:rFonts w:ascii="Times New Roman" w:eastAsia="Courier New" w:hAnsi="Times New Roman" w:cs="Times New Roman"/>
          <w:sz w:val="28"/>
          <w:szCs w:val="28"/>
        </w:rPr>
        <w:t xml:space="preserve">6.2. В течении пяти рабочих дней после размещения сведений, документов </w:t>
      </w:r>
      <w:r w:rsidRPr="009E49C9">
        <w:rPr>
          <w:rFonts w:ascii="Times New Roman" w:eastAsia="Courier New" w:hAnsi="Times New Roman" w:cs="Times New Roman"/>
          <w:sz w:val="28"/>
          <w:szCs w:val="28"/>
        </w:rPr>
        <w:br/>
        <w:t>и материалов в федеральных государственных информационных системах, градостроительные данные направляются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для размещения в РИСОГД ПК в орган, уполномоченный на ведение.</w:t>
      </w:r>
    </w:p>
    <w:p w:rsidR="009E49C9" w:rsidRPr="009E49C9" w:rsidRDefault="009E49C9" w:rsidP="009E49C9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9E49C9">
        <w:rPr>
          <w:rFonts w:ascii="Times New Roman" w:eastAsia="Courier New" w:hAnsi="Times New Roman" w:cs="Times New Roman"/>
          <w:sz w:val="28"/>
          <w:szCs w:val="28"/>
        </w:rPr>
        <w:t xml:space="preserve">6.3. Утвержденные, принятые, согласованные или выданные органом </w:t>
      </w:r>
      <w:r w:rsidRPr="009E49C9">
        <w:rPr>
          <w:rFonts w:ascii="Times New Roman" w:eastAsia="Courier New" w:hAnsi="Times New Roman" w:cs="Times New Roman"/>
          <w:sz w:val="28"/>
          <w:szCs w:val="28"/>
        </w:rPr>
        <w:br/>
        <w:t>– обладателем информации, градостроительные данные, которые подлежат размещению или сведения, о которых подлежат размещению в РИСОГД ПК, органом, уполномоченным на ведение размещаются в течение десяти рабочих дней со дня их утверждения, принятия или выдачи.</w:t>
      </w:r>
    </w:p>
    <w:p w:rsidR="009E49C9" w:rsidRPr="009E49C9" w:rsidRDefault="009E49C9" w:rsidP="009E49C9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9E49C9">
        <w:rPr>
          <w:rFonts w:ascii="Times New Roman" w:eastAsia="Courier New" w:hAnsi="Times New Roman" w:cs="Times New Roman"/>
          <w:sz w:val="28"/>
          <w:szCs w:val="28"/>
        </w:rPr>
        <w:lastRenderedPageBreak/>
        <w:t>6.4. Сведения, документы и материалы при их размещении подписываются уполномоченным лицом органа, уполномоченного на ведение РИОГД ПК, усиленной квалифицированной электронной подписью.</w:t>
      </w:r>
    </w:p>
    <w:p w:rsidR="009E49C9" w:rsidRPr="009E49C9" w:rsidRDefault="009E49C9" w:rsidP="009E49C9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9E49C9">
        <w:rPr>
          <w:rFonts w:ascii="Times New Roman" w:eastAsia="Courier New" w:hAnsi="Times New Roman" w:cs="Times New Roman"/>
          <w:sz w:val="28"/>
          <w:szCs w:val="28"/>
        </w:rPr>
        <w:t xml:space="preserve">Информационное взаимодействие между органом, уполномоченным на ведение и органами местного самоуправления, федеральными органами исполнительной власти, исполнительными органами государственной власти Пермского края, физическими и юридическими лицами путем представления сведений из РИСОГД местного значения по запросам, в том числе при осуществлении муниципальных функций и предоставлении муниципальных услуг в сфере градостроительной деятельности; </w:t>
      </w:r>
    </w:p>
    <w:p w:rsidR="009E49C9" w:rsidRPr="009E49C9" w:rsidRDefault="009E49C9" w:rsidP="009E49C9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9E49C9">
        <w:rPr>
          <w:rFonts w:ascii="Times New Roman" w:eastAsia="Courier New" w:hAnsi="Times New Roman" w:cs="Times New Roman"/>
          <w:sz w:val="28"/>
          <w:szCs w:val="28"/>
        </w:rPr>
        <w:t xml:space="preserve">регламент ведения Государственной информационной системы обеспечения градостроительной деятельности. </w:t>
      </w:r>
    </w:p>
    <w:p w:rsidR="009E49C9" w:rsidRPr="009E49C9" w:rsidRDefault="009E49C9" w:rsidP="009E49C9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9E49C9">
        <w:rPr>
          <w:rFonts w:ascii="Times New Roman" w:eastAsia="Courier New" w:hAnsi="Times New Roman" w:cs="Times New Roman"/>
          <w:sz w:val="28"/>
          <w:szCs w:val="28"/>
        </w:rPr>
        <w:t>6.5. Сторонами информационного взаимодействия являются:</w:t>
      </w:r>
    </w:p>
    <w:p w:rsidR="009E49C9" w:rsidRPr="009E49C9" w:rsidRDefault="009E49C9" w:rsidP="009E49C9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9E49C9">
        <w:rPr>
          <w:rFonts w:ascii="Times New Roman" w:eastAsia="Courier New" w:hAnsi="Times New Roman" w:cs="Times New Roman"/>
          <w:sz w:val="28"/>
          <w:szCs w:val="28"/>
        </w:rPr>
        <w:t>- орган, уполномоченный на ведение РИСОГД ПК Сектор строительства и благоустройства Администрации Гайнского муниципального округа;</w:t>
      </w:r>
    </w:p>
    <w:p w:rsidR="009E49C9" w:rsidRPr="009E49C9" w:rsidRDefault="009E49C9" w:rsidP="009E49C9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9E49C9">
        <w:rPr>
          <w:rFonts w:ascii="Times New Roman" w:eastAsia="Courier New" w:hAnsi="Times New Roman" w:cs="Times New Roman"/>
          <w:sz w:val="28"/>
          <w:szCs w:val="28"/>
        </w:rPr>
        <w:t>- обладатели сведений, документов и материалов (информации о градостроительной деятельности);</w:t>
      </w:r>
    </w:p>
    <w:p w:rsidR="009E49C9" w:rsidRPr="009E49C9" w:rsidRDefault="009E49C9" w:rsidP="009E49C9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9E49C9">
        <w:rPr>
          <w:rFonts w:ascii="Times New Roman" w:eastAsia="Courier New" w:hAnsi="Times New Roman" w:cs="Times New Roman"/>
          <w:sz w:val="28"/>
          <w:szCs w:val="28"/>
        </w:rPr>
        <w:t xml:space="preserve">                         </w:t>
      </w:r>
    </w:p>
    <w:p w:rsidR="009E49C9" w:rsidRPr="009E49C9" w:rsidRDefault="009E49C9" w:rsidP="009E49C9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</w:rPr>
      </w:pPr>
    </w:p>
    <w:p w:rsidR="009E49C9" w:rsidRPr="009E49C9" w:rsidRDefault="009E49C9" w:rsidP="009E49C9">
      <w:pPr>
        <w:spacing w:after="0" w:line="240" w:lineRule="auto"/>
        <w:ind w:firstLine="709"/>
        <w:jc w:val="center"/>
        <w:rPr>
          <w:rFonts w:ascii="Times New Roman" w:eastAsia="Courier New" w:hAnsi="Times New Roman" w:cs="Times New Roman"/>
          <w:sz w:val="28"/>
          <w:szCs w:val="28"/>
        </w:rPr>
      </w:pPr>
      <w:r w:rsidRPr="009E49C9">
        <w:rPr>
          <w:rFonts w:ascii="Times New Roman" w:eastAsia="Courier New" w:hAnsi="Times New Roman" w:cs="Times New Roman"/>
          <w:sz w:val="28"/>
          <w:szCs w:val="28"/>
        </w:rPr>
        <w:t>VII. Предоставление сведений РИСОГД.</w:t>
      </w:r>
    </w:p>
    <w:p w:rsidR="009E49C9" w:rsidRPr="009E49C9" w:rsidRDefault="009E49C9" w:rsidP="009E49C9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</w:rPr>
      </w:pPr>
    </w:p>
    <w:p w:rsidR="009E49C9" w:rsidRPr="009E49C9" w:rsidRDefault="009E49C9" w:rsidP="009E49C9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9E49C9">
        <w:rPr>
          <w:rFonts w:ascii="Times New Roman" w:eastAsia="Courier New" w:hAnsi="Times New Roman" w:cs="Times New Roman"/>
          <w:sz w:val="28"/>
          <w:szCs w:val="28"/>
        </w:rPr>
        <w:t xml:space="preserve">7.1. Орган, уполномоченный на ведение, предоставляет   доступ к сведениям, документам, материалам из ИСОГД органам регионального и муниципального уровня для просмотра и использования данных. </w:t>
      </w:r>
    </w:p>
    <w:p w:rsidR="009E49C9" w:rsidRPr="009E49C9" w:rsidRDefault="009E49C9" w:rsidP="009E49C9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9E49C9">
        <w:rPr>
          <w:rFonts w:ascii="Times New Roman" w:eastAsia="Courier New" w:hAnsi="Times New Roman" w:cs="Times New Roman"/>
          <w:sz w:val="28"/>
          <w:szCs w:val="28"/>
        </w:rPr>
        <w:t xml:space="preserve">       Руководствуется административным регламентом «Предоставление сведений, документов и материалов, содержащихся в государственных информационных системах обеспечения градостроительной деятельности», утвержденным Постановлением Администрации Гайнского муниципального округа № 957 от 27.10.2021 г.  </w:t>
      </w:r>
    </w:p>
    <w:p w:rsidR="009E49C9" w:rsidRPr="009E49C9" w:rsidRDefault="009E49C9" w:rsidP="009E49C9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9E49C9">
        <w:rPr>
          <w:rFonts w:ascii="Times New Roman" w:eastAsia="Courier New" w:hAnsi="Times New Roman" w:cs="Times New Roman"/>
          <w:sz w:val="28"/>
          <w:szCs w:val="28"/>
        </w:rPr>
        <w:t xml:space="preserve"> 7.2. Доступ к просмотру векторных моделей (карт) в интернет-браузере, просмотру характеристик выбранных пользователем объектов, включая информацию о местоположении, предоставленную с использованием координат, должен быть обеспечен в системе координат WGS84 в проекции EPSG: 3857 (Web Mercator projection).</w:t>
      </w:r>
    </w:p>
    <w:p w:rsidR="009E49C9" w:rsidRPr="009E49C9" w:rsidRDefault="009E49C9" w:rsidP="009E49C9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9E49C9">
        <w:rPr>
          <w:rFonts w:ascii="Times New Roman" w:eastAsia="Courier New" w:hAnsi="Times New Roman" w:cs="Times New Roman"/>
          <w:sz w:val="28"/>
          <w:szCs w:val="28"/>
        </w:rPr>
        <w:t>7.3. Документы, сведения и материалы, содержащиеся в ИСОГД предоставляются бесплатно по запросу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самоуправления, организаций (органов) по учету объектов недвижимого имущества, а в случаях, предусмотренных федеральными законами, по запросам физических и юридических лиц.</w:t>
      </w:r>
    </w:p>
    <w:p w:rsidR="009E49C9" w:rsidRPr="009E49C9" w:rsidRDefault="009E49C9" w:rsidP="009E49C9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9E49C9">
        <w:rPr>
          <w:rFonts w:ascii="Times New Roman" w:eastAsia="Courier New" w:hAnsi="Times New Roman" w:cs="Times New Roman"/>
          <w:sz w:val="28"/>
          <w:szCs w:val="28"/>
        </w:rPr>
        <w:t>7.4. Производная информация и информация ИСОГД, предоставленная пользователем, может использоваться исключительно в качестве справочных сведений.</w:t>
      </w:r>
    </w:p>
    <w:p w:rsidR="009E49C9" w:rsidRPr="009E49C9" w:rsidRDefault="009E49C9" w:rsidP="009E49C9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9E49C9">
        <w:rPr>
          <w:rFonts w:ascii="Times New Roman" w:eastAsia="Courier New" w:hAnsi="Times New Roman" w:cs="Times New Roman"/>
          <w:sz w:val="28"/>
          <w:szCs w:val="28"/>
        </w:rPr>
        <w:t xml:space="preserve">7.5. Сведения ИСОГД, составляющие государственную тайну предоставляются в порядке, установленном федеральным законодательством </w:t>
      </w:r>
      <w:r w:rsidRPr="009E49C9">
        <w:rPr>
          <w:rFonts w:ascii="Times New Roman" w:eastAsia="Courier New" w:hAnsi="Times New Roman" w:cs="Times New Roman"/>
          <w:sz w:val="28"/>
          <w:szCs w:val="28"/>
        </w:rPr>
        <w:br/>
        <w:t>о государственной тайне.</w:t>
      </w:r>
    </w:p>
    <w:p w:rsidR="009E49C9" w:rsidRPr="009E49C9" w:rsidRDefault="009E49C9" w:rsidP="009E49C9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</w:rPr>
      </w:pPr>
    </w:p>
    <w:p w:rsidR="009E49C9" w:rsidRPr="009E49C9" w:rsidRDefault="009E49C9" w:rsidP="009E49C9">
      <w:pPr>
        <w:spacing w:after="0" w:line="240" w:lineRule="auto"/>
        <w:ind w:firstLine="709"/>
        <w:jc w:val="center"/>
        <w:rPr>
          <w:rFonts w:ascii="Times New Roman" w:eastAsia="Courier New" w:hAnsi="Times New Roman" w:cs="Times New Roman"/>
          <w:sz w:val="28"/>
          <w:szCs w:val="28"/>
        </w:rPr>
      </w:pPr>
      <w:r w:rsidRPr="009E49C9">
        <w:rPr>
          <w:rFonts w:ascii="Times New Roman" w:eastAsia="Courier New" w:hAnsi="Times New Roman" w:cs="Times New Roman"/>
          <w:sz w:val="28"/>
          <w:szCs w:val="28"/>
        </w:rPr>
        <w:t>VIII.  Обмен сведениями с иными информационными системами</w:t>
      </w:r>
    </w:p>
    <w:p w:rsidR="009E49C9" w:rsidRPr="009E49C9" w:rsidRDefault="009E49C9" w:rsidP="009E49C9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</w:rPr>
      </w:pPr>
    </w:p>
    <w:p w:rsidR="009E49C9" w:rsidRPr="009E49C9" w:rsidRDefault="009E49C9" w:rsidP="009E49C9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9E49C9">
        <w:rPr>
          <w:rFonts w:ascii="Times New Roman" w:eastAsia="Courier New" w:hAnsi="Times New Roman" w:cs="Times New Roman"/>
          <w:sz w:val="28"/>
          <w:szCs w:val="28"/>
        </w:rPr>
        <w:t xml:space="preserve">8.1. Обмен сведениями РИСОГД с иными информационными системами осуществляется с использованием электронных сервисов при условии обеспечения защиты передаваемых (получаемых) в электронном виде документов.    </w:t>
      </w:r>
    </w:p>
    <w:p w:rsidR="009E49C9" w:rsidRPr="009E49C9" w:rsidRDefault="009E49C9" w:rsidP="009E49C9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9E49C9">
        <w:rPr>
          <w:rFonts w:ascii="Times New Roman" w:eastAsia="Courier New" w:hAnsi="Times New Roman" w:cs="Times New Roman"/>
          <w:sz w:val="28"/>
          <w:szCs w:val="28"/>
        </w:rPr>
        <w:t xml:space="preserve">8.2 Обмен сведениями между Сектором строительства и благоустройства и обладателями сведений осуществляется в автоматизированном виде. </w:t>
      </w:r>
    </w:p>
    <w:p w:rsidR="009E49C9" w:rsidRPr="009E49C9" w:rsidRDefault="009E49C9" w:rsidP="009E49C9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9E49C9">
        <w:rPr>
          <w:rFonts w:ascii="Times New Roman" w:eastAsia="Courier New" w:hAnsi="Times New Roman" w:cs="Times New Roman"/>
          <w:sz w:val="28"/>
          <w:szCs w:val="28"/>
        </w:rPr>
        <w:t xml:space="preserve">                                     </w:t>
      </w:r>
    </w:p>
    <w:p w:rsidR="009E49C9" w:rsidRPr="009E49C9" w:rsidRDefault="009E49C9" w:rsidP="009E49C9">
      <w:pPr>
        <w:spacing w:after="0" w:line="240" w:lineRule="auto"/>
        <w:ind w:firstLine="709"/>
        <w:jc w:val="center"/>
        <w:rPr>
          <w:rFonts w:ascii="Times New Roman" w:eastAsia="Courier New" w:hAnsi="Times New Roman" w:cs="Times New Roman"/>
          <w:sz w:val="28"/>
          <w:szCs w:val="28"/>
        </w:rPr>
      </w:pPr>
      <w:r w:rsidRPr="009E49C9">
        <w:rPr>
          <w:rFonts w:ascii="Times New Roman" w:eastAsia="Courier New" w:hAnsi="Times New Roman" w:cs="Times New Roman"/>
          <w:sz w:val="28"/>
          <w:szCs w:val="28"/>
        </w:rPr>
        <w:t>IX.Ответственность.</w:t>
      </w:r>
    </w:p>
    <w:p w:rsidR="009E49C9" w:rsidRPr="009E49C9" w:rsidRDefault="009E49C9" w:rsidP="009E49C9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</w:rPr>
      </w:pPr>
    </w:p>
    <w:p w:rsidR="009E49C9" w:rsidRPr="009E49C9" w:rsidRDefault="009E49C9" w:rsidP="009E49C9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9E49C9">
        <w:rPr>
          <w:rFonts w:ascii="Times New Roman" w:eastAsia="Courier New" w:hAnsi="Times New Roman" w:cs="Times New Roman"/>
          <w:sz w:val="28"/>
          <w:szCs w:val="28"/>
        </w:rPr>
        <w:t xml:space="preserve">9.1. Сведения являются открытыми и общедоступными (за исключением сведений, которые составляют охраняемую в соответствии с законодательством Российской Федерации тайну). </w:t>
      </w:r>
    </w:p>
    <w:p w:rsidR="009E49C9" w:rsidRPr="009E49C9" w:rsidRDefault="009E49C9" w:rsidP="009E49C9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9E49C9">
        <w:rPr>
          <w:rFonts w:ascii="Times New Roman" w:eastAsia="Courier New" w:hAnsi="Times New Roman" w:cs="Times New Roman"/>
          <w:sz w:val="28"/>
          <w:szCs w:val="28"/>
        </w:rPr>
        <w:t xml:space="preserve">9.2. Обрабатываются документированные сведения, содержащиеся </w:t>
      </w:r>
      <w:r w:rsidRPr="009E49C9">
        <w:rPr>
          <w:rFonts w:ascii="Times New Roman" w:eastAsia="Courier New" w:hAnsi="Times New Roman" w:cs="Times New Roman"/>
          <w:sz w:val="28"/>
          <w:szCs w:val="28"/>
        </w:rPr>
        <w:br/>
        <w:t xml:space="preserve">в федеральных, региональных и муниципальных информационных системах, об объектах градостроительной деятельности: сведения о территории, застройке территории, земельных участках, объектах капитального строительства и иные сведения, необходимые для осуществления градостроительной деятельности. </w:t>
      </w:r>
    </w:p>
    <w:p w:rsidR="009E49C9" w:rsidRPr="009E49C9" w:rsidRDefault="009E49C9" w:rsidP="009E49C9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9E49C9">
        <w:rPr>
          <w:rFonts w:ascii="Times New Roman" w:eastAsia="Courier New" w:hAnsi="Times New Roman" w:cs="Times New Roman"/>
          <w:sz w:val="28"/>
          <w:szCs w:val="28"/>
        </w:rPr>
        <w:t xml:space="preserve"> Является юридически значимым источником сведений об объектах градостроительной деятельности, расположенных на территории Гайнского муниципального округа, позволяет обеспечить межведомственный информационный обмен и обмен с отраслевыми организациями в электронном виде. </w:t>
      </w:r>
    </w:p>
    <w:p w:rsidR="009E49C9" w:rsidRPr="009E49C9" w:rsidRDefault="009E49C9" w:rsidP="009E49C9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9E49C9">
        <w:rPr>
          <w:rFonts w:ascii="Times New Roman" w:eastAsia="Courier New" w:hAnsi="Times New Roman" w:cs="Times New Roman"/>
          <w:sz w:val="28"/>
          <w:szCs w:val="28"/>
        </w:rPr>
        <w:t xml:space="preserve">9.3. Обладатели информации в целях обеспечения ведения РИСОГД: </w:t>
      </w:r>
    </w:p>
    <w:p w:rsidR="009E49C9" w:rsidRPr="009E49C9" w:rsidRDefault="009E49C9" w:rsidP="009E49C9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9E49C9">
        <w:rPr>
          <w:rFonts w:ascii="Times New Roman" w:eastAsia="Courier New" w:hAnsi="Times New Roman" w:cs="Times New Roman"/>
          <w:sz w:val="28"/>
          <w:szCs w:val="28"/>
        </w:rPr>
        <w:t xml:space="preserve">   - несут ответственность за достоверность и полноту предоставляемых для внесения в РИСОГД сведений, документов и материалов;</w:t>
      </w:r>
    </w:p>
    <w:p w:rsidR="009E49C9" w:rsidRPr="009E49C9" w:rsidRDefault="009E49C9" w:rsidP="009E49C9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9E49C9">
        <w:rPr>
          <w:rFonts w:ascii="Times New Roman" w:eastAsia="Courier New" w:hAnsi="Times New Roman" w:cs="Times New Roman"/>
          <w:sz w:val="28"/>
          <w:szCs w:val="28"/>
        </w:rPr>
        <w:t xml:space="preserve">  - вправе направлять на рассмотрение, предложения о доработке </w:t>
      </w:r>
      <w:r w:rsidRPr="009E49C9">
        <w:rPr>
          <w:rFonts w:ascii="Times New Roman" w:eastAsia="Courier New" w:hAnsi="Times New Roman" w:cs="Times New Roman"/>
          <w:sz w:val="28"/>
          <w:szCs w:val="28"/>
        </w:rPr>
        <w:br/>
        <w:t xml:space="preserve">и развитию системы, в том числе предложения о внесении изменений </w:t>
      </w:r>
      <w:r w:rsidRPr="009E49C9">
        <w:rPr>
          <w:rFonts w:ascii="Times New Roman" w:eastAsia="Courier New" w:hAnsi="Times New Roman" w:cs="Times New Roman"/>
          <w:sz w:val="28"/>
          <w:szCs w:val="28"/>
        </w:rPr>
        <w:br/>
        <w:t>в технические требования к информационным ресурсам, их структуре, описанию, отображению информации, размещаемой в РИСОГД.</w:t>
      </w:r>
    </w:p>
    <w:p w:rsidR="009E49C9" w:rsidRPr="009E49C9" w:rsidRDefault="009E49C9" w:rsidP="009E49C9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9E49C9">
        <w:rPr>
          <w:rFonts w:ascii="Times New Roman" w:eastAsia="Courier New" w:hAnsi="Times New Roman" w:cs="Times New Roman"/>
          <w:sz w:val="28"/>
          <w:szCs w:val="28"/>
        </w:rPr>
        <w:t xml:space="preserve"> 9.4. Участники РИСОГД осуществляют следующие функции </w:t>
      </w:r>
      <w:r w:rsidRPr="009E49C9">
        <w:rPr>
          <w:rFonts w:ascii="Times New Roman" w:eastAsia="Courier New" w:hAnsi="Times New Roman" w:cs="Times New Roman"/>
          <w:sz w:val="28"/>
          <w:szCs w:val="28"/>
        </w:rPr>
        <w:br/>
        <w:t xml:space="preserve">и обязанности: </w:t>
      </w:r>
    </w:p>
    <w:p w:rsidR="009E49C9" w:rsidRPr="009E49C9" w:rsidRDefault="009E49C9" w:rsidP="009E49C9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9E49C9">
        <w:rPr>
          <w:rFonts w:ascii="Times New Roman" w:eastAsia="Courier New" w:hAnsi="Times New Roman" w:cs="Times New Roman"/>
          <w:sz w:val="28"/>
          <w:szCs w:val="28"/>
        </w:rPr>
        <w:t xml:space="preserve">  - эксплуатация РИСОГД в рамках своих полномочий и функций, в том числе в соответствии с заключенными соглашениями;</w:t>
      </w:r>
    </w:p>
    <w:p w:rsidR="009E49C9" w:rsidRPr="009E49C9" w:rsidRDefault="009E49C9" w:rsidP="009E49C9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9E49C9">
        <w:rPr>
          <w:rFonts w:ascii="Times New Roman" w:eastAsia="Courier New" w:hAnsi="Times New Roman" w:cs="Times New Roman"/>
          <w:sz w:val="28"/>
          <w:szCs w:val="28"/>
        </w:rPr>
        <w:t xml:space="preserve">  - направление в МИГД (ИРГП), службы поддержки Системы замечания по работе и предложений по организации и развитию функциональных возможностей РИСОГД;</w:t>
      </w:r>
    </w:p>
    <w:p w:rsidR="009E49C9" w:rsidRPr="009E49C9" w:rsidRDefault="009E49C9" w:rsidP="009E49C9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9E49C9">
        <w:rPr>
          <w:rFonts w:ascii="Times New Roman" w:eastAsia="Courier New" w:hAnsi="Times New Roman" w:cs="Times New Roman"/>
          <w:sz w:val="28"/>
          <w:szCs w:val="28"/>
        </w:rPr>
        <w:t xml:space="preserve"> - несут обязательства за полноту, достоверность и актуальность сведений, документов и материалов, внесенных в РИСОГД при осуществлении своих полномочий и функций.</w:t>
      </w:r>
    </w:p>
    <w:p w:rsidR="009E49C9" w:rsidRPr="009E49C9" w:rsidRDefault="009E49C9" w:rsidP="009E49C9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</w:rPr>
      </w:pPr>
    </w:p>
    <w:p w:rsidR="009E49C9" w:rsidRPr="009E49C9" w:rsidRDefault="009E49C9" w:rsidP="009E49C9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9E49C9">
        <w:rPr>
          <w:rFonts w:ascii="Times New Roman" w:eastAsia="Courier New" w:hAnsi="Times New Roman" w:cs="Times New Roman"/>
          <w:sz w:val="28"/>
          <w:szCs w:val="28"/>
        </w:rPr>
        <w:t xml:space="preserve"> </w:t>
      </w:r>
    </w:p>
    <w:p w:rsidR="009E49C9" w:rsidRPr="009E49C9" w:rsidRDefault="009E49C9" w:rsidP="009E49C9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</w:rPr>
      </w:pPr>
    </w:p>
    <w:p w:rsidR="00CF4211" w:rsidRPr="009E49C9" w:rsidRDefault="00CF4211" w:rsidP="009E49C9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</w:rPr>
      </w:pPr>
    </w:p>
    <w:sectPr w:rsidR="00CF4211" w:rsidRPr="009E49C9" w:rsidSect="00062095">
      <w:headerReference w:type="default" r:id="rId11"/>
      <w:pgSz w:w="11906" w:h="16838" w:code="9"/>
      <w:pgMar w:top="211" w:right="707" w:bottom="851" w:left="1276" w:header="142" w:footer="211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1757593" w15:done="0"/>
  <w15:commentEx w15:paraId="022C5535" w15:paraIdParent="31757593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22E2" w:rsidRDefault="005B22E2" w:rsidP="00612FF6">
      <w:pPr>
        <w:spacing w:after="0" w:line="240" w:lineRule="auto"/>
      </w:pPr>
      <w:r>
        <w:separator/>
      </w:r>
    </w:p>
  </w:endnote>
  <w:endnote w:type="continuationSeparator" w:id="1">
    <w:p w:rsidR="005B22E2" w:rsidRDefault="005B22E2" w:rsidP="00612F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1CD" w:rsidRDefault="003401CD">
    <w:pPr>
      <w:pStyle w:val="af9"/>
      <w:kinsoku w:val="0"/>
      <w:overflowPunct w:val="0"/>
      <w:spacing w:line="14" w:lineRule="auto"/>
      <w:ind w:left="0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22E2" w:rsidRDefault="005B22E2" w:rsidP="00612FF6">
      <w:pPr>
        <w:spacing w:after="0" w:line="240" w:lineRule="auto"/>
      </w:pPr>
      <w:r>
        <w:separator/>
      </w:r>
    </w:p>
  </w:footnote>
  <w:footnote w:type="continuationSeparator" w:id="1">
    <w:p w:rsidR="005B22E2" w:rsidRDefault="005B22E2" w:rsidP="00612F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7837" w:rsidRDefault="005B22E2" w:rsidP="00ED30A3"/>
  <w:p w:rsidR="00ED7837" w:rsidRDefault="005B22E2" w:rsidP="00ED30A3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158" w:hanging="298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start w:val="1"/>
      <w:numFmt w:val="decimal"/>
      <w:lvlText w:val="%2."/>
      <w:lvlJc w:val="left"/>
      <w:pPr>
        <w:ind w:left="728" w:hanging="272"/>
      </w:pPr>
      <w:rPr>
        <w:rFonts w:ascii="Times New Roman" w:hAnsi="Times New Roman" w:cs="Times New Roman"/>
        <w:b/>
        <w:bCs/>
        <w:spacing w:val="1"/>
        <w:sz w:val="28"/>
        <w:szCs w:val="28"/>
      </w:rPr>
    </w:lvl>
    <w:lvl w:ilvl="2">
      <w:numFmt w:val="bullet"/>
      <w:lvlText w:val="•"/>
      <w:lvlJc w:val="left"/>
      <w:pPr>
        <w:ind w:left="1743" w:hanging="272"/>
      </w:pPr>
    </w:lvl>
    <w:lvl w:ilvl="3">
      <w:numFmt w:val="bullet"/>
      <w:lvlText w:val="•"/>
      <w:lvlJc w:val="left"/>
      <w:pPr>
        <w:ind w:left="2759" w:hanging="272"/>
      </w:pPr>
    </w:lvl>
    <w:lvl w:ilvl="4">
      <w:numFmt w:val="bullet"/>
      <w:lvlText w:val="•"/>
      <w:lvlJc w:val="left"/>
      <w:pPr>
        <w:ind w:left="3774" w:hanging="272"/>
      </w:pPr>
    </w:lvl>
    <w:lvl w:ilvl="5">
      <w:numFmt w:val="bullet"/>
      <w:lvlText w:val="•"/>
      <w:lvlJc w:val="left"/>
      <w:pPr>
        <w:ind w:left="4789" w:hanging="272"/>
      </w:pPr>
    </w:lvl>
    <w:lvl w:ilvl="6">
      <w:numFmt w:val="bullet"/>
      <w:lvlText w:val="•"/>
      <w:lvlJc w:val="left"/>
      <w:pPr>
        <w:ind w:left="5805" w:hanging="272"/>
      </w:pPr>
    </w:lvl>
    <w:lvl w:ilvl="7">
      <w:numFmt w:val="bullet"/>
      <w:lvlText w:val="•"/>
      <w:lvlJc w:val="left"/>
      <w:pPr>
        <w:ind w:left="6820" w:hanging="272"/>
      </w:pPr>
    </w:lvl>
    <w:lvl w:ilvl="8">
      <w:numFmt w:val="bullet"/>
      <w:lvlText w:val="•"/>
      <w:lvlJc w:val="left"/>
      <w:pPr>
        <w:ind w:left="7835" w:hanging="272"/>
      </w:pPr>
    </w:lvl>
  </w:abstractNum>
  <w:abstractNum w:abstractNumId="1">
    <w:nsid w:val="01C0505D"/>
    <w:multiLevelType w:val="multilevel"/>
    <w:tmpl w:val="97DE83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4DD3C69"/>
    <w:multiLevelType w:val="multilevel"/>
    <w:tmpl w:val="854EA7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6517B96"/>
    <w:multiLevelType w:val="hybridMultilevel"/>
    <w:tmpl w:val="197875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BE0649"/>
    <w:multiLevelType w:val="multilevel"/>
    <w:tmpl w:val="3E86084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  <w:b/>
      </w:rPr>
    </w:lvl>
  </w:abstractNum>
  <w:abstractNum w:abstractNumId="5">
    <w:nsid w:val="08F24D38"/>
    <w:multiLevelType w:val="multilevel"/>
    <w:tmpl w:val="4BA2FC6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107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color w:val="auto"/>
      </w:rPr>
    </w:lvl>
  </w:abstractNum>
  <w:abstractNum w:abstractNumId="6">
    <w:nsid w:val="0D0072C2"/>
    <w:multiLevelType w:val="hybridMultilevel"/>
    <w:tmpl w:val="B3BCD2EC"/>
    <w:lvl w:ilvl="0" w:tplc="F62A5588">
      <w:start w:val="411"/>
      <w:numFmt w:val="decimal"/>
      <w:lvlText w:val="%1."/>
      <w:lvlJc w:val="left"/>
      <w:pPr>
        <w:ind w:left="1883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>
    <w:nsid w:val="0EE6355C"/>
    <w:multiLevelType w:val="multilevel"/>
    <w:tmpl w:val="396EB9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0EE92629"/>
    <w:multiLevelType w:val="multilevel"/>
    <w:tmpl w:val="34D89D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15120C3C"/>
    <w:multiLevelType w:val="multilevel"/>
    <w:tmpl w:val="2BFA6C04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C13336"/>
    <w:multiLevelType w:val="hybridMultilevel"/>
    <w:tmpl w:val="75D4DECE"/>
    <w:lvl w:ilvl="0" w:tplc="8806D6BC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8B45AF1"/>
    <w:multiLevelType w:val="multilevel"/>
    <w:tmpl w:val="166A636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2">
    <w:nsid w:val="1ABE28D2"/>
    <w:multiLevelType w:val="multilevel"/>
    <w:tmpl w:val="540A67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1EC52FC0"/>
    <w:multiLevelType w:val="multilevel"/>
    <w:tmpl w:val="2CFE51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1F20355F"/>
    <w:multiLevelType w:val="hybridMultilevel"/>
    <w:tmpl w:val="15969AF0"/>
    <w:lvl w:ilvl="0" w:tplc="73C0151C">
      <w:start w:val="1"/>
      <w:numFmt w:val="decimal"/>
      <w:lvlText w:val="%1."/>
      <w:lvlJc w:val="left"/>
      <w:pPr>
        <w:ind w:left="4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8" w:hanging="360"/>
      </w:pPr>
    </w:lvl>
    <w:lvl w:ilvl="2" w:tplc="0419001B" w:tentative="1">
      <w:start w:val="1"/>
      <w:numFmt w:val="lowerRoman"/>
      <w:lvlText w:val="%3."/>
      <w:lvlJc w:val="right"/>
      <w:pPr>
        <w:ind w:left="1918" w:hanging="180"/>
      </w:pPr>
    </w:lvl>
    <w:lvl w:ilvl="3" w:tplc="0419000F" w:tentative="1">
      <w:start w:val="1"/>
      <w:numFmt w:val="decimal"/>
      <w:lvlText w:val="%4."/>
      <w:lvlJc w:val="left"/>
      <w:pPr>
        <w:ind w:left="2638" w:hanging="360"/>
      </w:pPr>
    </w:lvl>
    <w:lvl w:ilvl="4" w:tplc="04190019" w:tentative="1">
      <w:start w:val="1"/>
      <w:numFmt w:val="lowerLetter"/>
      <w:lvlText w:val="%5."/>
      <w:lvlJc w:val="left"/>
      <w:pPr>
        <w:ind w:left="3358" w:hanging="360"/>
      </w:pPr>
    </w:lvl>
    <w:lvl w:ilvl="5" w:tplc="0419001B" w:tentative="1">
      <w:start w:val="1"/>
      <w:numFmt w:val="lowerRoman"/>
      <w:lvlText w:val="%6."/>
      <w:lvlJc w:val="right"/>
      <w:pPr>
        <w:ind w:left="4078" w:hanging="180"/>
      </w:pPr>
    </w:lvl>
    <w:lvl w:ilvl="6" w:tplc="0419000F" w:tentative="1">
      <w:start w:val="1"/>
      <w:numFmt w:val="decimal"/>
      <w:lvlText w:val="%7."/>
      <w:lvlJc w:val="left"/>
      <w:pPr>
        <w:ind w:left="4798" w:hanging="360"/>
      </w:pPr>
    </w:lvl>
    <w:lvl w:ilvl="7" w:tplc="04190019" w:tentative="1">
      <w:start w:val="1"/>
      <w:numFmt w:val="lowerLetter"/>
      <w:lvlText w:val="%8."/>
      <w:lvlJc w:val="left"/>
      <w:pPr>
        <w:ind w:left="5518" w:hanging="360"/>
      </w:pPr>
    </w:lvl>
    <w:lvl w:ilvl="8" w:tplc="0419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15">
    <w:nsid w:val="1F914125"/>
    <w:multiLevelType w:val="multilevel"/>
    <w:tmpl w:val="F7589ACA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6">
    <w:nsid w:val="209B0D79"/>
    <w:multiLevelType w:val="multilevel"/>
    <w:tmpl w:val="3BF463D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7">
    <w:nsid w:val="2AC04A41"/>
    <w:multiLevelType w:val="hybridMultilevel"/>
    <w:tmpl w:val="9F7852D2"/>
    <w:lvl w:ilvl="0" w:tplc="CE10E3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2B81244C"/>
    <w:multiLevelType w:val="multilevel"/>
    <w:tmpl w:val="3D7085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3FB6E53"/>
    <w:multiLevelType w:val="multilevel"/>
    <w:tmpl w:val="321A6578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898" w:hanging="48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0">
    <w:nsid w:val="350C397D"/>
    <w:multiLevelType w:val="multilevel"/>
    <w:tmpl w:val="854EA764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3A9516E6"/>
    <w:multiLevelType w:val="multilevel"/>
    <w:tmpl w:val="396EB9D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3B2A6F38"/>
    <w:multiLevelType w:val="hybridMultilevel"/>
    <w:tmpl w:val="F872C662"/>
    <w:lvl w:ilvl="0" w:tplc="A98AAB2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3C0D074D"/>
    <w:multiLevelType w:val="multilevel"/>
    <w:tmpl w:val="129EA0AE"/>
    <w:lvl w:ilvl="0">
      <w:start w:val="4"/>
      <w:numFmt w:val="upperRoman"/>
      <w:lvlText w:val="%1."/>
      <w:lvlJc w:val="left"/>
      <w:pPr>
        <w:ind w:left="720" w:hanging="720"/>
      </w:pPr>
      <w:rPr>
        <w:rFonts w:hint="default"/>
        <w:color w:val="auto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781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4275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842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5769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6336" w:hanging="1800"/>
      </w:pPr>
      <w:rPr>
        <w:rFonts w:hint="default"/>
        <w:color w:val="auto"/>
      </w:rPr>
    </w:lvl>
  </w:abstractNum>
  <w:abstractNum w:abstractNumId="24">
    <w:nsid w:val="455E7A4E"/>
    <w:multiLevelType w:val="hybridMultilevel"/>
    <w:tmpl w:val="5A26F206"/>
    <w:lvl w:ilvl="0" w:tplc="7766F8D4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E06D5D"/>
    <w:multiLevelType w:val="multilevel"/>
    <w:tmpl w:val="C2FA943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color w:val="00000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4E5136D3"/>
    <w:multiLevelType w:val="hybridMultilevel"/>
    <w:tmpl w:val="30442246"/>
    <w:lvl w:ilvl="0" w:tplc="2DF69DD6">
      <w:start w:val="1"/>
      <w:numFmt w:val="decimal"/>
      <w:lvlText w:val="%1."/>
      <w:lvlJc w:val="left"/>
      <w:pPr>
        <w:ind w:left="291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C10CCF"/>
    <w:multiLevelType w:val="multilevel"/>
    <w:tmpl w:val="396EB9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5834001D"/>
    <w:multiLevelType w:val="multilevel"/>
    <w:tmpl w:val="396EB9D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58EC1092"/>
    <w:multiLevelType w:val="multilevel"/>
    <w:tmpl w:val="AA0C396E"/>
    <w:lvl w:ilvl="0">
      <w:start w:val="5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>
    <w:nsid w:val="5A51218E"/>
    <w:multiLevelType w:val="hybridMultilevel"/>
    <w:tmpl w:val="40D4918C"/>
    <w:lvl w:ilvl="0" w:tplc="5C521058">
      <w:start w:val="1"/>
      <w:numFmt w:val="upperRoman"/>
      <w:lvlText w:val="%1."/>
      <w:lvlJc w:val="left"/>
      <w:pPr>
        <w:ind w:left="234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04" w:hanging="360"/>
      </w:pPr>
    </w:lvl>
    <w:lvl w:ilvl="2" w:tplc="0419001B" w:tentative="1">
      <w:start w:val="1"/>
      <w:numFmt w:val="lowerRoman"/>
      <w:lvlText w:val="%3."/>
      <w:lvlJc w:val="right"/>
      <w:pPr>
        <w:ind w:left="3424" w:hanging="180"/>
      </w:pPr>
    </w:lvl>
    <w:lvl w:ilvl="3" w:tplc="0419000F" w:tentative="1">
      <w:start w:val="1"/>
      <w:numFmt w:val="decimal"/>
      <w:lvlText w:val="%4."/>
      <w:lvlJc w:val="left"/>
      <w:pPr>
        <w:ind w:left="4144" w:hanging="360"/>
      </w:pPr>
    </w:lvl>
    <w:lvl w:ilvl="4" w:tplc="04190019" w:tentative="1">
      <w:start w:val="1"/>
      <w:numFmt w:val="lowerLetter"/>
      <w:lvlText w:val="%5."/>
      <w:lvlJc w:val="left"/>
      <w:pPr>
        <w:ind w:left="4864" w:hanging="360"/>
      </w:pPr>
    </w:lvl>
    <w:lvl w:ilvl="5" w:tplc="0419001B" w:tentative="1">
      <w:start w:val="1"/>
      <w:numFmt w:val="lowerRoman"/>
      <w:lvlText w:val="%6."/>
      <w:lvlJc w:val="right"/>
      <w:pPr>
        <w:ind w:left="5584" w:hanging="180"/>
      </w:pPr>
    </w:lvl>
    <w:lvl w:ilvl="6" w:tplc="0419000F" w:tentative="1">
      <w:start w:val="1"/>
      <w:numFmt w:val="decimal"/>
      <w:lvlText w:val="%7."/>
      <w:lvlJc w:val="left"/>
      <w:pPr>
        <w:ind w:left="6304" w:hanging="360"/>
      </w:pPr>
    </w:lvl>
    <w:lvl w:ilvl="7" w:tplc="04190019" w:tentative="1">
      <w:start w:val="1"/>
      <w:numFmt w:val="lowerLetter"/>
      <w:lvlText w:val="%8."/>
      <w:lvlJc w:val="left"/>
      <w:pPr>
        <w:ind w:left="7024" w:hanging="360"/>
      </w:pPr>
    </w:lvl>
    <w:lvl w:ilvl="8" w:tplc="0419001B" w:tentative="1">
      <w:start w:val="1"/>
      <w:numFmt w:val="lowerRoman"/>
      <w:lvlText w:val="%9."/>
      <w:lvlJc w:val="right"/>
      <w:pPr>
        <w:ind w:left="7744" w:hanging="180"/>
      </w:pPr>
    </w:lvl>
  </w:abstractNum>
  <w:abstractNum w:abstractNumId="31">
    <w:nsid w:val="607953C4"/>
    <w:multiLevelType w:val="multilevel"/>
    <w:tmpl w:val="AAE0071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color w:val="00000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612A5CB1"/>
    <w:multiLevelType w:val="hybridMultilevel"/>
    <w:tmpl w:val="A3EAC690"/>
    <w:lvl w:ilvl="0" w:tplc="2EA0249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2507381"/>
    <w:multiLevelType w:val="multilevel"/>
    <w:tmpl w:val="23FE413E"/>
    <w:lvl w:ilvl="0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0" w:hanging="1800"/>
      </w:pPr>
      <w:rPr>
        <w:rFonts w:hint="default"/>
      </w:rPr>
    </w:lvl>
  </w:abstractNum>
  <w:abstractNum w:abstractNumId="34">
    <w:nsid w:val="65DF7726"/>
    <w:multiLevelType w:val="multilevel"/>
    <w:tmpl w:val="7A627D7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35">
    <w:nsid w:val="6BB4277C"/>
    <w:multiLevelType w:val="multilevel"/>
    <w:tmpl w:val="854EA7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BD51CEC"/>
    <w:multiLevelType w:val="hybridMultilevel"/>
    <w:tmpl w:val="041860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AF0FEC"/>
    <w:multiLevelType w:val="multilevel"/>
    <w:tmpl w:val="23248552"/>
    <w:lvl w:ilvl="0">
      <w:start w:val="1"/>
      <w:numFmt w:val="upperRoman"/>
      <w:lvlText w:val="%1."/>
      <w:lvlJc w:val="left"/>
      <w:pPr>
        <w:ind w:left="1430" w:hanging="720"/>
      </w:p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928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38">
    <w:nsid w:val="73DD2888"/>
    <w:multiLevelType w:val="multilevel"/>
    <w:tmpl w:val="5C127B0C"/>
    <w:lvl w:ilvl="0">
      <w:start w:val="4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24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44" w:hanging="1800"/>
      </w:pPr>
      <w:rPr>
        <w:rFonts w:hint="default"/>
      </w:rPr>
    </w:lvl>
  </w:abstractNum>
  <w:abstractNum w:abstractNumId="39">
    <w:nsid w:val="78E133D6"/>
    <w:multiLevelType w:val="multilevel"/>
    <w:tmpl w:val="8DF69A1C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>
    <w:nsid w:val="797D107A"/>
    <w:multiLevelType w:val="multilevel"/>
    <w:tmpl w:val="B3B6CFA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41">
    <w:nsid w:val="79F9294C"/>
    <w:multiLevelType w:val="hybridMultilevel"/>
    <w:tmpl w:val="CF1E5B04"/>
    <w:lvl w:ilvl="0" w:tplc="70DC2D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7B497681"/>
    <w:multiLevelType w:val="multilevel"/>
    <w:tmpl w:val="854EA764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>
    <w:nsid w:val="7CE51DC9"/>
    <w:multiLevelType w:val="multilevel"/>
    <w:tmpl w:val="321A6578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189" w:hanging="48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4">
    <w:nsid w:val="7D224296"/>
    <w:multiLevelType w:val="multilevel"/>
    <w:tmpl w:val="78BE774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>
    <w:nsid w:val="7D3F2757"/>
    <w:multiLevelType w:val="multilevel"/>
    <w:tmpl w:val="CDD85E0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  <w:color w:val="000000" w:themeColor="text1"/>
      </w:rPr>
    </w:lvl>
  </w:abstractNum>
  <w:abstractNum w:abstractNumId="46">
    <w:nsid w:val="7E241140"/>
    <w:multiLevelType w:val="multilevel"/>
    <w:tmpl w:val="D55A5F64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04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47">
    <w:nsid w:val="7E961FD1"/>
    <w:multiLevelType w:val="multilevel"/>
    <w:tmpl w:val="854EA764"/>
    <w:lvl w:ilvl="0">
      <w:start w:val="1"/>
      <w:numFmt w:val="decimal"/>
      <w:lvlText w:val="%1."/>
      <w:lvlJc w:val="left"/>
      <w:pPr>
        <w:ind w:left="4755" w:hanging="360"/>
      </w:pPr>
    </w:lvl>
    <w:lvl w:ilvl="1">
      <w:start w:val="1"/>
      <w:numFmt w:val="decimal"/>
      <w:lvlText w:val="%1.%2."/>
      <w:lvlJc w:val="left"/>
      <w:pPr>
        <w:ind w:left="4336" w:hanging="432"/>
      </w:pPr>
    </w:lvl>
    <w:lvl w:ilvl="2">
      <w:start w:val="1"/>
      <w:numFmt w:val="decimal"/>
      <w:lvlText w:val="%1.%2.%3."/>
      <w:lvlJc w:val="left"/>
      <w:pPr>
        <w:ind w:left="4768" w:hanging="504"/>
      </w:pPr>
    </w:lvl>
    <w:lvl w:ilvl="3">
      <w:start w:val="1"/>
      <w:numFmt w:val="decimal"/>
      <w:lvlText w:val="%1.%2.%3.%4."/>
      <w:lvlJc w:val="left"/>
      <w:pPr>
        <w:ind w:left="5272" w:hanging="647"/>
      </w:pPr>
    </w:lvl>
    <w:lvl w:ilvl="4">
      <w:start w:val="1"/>
      <w:numFmt w:val="decimal"/>
      <w:lvlText w:val="%1.%2.%3.%4.%5."/>
      <w:lvlJc w:val="left"/>
      <w:pPr>
        <w:ind w:left="5776" w:hanging="792"/>
      </w:pPr>
    </w:lvl>
    <w:lvl w:ilvl="5">
      <w:start w:val="1"/>
      <w:numFmt w:val="decimal"/>
      <w:lvlText w:val="%1.%2.%3.%4.%5.%6."/>
      <w:lvlJc w:val="left"/>
      <w:pPr>
        <w:ind w:left="6280" w:hanging="935"/>
      </w:pPr>
    </w:lvl>
    <w:lvl w:ilvl="6">
      <w:start w:val="1"/>
      <w:numFmt w:val="decimal"/>
      <w:lvlText w:val="%1.%2.%3.%4.%5.%6.%7."/>
      <w:lvlJc w:val="left"/>
      <w:pPr>
        <w:ind w:left="6784" w:hanging="1080"/>
      </w:pPr>
    </w:lvl>
    <w:lvl w:ilvl="7">
      <w:start w:val="1"/>
      <w:numFmt w:val="decimal"/>
      <w:lvlText w:val="%1.%2.%3.%4.%5.%6.%7.%8."/>
      <w:lvlJc w:val="left"/>
      <w:pPr>
        <w:ind w:left="7288" w:hanging="1224"/>
      </w:pPr>
    </w:lvl>
    <w:lvl w:ilvl="8">
      <w:start w:val="1"/>
      <w:numFmt w:val="decimal"/>
      <w:lvlText w:val="%1.%2.%3.%4.%5.%6.%7.%8.%9."/>
      <w:lvlJc w:val="left"/>
      <w:pPr>
        <w:ind w:left="7864" w:hanging="1440"/>
      </w:pPr>
    </w:lvl>
  </w:abstractNum>
  <w:num w:numId="1">
    <w:abstractNumId w:val="36"/>
  </w:num>
  <w:num w:numId="2">
    <w:abstractNumId w:val="28"/>
  </w:num>
  <w:num w:numId="3">
    <w:abstractNumId w:val="16"/>
  </w:num>
  <w:num w:numId="4">
    <w:abstractNumId w:val="45"/>
  </w:num>
  <w:num w:numId="5">
    <w:abstractNumId w:val="46"/>
  </w:num>
  <w:num w:numId="6">
    <w:abstractNumId w:val="19"/>
  </w:num>
  <w:num w:numId="7">
    <w:abstractNumId w:val="23"/>
  </w:num>
  <w:num w:numId="8">
    <w:abstractNumId w:val="5"/>
  </w:num>
  <w:num w:numId="9">
    <w:abstractNumId w:val="4"/>
  </w:num>
  <w:num w:numId="10">
    <w:abstractNumId w:val="27"/>
  </w:num>
  <w:num w:numId="11">
    <w:abstractNumId w:val="7"/>
  </w:num>
  <w:num w:numId="12">
    <w:abstractNumId w:val="21"/>
  </w:num>
  <w:num w:numId="13">
    <w:abstractNumId w:val="37"/>
  </w:num>
  <w:num w:numId="14">
    <w:abstractNumId w:val="24"/>
  </w:num>
  <w:num w:numId="15">
    <w:abstractNumId w:val="25"/>
  </w:num>
  <w:num w:numId="16">
    <w:abstractNumId w:val="1"/>
  </w:num>
  <w:num w:numId="17">
    <w:abstractNumId w:val="18"/>
  </w:num>
  <w:num w:numId="18">
    <w:abstractNumId w:val="44"/>
  </w:num>
  <w:num w:numId="19">
    <w:abstractNumId w:val="47"/>
  </w:num>
  <w:num w:numId="20">
    <w:abstractNumId w:val="31"/>
  </w:num>
  <w:num w:numId="21">
    <w:abstractNumId w:val="9"/>
  </w:num>
  <w:num w:numId="22">
    <w:abstractNumId w:val="12"/>
  </w:num>
  <w:num w:numId="23">
    <w:abstractNumId w:val="13"/>
  </w:num>
  <w:num w:numId="24">
    <w:abstractNumId w:val="8"/>
  </w:num>
  <w:num w:numId="25">
    <w:abstractNumId w:val="29"/>
  </w:num>
  <w:num w:numId="26">
    <w:abstractNumId w:val="41"/>
  </w:num>
  <w:num w:numId="27">
    <w:abstractNumId w:val="2"/>
  </w:num>
  <w:num w:numId="28">
    <w:abstractNumId w:val="35"/>
  </w:num>
  <w:num w:numId="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</w:num>
  <w:num w:numId="31">
    <w:abstractNumId w:val="17"/>
  </w:num>
  <w:num w:numId="32">
    <w:abstractNumId w:val="42"/>
  </w:num>
  <w:num w:numId="33">
    <w:abstractNumId w:val="10"/>
  </w:num>
  <w:num w:numId="34">
    <w:abstractNumId w:val="26"/>
  </w:num>
  <w:num w:numId="35">
    <w:abstractNumId w:val="3"/>
  </w:num>
  <w:num w:numId="36">
    <w:abstractNumId w:val="43"/>
  </w:num>
  <w:num w:numId="37">
    <w:abstractNumId w:val="34"/>
  </w:num>
  <w:num w:numId="38">
    <w:abstractNumId w:val="6"/>
  </w:num>
  <w:num w:numId="39">
    <w:abstractNumId w:val="38"/>
  </w:num>
  <w:num w:numId="40">
    <w:abstractNumId w:val="33"/>
  </w:num>
  <w:num w:numId="41">
    <w:abstractNumId w:val="11"/>
  </w:num>
  <w:num w:numId="42">
    <w:abstractNumId w:val="30"/>
  </w:num>
  <w:num w:numId="43">
    <w:abstractNumId w:val="15"/>
  </w:num>
  <w:num w:numId="44">
    <w:abstractNumId w:val="40"/>
  </w:num>
  <w:num w:numId="45">
    <w:abstractNumId w:val="39"/>
  </w:num>
  <w:num w:numId="46">
    <w:abstractNumId w:val="32"/>
  </w:num>
  <w:num w:numId="47">
    <w:abstractNumId w:val="22"/>
  </w:num>
  <w:num w:numId="48">
    <w:abstractNumId w:val="0"/>
  </w:num>
  <w:num w:numId="49">
    <w:abstractNumId w:val="14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Малафеева Светлана Вячеславов">
    <w15:presenceInfo w15:providerId="AD" w15:userId="S-1-5-21-2697114249-3157870728-2789573875-1123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561E"/>
    <w:rsid w:val="00015210"/>
    <w:rsid w:val="00017293"/>
    <w:rsid w:val="000228CF"/>
    <w:rsid w:val="00026B2A"/>
    <w:rsid w:val="0003095B"/>
    <w:rsid w:val="000456A0"/>
    <w:rsid w:val="00046773"/>
    <w:rsid w:val="000473D0"/>
    <w:rsid w:val="00052A3F"/>
    <w:rsid w:val="000535D9"/>
    <w:rsid w:val="000545E7"/>
    <w:rsid w:val="00057AB8"/>
    <w:rsid w:val="000618AF"/>
    <w:rsid w:val="00062054"/>
    <w:rsid w:val="00062A3E"/>
    <w:rsid w:val="000633BA"/>
    <w:rsid w:val="000747FF"/>
    <w:rsid w:val="00081406"/>
    <w:rsid w:val="000937C1"/>
    <w:rsid w:val="000947B1"/>
    <w:rsid w:val="0009560B"/>
    <w:rsid w:val="0009612F"/>
    <w:rsid w:val="000966EE"/>
    <w:rsid w:val="00096CAA"/>
    <w:rsid w:val="000A0F59"/>
    <w:rsid w:val="000A2F47"/>
    <w:rsid w:val="000A5F10"/>
    <w:rsid w:val="000A6C3B"/>
    <w:rsid w:val="000A783A"/>
    <w:rsid w:val="000B0C12"/>
    <w:rsid w:val="000B61F7"/>
    <w:rsid w:val="000C03F5"/>
    <w:rsid w:val="000C1944"/>
    <w:rsid w:val="000D1A6A"/>
    <w:rsid w:val="000D1F0E"/>
    <w:rsid w:val="000D1F76"/>
    <w:rsid w:val="000D20E8"/>
    <w:rsid w:val="000D22D7"/>
    <w:rsid w:val="000D46F4"/>
    <w:rsid w:val="000D4AFE"/>
    <w:rsid w:val="000D6589"/>
    <w:rsid w:val="000F6EDB"/>
    <w:rsid w:val="00100F94"/>
    <w:rsid w:val="0010182A"/>
    <w:rsid w:val="001044AD"/>
    <w:rsid w:val="001075B2"/>
    <w:rsid w:val="00110614"/>
    <w:rsid w:val="00112091"/>
    <w:rsid w:val="00112E85"/>
    <w:rsid w:val="0011411C"/>
    <w:rsid w:val="00117B21"/>
    <w:rsid w:val="00120416"/>
    <w:rsid w:val="00122EE5"/>
    <w:rsid w:val="0012307B"/>
    <w:rsid w:val="00123F93"/>
    <w:rsid w:val="00133380"/>
    <w:rsid w:val="0013436A"/>
    <w:rsid w:val="0013438B"/>
    <w:rsid w:val="00137D31"/>
    <w:rsid w:val="00152498"/>
    <w:rsid w:val="001525C2"/>
    <w:rsid w:val="00154AFB"/>
    <w:rsid w:val="0015582A"/>
    <w:rsid w:val="00167AF6"/>
    <w:rsid w:val="001705F4"/>
    <w:rsid w:val="00171060"/>
    <w:rsid w:val="00171ED4"/>
    <w:rsid w:val="0017257C"/>
    <w:rsid w:val="001728A4"/>
    <w:rsid w:val="00172D37"/>
    <w:rsid w:val="00174DEC"/>
    <w:rsid w:val="001776ED"/>
    <w:rsid w:val="00181A95"/>
    <w:rsid w:val="00184CC2"/>
    <w:rsid w:val="00191D05"/>
    <w:rsid w:val="00193181"/>
    <w:rsid w:val="001A1B89"/>
    <w:rsid w:val="001A3BE7"/>
    <w:rsid w:val="001A6C79"/>
    <w:rsid w:val="001A6CA9"/>
    <w:rsid w:val="001A6F66"/>
    <w:rsid w:val="001B1AEF"/>
    <w:rsid w:val="001C2635"/>
    <w:rsid w:val="001C3A39"/>
    <w:rsid w:val="001C5226"/>
    <w:rsid w:val="001D7C35"/>
    <w:rsid w:val="001E20F5"/>
    <w:rsid w:val="001E31EA"/>
    <w:rsid w:val="001E455F"/>
    <w:rsid w:val="001E6A45"/>
    <w:rsid w:val="001F30F0"/>
    <w:rsid w:val="001F3D8E"/>
    <w:rsid w:val="001F5050"/>
    <w:rsid w:val="001F5736"/>
    <w:rsid w:val="00204472"/>
    <w:rsid w:val="00206739"/>
    <w:rsid w:val="00206821"/>
    <w:rsid w:val="00210626"/>
    <w:rsid w:val="00220633"/>
    <w:rsid w:val="00223900"/>
    <w:rsid w:val="00224D9E"/>
    <w:rsid w:val="00237FF0"/>
    <w:rsid w:val="00244A8D"/>
    <w:rsid w:val="00244CE6"/>
    <w:rsid w:val="0024741E"/>
    <w:rsid w:val="002507D0"/>
    <w:rsid w:val="00251364"/>
    <w:rsid w:val="00252B2E"/>
    <w:rsid w:val="00252E81"/>
    <w:rsid w:val="00260ACF"/>
    <w:rsid w:val="00262213"/>
    <w:rsid w:val="002622DC"/>
    <w:rsid w:val="0027489E"/>
    <w:rsid w:val="00276084"/>
    <w:rsid w:val="00276FA6"/>
    <w:rsid w:val="002832FE"/>
    <w:rsid w:val="0028389D"/>
    <w:rsid w:val="00286193"/>
    <w:rsid w:val="0028647C"/>
    <w:rsid w:val="002A08BC"/>
    <w:rsid w:val="002A447D"/>
    <w:rsid w:val="002A7504"/>
    <w:rsid w:val="002A7E04"/>
    <w:rsid w:val="002B1413"/>
    <w:rsid w:val="002B2608"/>
    <w:rsid w:val="002B398D"/>
    <w:rsid w:val="002B479D"/>
    <w:rsid w:val="002B6A97"/>
    <w:rsid w:val="002C0B96"/>
    <w:rsid w:val="002C0BA7"/>
    <w:rsid w:val="002C104B"/>
    <w:rsid w:val="002C1561"/>
    <w:rsid w:val="002C2C37"/>
    <w:rsid w:val="002C7366"/>
    <w:rsid w:val="002C7E7F"/>
    <w:rsid w:val="002D05E4"/>
    <w:rsid w:val="002D1CEF"/>
    <w:rsid w:val="002D1F59"/>
    <w:rsid w:val="002D5EBE"/>
    <w:rsid w:val="002D6AF9"/>
    <w:rsid w:val="002D6BE3"/>
    <w:rsid w:val="002D7DAA"/>
    <w:rsid w:val="002E3029"/>
    <w:rsid w:val="002E479F"/>
    <w:rsid w:val="002E5FAE"/>
    <w:rsid w:val="002F1A43"/>
    <w:rsid w:val="002F3379"/>
    <w:rsid w:val="00306EB0"/>
    <w:rsid w:val="003117AB"/>
    <w:rsid w:val="00313D02"/>
    <w:rsid w:val="00317BFA"/>
    <w:rsid w:val="00322746"/>
    <w:rsid w:val="00323318"/>
    <w:rsid w:val="00324595"/>
    <w:rsid w:val="00324A5D"/>
    <w:rsid w:val="003302E2"/>
    <w:rsid w:val="00330B36"/>
    <w:rsid w:val="00332301"/>
    <w:rsid w:val="00335AC4"/>
    <w:rsid w:val="003401CD"/>
    <w:rsid w:val="00341503"/>
    <w:rsid w:val="0034210A"/>
    <w:rsid w:val="00353563"/>
    <w:rsid w:val="0035441D"/>
    <w:rsid w:val="00366E60"/>
    <w:rsid w:val="00371A99"/>
    <w:rsid w:val="0037260A"/>
    <w:rsid w:val="00374F88"/>
    <w:rsid w:val="003769B5"/>
    <w:rsid w:val="00377DF6"/>
    <w:rsid w:val="003802DF"/>
    <w:rsid w:val="00383B0C"/>
    <w:rsid w:val="0039223A"/>
    <w:rsid w:val="00396DB4"/>
    <w:rsid w:val="00397FEA"/>
    <w:rsid w:val="003A08C4"/>
    <w:rsid w:val="003A5182"/>
    <w:rsid w:val="003B0A91"/>
    <w:rsid w:val="003B20F1"/>
    <w:rsid w:val="003B26E9"/>
    <w:rsid w:val="003B496C"/>
    <w:rsid w:val="003B7778"/>
    <w:rsid w:val="003C4093"/>
    <w:rsid w:val="003C7976"/>
    <w:rsid w:val="003D1ADF"/>
    <w:rsid w:val="003D46B4"/>
    <w:rsid w:val="003D56A9"/>
    <w:rsid w:val="003D66EA"/>
    <w:rsid w:val="003D7253"/>
    <w:rsid w:val="003D7E6A"/>
    <w:rsid w:val="003E1624"/>
    <w:rsid w:val="003E3A0A"/>
    <w:rsid w:val="003F22FF"/>
    <w:rsid w:val="003F6F9A"/>
    <w:rsid w:val="004001A8"/>
    <w:rsid w:val="004029A9"/>
    <w:rsid w:val="004044C5"/>
    <w:rsid w:val="00411F8B"/>
    <w:rsid w:val="00413DE3"/>
    <w:rsid w:val="00414A57"/>
    <w:rsid w:val="004150CF"/>
    <w:rsid w:val="00417980"/>
    <w:rsid w:val="00421C8F"/>
    <w:rsid w:val="00427DF9"/>
    <w:rsid w:val="00435655"/>
    <w:rsid w:val="004357E4"/>
    <w:rsid w:val="00436946"/>
    <w:rsid w:val="00436EF5"/>
    <w:rsid w:val="00437D7D"/>
    <w:rsid w:val="00437D7F"/>
    <w:rsid w:val="0045272A"/>
    <w:rsid w:val="00455E23"/>
    <w:rsid w:val="004561D8"/>
    <w:rsid w:val="004667FA"/>
    <w:rsid w:val="00466F43"/>
    <w:rsid w:val="00471EE9"/>
    <w:rsid w:val="004722C6"/>
    <w:rsid w:val="00473636"/>
    <w:rsid w:val="00481C66"/>
    <w:rsid w:val="004846E9"/>
    <w:rsid w:val="00484947"/>
    <w:rsid w:val="00485123"/>
    <w:rsid w:val="004865D6"/>
    <w:rsid w:val="00487946"/>
    <w:rsid w:val="004967DC"/>
    <w:rsid w:val="00496AC5"/>
    <w:rsid w:val="004A52E2"/>
    <w:rsid w:val="004B2739"/>
    <w:rsid w:val="004B2828"/>
    <w:rsid w:val="004C1484"/>
    <w:rsid w:val="004C2D35"/>
    <w:rsid w:val="004C40CE"/>
    <w:rsid w:val="004D1359"/>
    <w:rsid w:val="004D3389"/>
    <w:rsid w:val="004D40A0"/>
    <w:rsid w:val="004D4547"/>
    <w:rsid w:val="004D561E"/>
    <w:rsid w:val="004D67D5"/>
    <w:rsid w:val="004E7C04"/>
    <w:rsid w:val="004F0184"/>
    <w:rsid w:val="004F0B27"/>
    <w:rsid w:val="00502047"/>
    <w:rsid w:val="00504353"/>
    <w:rsid w:val="00504981"/>
    <w:rsid w:val="005105AC"/>
    <w:rsid w:val="00514A14"/>
    <w:rsid w:val="00515941"/>
    <w:rsid w:val="00523C29"/>
    <w:rsid w:val="00524625"/>
    <w:rsid w:val="00526A90"/>
    <w:rsid w:val="00530D51"/>
    <w:rsid w:val="00541386"/>
    <w:rsid w:val="0054222F"/>
    <w:rsid w:val="005423E4"/>
    <w:rsid w:val="00543E5F"/>
    <w:rsid w:val="0054579A"/>
    <w:rsid w:val="00546C06"/>
    <w:rsid w:val="005477DB"/>
    <w:rsid w:val="00547DB7"/>
    <w:rsid w:val="005506EE"/>
    <w:rsid w:val="00550815"/>
    <w:rsid w:val="00553DEA"/>
    <w:rsid w:val="00554E61"/>
    <w:rsid w:val="00564720"/>
    <w:rsid w:val="00567D91"/>
    <w:rsid w:val="00572221"/>
    <w:rsid w:val="00574C27"/>
    <w:rsid w:val="00575E58"/>
    <w:rsid w:val="00580246"/>
    <w:rsid w:val="00580EC4"/>
    <w:rsid w:val="00581FCC"/>
    <w:rsid w:val="00586263"/>
    <w:rsid w:val="005865DC"/>
    <w:rsid w:val="0059681F"/>
    <w:rsid w:val="005A04AD"/>
    <w:rsid w:val="005A0D4C"/>
    <w:rsid w:val="005A52FB"/>
    <w:rsid w:val="005B1A9D"/>
    <w:rsid w:val="005B2097"/>
    <w:rsid w:val="005B22E2"/>
    <w:rsid w:val="005B3062"/>
    <w:rsid w:val="005B32B9"/>
    <w:rsid w:val="005C0390"/>
    <w:rsid w:val="005C3B5C"/>
    <w:rsid w:val="005C495A"/>
    <w:rsid w:val="005C5216"/>
    <w:rsid w:val="005D3E21"/>
    <w:rsid w:val="005D562D"/>
    <w:rsid w:val="005D6340"/>
    <w:rsid w:val="005E5946"/>
    <w:rsid w:val="005E6844"/>
    <w:rsid w:val="005F1E27"/>
    <w:rsid w:val="00601542"/>
    <w:rsid w:val="0060586F"/>
    <w:rsid w:val="0061178B"/>
    <w:rsid w:val="00612FF6"/>
    <w:rsid w:val="00623243"/>
    <w:rsid w:val="006272AC"/>
    <w:rsid w:val="006307D8"/>
    <w:rsid w:val="00631242"/>
    <w:rsid w:val="00634CC9"/>
    <w:rsid w:val="0063767A"/>
    <w:rsid w:val="0064152B"/>
    <w:rsid w:val="006461C1"/>
    <w:rsid w:val="006567A3"/>
    <w:rsid w:val="00656F09"/>
    <w:rsid w:val="00660748"/>
    <w:rsid w:val="00664867"/>
    <w:rsid w:val="006658C7"/>
    <w:rsid w:val="00670DCA"/>
    <w:rsid w:val="0067232C"/>
    <w:rsid w:val="00686CAC"/>
    <w:rsid w:val="00687433"/>
    <w:rsid w:val="006934A8"/>
    <w:rsid w:val="00697FC9"/>
    <w:rsid w:val="006A09A6"/>
    <w:rsid w:val="006A1B43"/>
    <w:rsid w:val="006A22BE"/>
    <w:rsid w:val="006B16EB"/>
    <w:rsid w:val="006B2C21"/>
    <w:rsid w:val="006B4F8A"/>
    <w:rsid w:val="006B6BFD"/>
    <w:rsid w:val="006B76AB"/>
    <w:rsid w:val="006C1EB9"/>
    <w:rsid w:val="006C291B"/>
    <w:rsid w:val="006C3738"/>
    <w:rsid w:val="006C3A82"/>
    <w:rsid w:val="006D1627"/>
    <w:rsid w:val="006D2E9D"/>
    <w:rsid w:val="006D5475"/>
    <w:rsid w:val="006D7818"/>
    <w:rsid w:val="006D788E"/>
    <w:rsid w:val="006E040F"/>
    <w:rsid w:val="006E1840"/>
    <w:rsid w:val="006E395C"/>
    <w:rsid w:val="006E4618"/>
    <w:rsid w:val="006F1327"/>
    <w:rsid w:val="006F1E27"/>
    <w:rsid w:val="006F41B5"/>
    <w:rsid w:val="00707FC7"/>
    <w:rsid w:val="00711CA4"/>
    <w:rsid w:val="00712DC3"/>
    <w:rsid w:val="00714A3C"/>
    <w:rsid w:val="00722199"/>
    <w:rsid w:val="00723057"/>
    <w:rsid w:val="00727661"/>
    <w:rsid w:val="00730610"/>
    <w:rsid w:val="007319FC"/>
    <w:rsid w:val="00731AC4"/>
    <w:rsid w:val="00733A75"/>
    <w:rsid w:val="00734784"/>
    <w:rsid w:val="0074132E"/>
    <w:rsid w:val="00741CFC"/>
    <w:rsid w:val="007420E5"/>
    <w:rsid w:val="00745259"/>
    <w:rsid w:val="007467E5"/>
    <w:rsid w:val="007478F8"/>
    <w:rsid w:val="007529C0"/>
    <w:rsid w:val="00756A38"/>
    <w:rsid w:val="00756DBD"/>
    <w:rsid w:val="00763BBD"/>
    <w:rsid w:val="00763C8F"/>
    <w:rsid w:val="007704C2"/>
    <w:rsid w:val="0077274D"/>
    <w:rsid w:val="007728D4"/>
    <w:rsid w:val="00776A85"/>
    <w:rsid w:val="00777046"/>
    <w:rsid w:val="007800BA"/>
    <w:rsid w:val="00791DA5"/>
    <w:rsid w:val="00793F5B"/>
    <w:rsid w:val="007A15EB"/>
    <w:rsid w:val="007A4BA4"/>
    <w:rsid w:val="007A69B8"/>
    <w:rsid w:val="007B0CB6"/>
    <w:rsid w:val="007B2E52"/>
    <w:rsid w:val="007B67AA"/>
    <w:rsid w:val="007B7052"/>
    <w:rsid w:val="007B78C9"/>
    <w:rsid w:val="007C03A2"/>
    <w:rsid w:val="007C0C8B"/>
    <w:rsid w:val="007C13C1"/>
    <w:rsid w:val="007C2D9E"/>
    <w:rsid w:val="007C4946"/>
    <w:rsid w:val="007C4C1D"/>
    <w:rsid w:val="007D4025"/>
    <w:rsid w:val="007E033D"/>
    <w:rsid w:val="007E047F"/>
    <w:rsid w:val="007E2E7F"/>
    <w:rsid w:val="007E6BB5"/>
    <w:rsid w:val="007F04A3"/>
    <w:rsid w:val="007F299E"/>
    <w:rsid w:val="007F7345"/>
    <w:rsid w:val="007F7AFC"/>
    <w:rsid w:val="0080068D"/>
    <w:rsid w:val="00800E1B"/>
    <w:rsid w:val="008034C2"/>
    <w:rsid w:val="00804ED7"/>
    <w:rsid w:val="00811FCF"/>
    <w:rsid w:val="00814E12"/>
    <w:rsid w:val="00814F07"/>
    <w:rsid w:val="008220FF"/>
    <w:rsid w:val="00825FA6"/>
    <w:rsid w:val="00831F90"/>
    <w:rsid w:val="00833F55"/>
    <w:rsid w:val="00837FAA"/>
    <w:rsid w:val="00841AE9"/>
    <w:rsid w:val="00847BBB"/>
    <w:rsid w:val="008521D0"/>
    <w:rsid w:val="00853ECF"/>
    <w:rsid w:val="00856991"/>
    <w:rsid w:val="00856AA1"/>
    <w:rsid w:val="008601D5"/>
    <w:rsid w:val="00861D06"/>
    <w:rsid w:val="00861F97"/>
    <w:rsid w:val="00863DB2"/>
    <w:rsid w:val="00866F68"/>
    <w:rsid w:val="00867020"/>
    <w:rsid w:val="00870251"/>
    <w:rsid w:val="00876BB5"/>
    <w:rsid w:val="00877481"/>
    <w:rsid w:val="00882DA1"/>
    <w:rsid w:val="00883D34"/>
    <w:rsid w:val="00885727"/>
    <w:rsid w:val="00886F4E"/>
    <w:rsid w:val="008902ED"/>
    <w:rsid w:val="008908BA"/>
    <w:rsid w:val="00891017"/>
    <w:rsid w:val="008A0192"/>
    <w:rsid w:val="008A03C7"/>
    <w:rsid w:val="008A433D"/>
    <w:rsid w:val="008A48F8"/>
    <w:rsid w:val="008A713D"/>
    <w:rsid w:val="008B2913"/>
    <w:rsid w:val="008B2A59"/>
    <w:rsid w:val="008B2A74"/>
    <w:rsid w:val="008B32F2"/>
    <w:rsid w:val="008B3457"/>
    <w:rsid w:val="008B4DAB"/>
    <w:rsid w:val="008C12FD"/>
    <w:rsid w:val="008C29A7"/>
    <w:rsid w:val="008C362F"/>
    <w:rsid w:val="008C5580"/>
    <w:rsid w:val="008C7D62"/>
    <w:rsid w:val="008D327B"/>
    <w:rsid w:val="008E261E"/>
    <w:rsid w:val="008E5834"/>
    <w:rsid w:val="008E7B50"/>
    <w:rsid w:val="008F086D"/>
    <w:rsid w:val="008F1EDF"/>
    <w:rsid w:val="008F2CA0"/>
    <w:rsid w:val="008F6401"/>
    <w:rsid w:val="008F67C4"/>
    <w:rsid w:val="008F6E08"/>
    <w:rsid w:val="00900543"/>
    <w:rsid w:val="00900D09"/>
    <w:rsid w:val="009019D6"/>
    <w:rsid w:val="00904EAC"/>
    <w:rsid w:val="00912663"/>
    <w:rsid w:val="00915957"/>
    <w:rsid w:val="009204B9"/>
    <w:rsid w:val="0092133E"/>
    <w:rsid w:val="009251D7"/>
    <w:rsid w:val="00927A92"/>
    <w:rsid w:val="0093041A"/>
    <w:rsid w:val="00933597"/>
    <w:rsid w:val="00936F9D"/>
    <w:rsid w:val="009405C5"/>
    <w:rsid w:val="00942F79"/>
    <w:rsid w:val="00943332"/>
    <w:rsid w:val="00946A20"/>
    <w:rsid w:val="00946D76"/>
    <w:rsid w:val="00952E49"/>
    <w:rsid w:val="00955DE8"/>
    <w:rsid w:val="00955E3E"/>
    <w:rsid w:val="00975A41"/>
    <w:rsid w:val="009816DB"/>
    <w:rsid w:val="00990F70"/>
    <w:rsid w:val="009911A5"/>
    <w:rsid w:val="00991FDC"/>
    <w:rsid w:val="00993AE6"/>
    <w:rsid w:val="00995056"/>
    <w:rsid w:val="009A029C"/>
    <w:rsid w:val="009A1162"/>
    <w:rsid w:val="009A3680"/>
    <w:rsid w:val="009A7821"/>
    <w:rsid w:val="009B1710"/>
    <w:rsid w:val="009B2A0C"/>
    <w:rsid w:val="009B3789"/>
    <w:rsid w:val="009C03ED"/>
    <w:rsid w:val="009D029A"/>
    <w:rsid w:val="009D2FAA"/>
    <w:rsid w:val="009D3D02"/>
    <w:rsid w:val="009E0A56"/>
    <w:rsid w:val="009E49C9"/>
    <w:rsid w:val="009F0201"/>
    <w:rsid w:val="009F5860"/>
    <w:rsid w:val="009F7F12"/>
    <w:rsid w:val="00A13ECB"/>
    <w:rsid w:val="00A1796D"/>
    <w:rsid w:val="00A205E6"/>
    <w:rsid w:val="00A22705"/>
    <w:rsid w:val="00A239FB"/>
    <w:rsid w:val="00A23E33"/>
    <w:rsid w:val="00A26BDE"/>
    <w:rsid w:val="00A33C67"/>
    <w:rsid w:val="00A3404E"/>
    <w:rsid w:val="00A357CA"/>
    <w:rsid w:val="00A46612"/>
    <w:rsid w:val="00A54AED"/>
    <w:rsid w:val="00A56982"/>
    <w:rsid w:val="00A624A2"/>
    <w:rsid w:val="00A62B39"/>
    <w:rsid w:val="00A62ECA"/>
    <w:rsid w:val="00A656BD"/>
    <w:rsid w:val="00A658EB"/>
    <w:rsid w:val="00A66367"/>
    <w:rsid w:val="00A70165"/>
    <w:rsid w:val="00A71331"/>
    <w:rsid w:val="00A71399"/>
    <w:rsid w:val="00A7461E"/>
    <w:rsid w:val="00A7633E"/>
    <w:rsid w:val="00A945F3"/>
    <w:rsid w:val="00AA0108"/>
    <w:rsid w:val="00AA75D4"/>
    <w:rsid w:val="00AB4C0A"/>
    <w:rsid w:val="00AC0459"/>
    <w:rsid w:val="00AC0885"/>
    <w:rsid w:val="00AC11BA"/>
    <w:rsid w:val="00AC3EB1"/>
    <w:rsid w:val="00AC4E91"/>
    <w:rsid w:val="00AD3B6B"/>
    <w:rsid w:val="00AD4CDE"/>
    <w:rsid w:val="00AD4ECC"/>
    <w:rsid w:val="00AE2F8C"/>
    <w:rsid w:val="00AE74C8"/>
    <w:rsid w:val="00AF21C1"/>
    <w:rsid w:val="00AF3866"/>
    <w:rsid w:val="00AF4133"/>
    <w:rsid w:val="00AF56E8"/>
    <w:rsid w:val="00AF76BB"/>
    <w:rsid w:val="00B00DCD"/>
    <w:rsid w:val="00B01E61"/>
    <w:rsid w:val="00B04B01"/>
    <w:rsid w:val="00B05564"/>
    <w:rsid w:val="00B06198"/>
    <w:rsid w:val="00B07B13"/>
    <w:rsid w:val="00B100A2"/>
    <w:rsid w:val="00B14BBF"/>
    <w:rsid w:val="00B23063"/>
    <w:rsid w:val="00B344D8"/>
    <w:rsid w:val="00B34D43"/>
    <w:rsid w:val="00B36488"/>
    <w:rsid w:val="00B458DF"/>
    <w:rsid w:val="00B52244"/>
    <w:rsid w:val="00B52908"/>
    <w:rsid w:val="00B57763"/>
    <w:rsid w:val="00B5777C"/>
    <w:rsid w:val="00B61135"/>
    <w:rsid w:val="00B62920"/>
    <w:rsid w:val="00B6384F"/>
    <w:rsid w:val="00B64397"/>
    <w:rsid w:val="00B70A40"/>
    <w:rsid w:val="00B71C15"/>
    <w:rsid w:val="00B72378"/>
    <w:rsid w:val="00B73CB1"/>
    <w:rsid w:val="00B75140"/>
    <w:rsid w:val="00B7609C"/>
    <w:rsid w:val="00B77EA9"/>
    <w:rsid w:val="00B816B1"/>
    <w:rsid w:val="00B84616"/>
    <w:rsid w:val="00B84BC7"/>
    <w:rsid w:val="00B87F30"/>
    <w:rsid w:val="00B91C77"/>
    <w:rsid w:val="00B92191"/>
    <w:rsid w:val="00B92E2C"/>
    <w:rsid w:val="00B9570E"/>
    <w:rsid w:val="00BA0294"/>
    <w:rsid w:val="00BA4210"/>
    <w:rsid w:val="00BA6F30"/>
    <w:rsid w:val="00BB153C"/>
    <w:rsid w:val="00BB19AB"/>
    <w:rsid w:val="00BB2E87"/>
    <w:rsid w:val="00BB5F43"/>
    <w:rsid w:val="00BC4639"/>
    <w:rsid w:val="00BD2818"/>
    <w:rsid w:val="00BD424D"/>
    <w:rsid w:val="00BD4605"/>
    <w:rsid w:val="00BD6D38"/>
    <w:rsid w:val="00BE08B6"/>
    <w:rsid w:val="00BE6D08"/>
    <w:rsid w:val="00BF2651"/>
    <w:rsid w:val="00BF324A"/>
    <w:rsid w:val="00BF373F"/>
    <w:rsid w:val="00BF4805"/>
    <w:rsid w:val="00C01F15"/>
    <w:rsid w:val="00C0296F"/>
    <w:rsid w:val="00C03852"/>
    <w:rsid w:val="00C04469"/>
    <w:rsid w:val="00C04C59"/>
    <w:rsid w:val="00C06FAF"/>
    <w:rsid w:val="00C143BF"/>
    <w:rsid w:val="00C1541B"/>
    <w:rsid w:val="00C160D3"/>
    <w:rsid w:val="00C17922"/>
    <w:rsid w:val="00C208FA"/>
    <w:rsid w:val="00C22107"/>
    <w:rsid w:val="00C249A1"/>
    <w:rsid w:val="00C32B2B"/>
    <w:rsid w:val="00C42643"/>
    <w:rsid w:val="00C42C16"/>
    <w:rsid w:val="00C4437B"/>
    <w:rsid w:val="00C531DA"/>
    <w:rsid w:val="00C533FF"/>
    <w:rsid w:val="00C556E1"/>
    <w:rsid w:val="00C62601"/>
    <w:rsid w:val="00C66441"/>
    <w:rsid w:val="00C670A2"/>
    <w:rsid w:val="00C7238D"/>
    <w:rsid w:val="00C72DC9"/>
    <w:rsid w:val="00C8260A"/>
    <w:rsid w:val="00C848CD"/>
    <w:rsid w:val="00C85206"/>
    <w:rsid w:val="00C85DFB"/>
    <w:rsid w:val="00C865D9"/>
    <w:rsid w:val="00C87BBC"/>
    <w:rsid w:val="00C91236"/>
    <w:rsid w:val="00C917DB"/>
    <w:rsid w:val="00C96AE0"/>
    <w:rsid w:val="00CA108A"/>
    <w:rsid w:val="00CA70B5"/>
    <w:rsid w:val="00CB0465"/>
    <w:rsid w:val="00CB0856"/>
    <w:rsid w:val="00CB1CA1"/>
    <w:rsid w:val="00CB29B5"/>
    <w:rsid w:val="00CB4E36"/>
    <w:rsid w:val="00CB73BB"/>
    <w:rsid w:val="00CB789E"/>
    <w:rsid w:val="00CB7CF3"/>
    <w:rsid w:val="00CC0DAC"/>
    <w:rsid w:val="00CC41CB"/>
    <w:rsid w:val="00CC4E7C"/>
    <w:rsid w:val="00CD1358"/>
    <w:rsid w:val="00CD308F"/>
    <w:rsid w:val="00CD755D"/>
    <w:rsid w:val="00CE4416"/>
    <w:rsid w:val="00CE5DBA"/>
    <w:rsid w:val="00CE6177"/>
    <w:rsid w:val="00CF3F0A"/>
    <w:rsid w:val="00CF4211"/>
    <w:rsid w:val="00CF473B"/>
    <w:rsid w:val="00CF770E"/>
    <w:rsid w:val="00D010E5"/>
    <w:rsid w:val="00D06602"/>
    <w:rsid w:val="00D101CC"/>
    <w:rsid w:val="00D1328A"/>
    <w:rsid w:val="00D16582"/>
    <w:rsid w:val="00D17C61"/>
    <w:rsid w:val="00D20EB5"/>
    <w:rsid w:val="00D318FB"/>
    <w:rsid w:val="00D33C24"/>
    <w:rsid w:val="00D34CC3"/>
    <w:rsid w:val="00D357F1"/>
    <w:rsid w:val="00D358E2"/>
    <w:rsid w:val="00D36924"/>
    <w:rsid w:val="00D4132A"/>
    <w:rsid w:val="00D51FFC"/>
    <w:rsid w:val="00D522E2"/>
    <w:rsid w:val="00D52E6F"/>
    <w:rsid w:val="00D55C20"/>
    <w:rsid w:val="00D562F5"/>
    <w:rsid w:val="00D573C1"/>
    <w:rsid w:val="00D60E75"/>
    <w:rsid w:val="00D61A1B"/>
    <w:rsid w:val="00D61BAD"/>
    <w:rsid w:val="00D65FC5"/>
    <w:rsid w:val="00D67057"/>
    <w:rsid w:val="00D708DE"/>
    <w:rsid w:val="00D71D36"/>
    <w:rsid w:val="00D7293C"/>
    <w:rsid w:val="00D72D38"/>
    <w:rsid w:val="00D7345E"/>
    <w:rsid w:val="00D83C69"/>
    <w:rsid w:val="00D8737A"/>
    <w:rsid w:val="00D9486C"/>
    <w:rsid w:val="00D96D70"/>
    <w:rsid w:val="00DA5030"/>
    <w:rsid w:val="00DA566E"/>
    <w:rsid w:val="00DA6A93"/>
    <w:rsid w:val="00DA6C24"/>
    <w:rsid w:val="00DA7137"/>
    <w:rsid w:val="00DB0C2D"/>
    <w:rsid w:val="00DB1219"/>
    <w:rsid w:val="00DB2934"/>
    <w:rsid w:val="00DC2351"/>
    <w:rsid w:val="00DC62B6"/>
    <w:rsid w:val="00DD049B"/>
    <w:rsid w:val="00DD0B8F"/>
    <w:rsid w:val="00DD0EE0"/>
    <w:rsid w:val="00DD2DE8"/>
    <w:rsid w:val="00DE5246"/>
    <w:rsid w:val="00DE59E9"/>
    <w:rsid w:val="00DE70F3"/>
    <w:rsid w:val="00DF50A8"/>
    <w:rsid w:val="00DF73B7"/>
    <w:rsid w:val="00E0158F"/>
    <w:rsid w:val="00E104D5"/>
    <w:rsid w:val="00E13834"/>
    <w:rsid w:val="00E14ED3"/>
    <w:rsid w:val="00E14EFE"/>
    <w:rsid w:val="00E170CB"/>
    <w:rsid w:val="00E17A90"/>
    <w:rsid w:val="00E2020E"/>
    <w:rsid w:val="00E237C9"/>
    <w:rsid w:val="00E30C7B"/>
    <w:rsid w:val="00E30E34"/>
    <w:rsid w:val="00E3267F"/>
    <w:rsid w:val="00E32A87"/>
    <w:rsid w:val="00E33E06"/>
    <w:rsid w:val="00E3625D"/>
    <w:rsid w:val="00E36421"/>
    <w:rsid w:val="00E4267F"/>
    <w:rsid w:val="00E46A50"/>
    <w:rsid w:val="00E51AE9"/>
    <w:rsid w:val="00E528DF"/>
    <w:rsid w:val="00E53C28"/>
    <w:rsid w:val="00E549B8"/>
    <w:rsid w:val="00E55138"/>
    <w:rsid w:val="00E56435"/>
    <w:rsid w:val="00E56492"/>
    <w:rsid w:val="00E60388"/>
    <w:rsid w:val="00E62695"/>
    <w:rsid w:val="00E63585"/>
    <w:rsid w:val="00E64F2A"/>
    <w:rsid w:val="00E654FD"/>
    <w:rsid w:val="00E66CDE"/>
    <w:rsid w:val="00E7105E"/>
    <w:rsid w:val="00E7257E"/>
    <w:rsid w:val="00E74D39"/>
    <w:rsid w:val="00E80EEE"/>
    <w:rsid w:val="00E8261A"/>
    <w:rsid w:val="00E9325B"/>
    <w:rsid w:val="00E944E2"/>
    <w:rsid w:val="00E9469F"/>
    <w:rsid w:val="00E94F74"/>
    <w:rsid w:val="00E964F9"/>
    <w:rsid w:val="00E96BEA"/>
    <w:rsid w:val="00E97682"/>
    <w:rsid w:val="00EA4F7F"/>
    <w:rsid w:val="00EA56AC"/>
    <w:rsid w:val="00EB024B"/>
    <w:rsid w:val="00EB0625"/>
    <w:rsid w:val="00EB3ED9"/>
    <w:rsid w:val="00EB614A"/>
    <w:rsid w:val="00EB79F9"/>
    <w:rsid w:val="00EC228B"/>
    <w:rsid w:val="00EC54B0"/>
    <w:rsid w:val="00EC7C0E"/>
    <w:rsid w:val="00ED7063"/>
    <w:rsid w:val="00ED7AC6"/>
    <w:rsid w:val="00EE4B4C"/>
    <w:rsid w:val="00EF1089"/>
    <w:rsid w:val="00EF2B74"/>
    <w:rsid w:val="00EF66B7"/>
    <w:rsid w:val="00F013FA"/>
    <w:rsid w:val="00F025FA"/>
    <w:rsid w:val="00F10E9C"/>
    <w:rsid w:val="00F15BBC"/>
    <w:rsid w:val="00F207D4"/>
    <w:rsid w:val="00F24E36"/>
    <w:rsid w:val="00F269D5"/>
    <w:rsid w:val="00F33C28"/>
    <w:rsid w:val="00F360A5"/>
    <w:rsid w:val="00F3644D"/>
    <w:rsid w:val="00F37184"/>
    <w:rsid w:val="00F40F71"/>
    <w:rsid w:val="00F45DB9"/>
    <w:rsid w:val="00F468D6"/>
    <w:rsid w:val="00F46C9F"/>
    <w:rsid w:val="00F47378"/>
    <w:rsid w:val="00F5020E"/>
    <w:rsid w:val="00F8184A"/>
    <w:rsid w:val="00F90225"/>
    <w:rsid w:val="00F93868"/>
    <w:rsid w:val="00FA18E8"/>
    <w:rsid w:val="00FB6203"/>
    <w:rsid w:val="00FB6AE4"/>
    <w:rsid w:val="00FC2C32"/>
    <w:rsid w:val="00FC34D1"/>
    <w:rsid w:val="00FD3994"/>
    <w:rsid w:val="00FE22FE"/>
    <w:rsid w:val="00FF1403"/>
    <w:rsid w:val="00FF23BA"/>
    <w:rsid w:val="00FF23CE"/>
    <w:rsid w:val="00FF26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6B7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7800B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7800B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7800BA"/>
    <w:pPr>
      <w:keepNext/>
      <w:keepLines/>
      <w:widowControl w:val="0"/>
      <w:spacing w:before="40" w:after="0" w:line="240" w:lineRule="auto"/>
      <w:ind w:firstLine="720"/>
      <w:jc w:val="both"/>
      <w:outlineLvl w:val="2"/>
    </w:pPr>
    <w:rPr>
      <w:rFonts w:ascii="Calibri" w:eastAsia="Calibri" w:hAnsi="Calibri" w:cs="Calibri"/>
      <w:color w:val="1E4D78"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rsid w:val="007800BA"/>
    <w:pPr>
      <w:keepNext/>
      <w:widowControl w:val="0"/>
      <w:spacing w:before="240" w:after="60" w:line="240" w:lineRule="auto"/>
      <w:ind w:firstLine="720"/>
      <w:jc w:val="both"/>
      <w:outlineLvl w:val="3"/>
    </w:pPr>
    <w:rPr>
      <w:rFonts w:ascii="Calibri" w:eastAsia="Calibri" w:hAnsi="Calibri" w:cs="Calibri"/>
      <w:b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7800BA"/>
    <w:pPr>
      <w:widowControl w:val="0"/>
      <w:spacing w:before="240" w:after="60" w:line="240" w:lineRule="auto"/>
      <w:ind w:firstLine="720"/>
      <w:jc w:val="both"/>
      <w:outlineLvl w:val="4"/>
    </w:pPr>
    <w:rPr>
      <w:rFonts w:ascii="Calibri" w:eastAsia="Calibri" w:hAnsi="Calibri" w:cs="Calibri"/>
      <w:b/>
      <w:i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7800BA"/>
    <w:pPr>
      <w:keepNext/>
      <w:keepLines/>
      <w:spacing w:before="200" w:after="40" w:line="259" w:lineRule="auto"/>
      <w:outlineLvl w:val="5"/>
    </w:pPr>
    <w:rPr>
      <w:rFonts w:ascii="Calibri" w:eastAsia="Calibri" w:hAnsi="Calibri" w:cs="Calibri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66B7"/>
    <w:rPr>
      <w:color w:val="0563C1" w:themeColor="hyperlink"/>
      <w:u w:val="single"/>
    </w:rPr>
  </w:style>
  <w:style w:type="paragraph" w:styleId="a4">
    <w:name w:val="List Paragraph"/>
    <w:basedOn w:val="a"/>
    <w:qFormat/>
    <w:rsid w:val="00EF66B7"/>
    <w:pPr>
      <w:ind w:left="720"/>
      <w:contextualSpacing/>
    </w:pPr>
  </w:style>
  <w:style w:type="table" w:styleId="a5">
    <w:name w:val="Table Grid"/>
    <w:basedOn w:val="a1"/>
    <w:uiPriority w:val="39"/>
    <w:rsid w:val="00EF66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932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9325B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ConsPlusTitle">
    <w:name w:val="ConsPlusTitle"/>
    <w:uiPriority w:val="99"/>
    <w:rsid w:val="004722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7800BA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800B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rsid w:val="007800BA"/>
    <w:rPr>
      <w:rFonts w:ascii="Calibri" w:eastAsia="Calibri" w:hAnsi="Calibri" w:cs="Calibri"/>
      <w:color w:val="1E4D78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7800BA"/>
    <w:rPr>
      <w:rFonts w:ascii="Calibri" w:eastAsia="Calibri" w:hAnsi="Calibri" w:cs="Calibri"/>
      <w:b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7800BA"/>
    <w:rPr>
      <w:rFonts w:ascii="Calibri" w:eastAsia="Calibri" w:hAnsi="Calibri" w:cs="Calibri"/>
      <w:b/>
      <w:i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7800BA"/>
    <w:rPr>
      <w:rFonts w:ascii="Calibri" w:eastAsia="Calibri" w:hAnsi="Calibri" w:cs="Calibri"/>
      <w:b/>
      <w:sz w:val="20"/>
      <w:szCs w:val="20"/>
      <w:lang w:eastAsia="ru-RU"/>
    </w:rPr>
  </w:style>
  <w:style w:type="paragraph" w:customStyle="1" w:styleId="ConsPlusNormal">
    <w:name w:val="ConsPlusNormal"/>
    <w:rsid w:val="007800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7800BA"/>
    <w:rPr>
      <w:i/>
      <w:iCs/>
    </w:rPr>
  </w:style>
  <w:style w:type="character" w:styleId="a9">
    <w:name w:val="annotation reference"/>
    <w:basedOn w:val="a0"/>
    <w:uiPriority w:val="99"/>
    <w:semiHidden/>
    <w:unhideWhenUsed/>
    <w:rsid w:val="007800BA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7800BA"/>
    <w:pPr>
      <w:spacing w:line="240" w:lineRule="auto"/>
    </w:pPr>
    <w:rPr>
      <w:rFonts w:eastAsiaTheme="minorHAnsi"/>
      <w:sz w:val="20"/>
      <w:szCs w:val="20"/>
      <w:lang w:eastAsia="en-US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7800BA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7800BA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7800BA"/>
    <w:rPr>
      <w:b/>
      <w:bCs/>
      <w:sz w:val="20"/>
      <w:szCs w:val="20"/>
    </w:rPr>
  </w:style>
  <w:style w:type="paragraph" w:styleId="ae">
    <w:name w:val="Title"/>
    <w:basedOn w:val="a"/>
    <w:next w:val="a"/>
    <w:link w:val="af"/>
    <w:uiPriority w:val="10"/>
    <w:qFormat/>
    <w:rsid w:val="007800BA"/>
    <w:pPr>
      <w:keepNext/>
      <w:keepLines/>
      <w:spacing w:before="480" w:after="120" w:line="259" w:lineRule="auto"/>
    </w:pPr>
    <w:rPr>
      <w:rFonts w:ascii="Calibri" w:eastAsia="Calibri" w:hAnsi="Calibri" w:cs="Calibri"/>
      <w:b/>
      <w:sz w:val="72"/>
      <w:szCs w:val="72"/>
    </w:rPr>
  </w:style>
  <w:style w:type="character" w:customStyle="1" w:styleId="af">
    <w:name w:val="Название Знак"/>
    <w:basedOn w:val="a0"/>
    <w:link w:val="ae"/>
    <w:uiPriority w:val="10"/>
    <w:rsid w:val="007800BA"/>
    <w:rPr>
      <w:rFonts w:ascii="Calibri" w:eastAsia="Calibri" w:hAnsi="Calibri" w:cs="Calibri"/>
      <w:b/>
      <w:sz w:val="72"/>
      <w:szCs w:val="72"/>
      <w:lang w:eastAsia="ru-RU"/>
    </w:rPr>
  </w:style>
  <w:style w:type="paragraph" w:styleId="af0">
    <w:name w:val="Subtitle"/>
    <w:basedOn w:val="a"/>
    <w:next w:val="a"/>
    <w:link w:val="af1"/>
    <w:qFormat/>
    <w:rsid w:val="007800BA"/>
    <w:pPr>
      <w:keepNext/>
      <w:keepLines/>
      <w:spacing w:before="360" w:after="80" w:line="259" w:lineRule="auto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f1">
    <w:name w:val="Подзаголовок Знак"/>
    <w:basedOn w:val="a0"/>
    <w:link w:val="af0"/>
    <w:rsid w:val="007800BA"/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numbering" w:customStyle="1" w:styleId="NoList1">
    <w:name w:val="No List1"/>
    <w:next w:val="a2"/>
    <w:uiPriority w:val="99"/>
    <w:semiHidden/>
    <w:unhideWhenUsed/>
    <w:rsid w:val="007800BA"/>
  </w:style>
  <w:style w:type="table" w:customStyle="1" w:styleId="TableNormal1">
    <w:name w:val="Table Normal1"/>
    <w:rsid w:val="007800BA"/>
    <w:rPr>
      <w:rFonts w:ascii="Calibri" w:eastAsia="Calibri" w:hAnsi="Calibri" w:cs="Calibri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2">
    <w:name w:val="header"/>
    <w:basedOn w:val="a"/>
    <w:link w:val="af3"/>
    <w:uiPriority w:val="99"/>
    <w:unhideWhenUsed/>
    <w:rsid w:val="007800BA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</w:rPr>
  </w:style>
  <w:style w:type="character" w:customStyle="1" w:styleId="af3">
    <w:name w:val="Верхний колонтитул Знак"/>
    <w:basedOn w:val="a0"/>
    <w:link w:val="af2"/>
    <w:uiPriority w:val="99"/>
    <w:rsid w:val="007800BA"/>
    <w:rPr>
      <w:rFonts w:ascii="Calibri" w:eastAsia="Calibri" w:hAnsi="Calibri" w:cs="Calibri"/>
      <w:lang w:eastAsia="ru-RU"/>
    </w:rPr>
  </w:style>
  <w:style w:type="paragraph" w:styleId="af4">
    <w:name w:val="footer"/>
    <w:basedOn w:val="a"/>
    <w:link w:val="af5"/>
    <w:uiPriority w:val="99"/>
    <w:unhideWhenUsed/>
    <w:rsid w:val="007800BA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</w:rPr>
  </w:style>
  <w:style w:type="character" w:customStyle="1" w:styleId="af5">
    <w:name w:val="Нижний колонтитул Знак"/>
    <w:basedOn w:val="a0"/>
    <w:link w:val="af4"/>
    <w:uiPriority w:val="99"/>
    <w:rsid w:val="007800BA"/>
    <w:rPr>
      <w:rFonts w:ascii="Calibri" w:eastAsia="Calibri" w:hAnsi="Calibri" w:cs="Calibri"/>
      <w:lang w:eastAsia="ru-RU"/>
    </w:rPr>
  </w:style>
  <w:style w:type="paragraph" w:styleId="af6">
    <w:name w:val="Revision"/>
    <w:hidden/>
    <w:uiPriority w:val="99"/>
    <w:semiHidden/>
    <w:rsid w:val="007800BA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TableParagraph">
    <w:name w:val="Table Paragraph"/>
    <w:basedOn w:val="a"/>
    <w:uiPriority w:val="1"/>
    <w:qFormat/>
    <w:rsid w:val="007800B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af7">
    <w:name w:val="Нормальный (таблица)"/>
    <w:basedOn w:val="a"/>
    <w:next w:val="a"/>
    <w:uiPriority w:val="99"/>
    <w:rsid w:val="007800B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8">
    <w:name w:val="Прижатый влево"/>
    <w:basedOn w:val="a"/>
    <w:next w:val="a"/>
    <w:uiPriority w:val="99"/>
    <w:rsid w:val="007800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paragraph" w:styleId="af9">
    <w:name w:val="Body Text"/>
    <w:basedOn w:val="a"/>
    <w:link w:val="afa"/>
    <w:uiPriority w:val="1"/>
    <w:qFormat/>
    <w:rsid w:val="003D66EA"/>
    <w:pPr>
      <w:widowControl w:val="0"/>
      <w:autoSpaceDE w:val="0"/>
      <w:autoSpaceDN w:val="0"/>
      <w:adjustRightInd w:val="0"/>
      <w:spacing w:after="0" w:line="240" w:lineRule="auto"/>
      <w:ind w:left="118"/>
    </w:pPr>
    <w:rPr>
      <w:rFonts w:ascii="Times New Roman" w:hAnsi="Times New Roman" w:cs="Times New Roman"/>
      <w:sz w:val="28"/>
      <w:szCs w:val="28"/>
    </w:rPr>
  </w:style>
  <w:style w:type="character" w:customStyle="1" w:styleId="afa">
    <w:name w:val="Основной текст Знак"/>
    <w:basedOn w:val="a0"/>
    <w:link w:val="af9"/>
    <w:uiPriority w:val="1"/>
    <w:rsid w:val="003D66EA"/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customStyle="1" w:styleId="Heading1">
    <w:name w:val="Heading 1"/>
    <w:basedOn w:val="a"/>
    <w:uiPriority w:val="1"/>
    <w:qFormat/>
    <w:rsid w:val="003D66EA"/>
    <w:pPr>
      <w:widowControl w:val="0"/>
      <w:autoSpaceDE w:val="0"/>
      <w:autoSpaceDN w:val="0"/>
      <w:adjustRightInd w:val="0"/>
      <w:spacing w:after="0" w:line="240" w:lineRule="auto"/>
      <w:ind w:left="118"/>
      <w:outlineLvl w:val="0"/>
    </w:pPr>
    <w:rPr>
      <w:rFonts w:ascii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gainy.ru" TargetMode="Externa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BDFDC9-BF56-4994-A2CB-F6418EBFB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4006</Words>
  <Characters>22837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Комлева Анна Юрьевна</dc:creator>
  <cp:keywords/>
  <dc:description/>
  <cp:lastModifiedBy>ПК</cp:lastModifiedBy>
  <cp:revision>12</cp:revision>
  <cp:lastPrinted>2022-04-21T05:10:00Z</cp:lastPrinted>
  <dcterms:created xsi:type="dcterms:W3CDTF">2022-01-20T09:25:00Z</dcterms:created>
  <dcterms:modified xsi:type="dcterms:W3CDTF">2022-04-25T05:41:00Z</dcterms:modified>
</cp:coreProperties>
</file>