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4A" w:rsidRPr="00582228" w:rsidRDefault="0068634A" w:rsidP="0068634A">
      <w:pPr>
        <w:rPr>
          <w:b/>
        </w:rPr>
      </w:pPr>
      <w:r w:rsidRPr="00582228">
        <w:rPr>
          <w:b/>
        </w:rPr>
        <w:t>Центры обслуживания пользователе</w:t>
      </w:r>
      <w:r w:rsidR="00C9282B" w:rsidRPr="00582228">
        <w:rPr>
          <w:b/>
        </w:rPr>
        <w:t>й на территории п. Гайны</w:t>
      </w:r>
    </w:p>
    <w:p w:rsidR="00C9282B" w:rsidRDefault="00C9282B" w:rsidP="0068634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875F0" w:rsidTr="00C9282B">
        <w:tc>
          <w:tcPr>
            <w:tcW w:w="3189" w:type="dxa"/>
          </w:tcPr>
          <w:p w:rsidR="008875F0" w:rsidRPr="00807282" w:rsidRDefault="008875F0" w:rsidP="00957E6C">
            <w:pPr>
              <w:rPr>
                <w:b/>
              </w:rPr>
            </w:pPr>
            <w:r w:rsidRPr="00807282">
              <w:rPr>
                <w:b/>
              </w:rPr>
              <w:t>Центры обслуживания</w:t>
            </w:r>
          </w:p>
        </w:tc>
        <w:tc>
          <w:tcPr>
            <w:tcW w:w="3190" w:type="dxa"/>
          </w:tcPr>
          <w:p w:rsidR="008875F0" w:rsidRPr="00807282" w:rsidRDefault="00807282" w:rsidP="0068634A">
            <w:pPr>
              <w:rPr>
                <w:b/>
              </w:rPr>
            </w:pPr>
            <w:r w:rsidRPr="00807282">
              <w:rPr>
                <w:b/>
              </w:rPr>
              <w:t>Режим работы</w:t>
            </w:r>
          </w:p>
        </w:tc>
        <w:tc>
          <w:tcPr>
            <w:tcW w:w="3190" w:type="dxa"/>
          </w:tcPr>
          <w:p w:rsidR="008875F0" w:rsidRPr="00807282" w:rsidRDefault="008875F0" w:rsidP="008875F0">
            <w:pPr>
              <w:rPr>
                <w:b/>
              </w:rPr>
            </w:pPr>
            <w:r w:rsidRPr="00807282">
              <w:rPr>
                <w:b/>
              </w:rPr>
              <w:t>Услуги</w:t>
            </w:r>
          </w:p>
        </w:tc>
      </w:tr>
      <w:tr w:rsidR="00C9282B" w:rsidTr="00C9282B">
        <w:tc>
          <w:tcPr>
            <w:tcW w:w="3189" w:type="dxa"/>
          </w:tcPr>
          <w:p w:rsidR="00C9282B" w:rsidRDefault="00957E6C" w:rsidP="00957E6C">
            <w:r>
              <w:t>ГУ Отдел Пенсионного Фонда в Гайнском районе Пермского края, 619650, п. Гайны, ул</w:t>
            </w:r>
            <w:r w:rsidR="008875F0">
              <w:t>.</w:t>
            </w:r>
            <w:r>
              <w:t xml:space="preserve"> Дзержинского, д. 25, </w:t>
            </w:r>
            <w:proofErr w:type="spellStart"/>
            <w:r>
              <w:t>каб</w:t>
            </w:r>
            <w:proofErr w:type="spellEnd"/>
            <w:r>
              <w:t>. 4-а, тел. 83424521902</w:t>
            </w:r>
          </w:p>
        </w:tc>
        <w:tc>
          <w:tcPr>
            <w:tcW w:w="3190" w:type="dxa"/>
          </w:tcPr>
          <w:p w:rsidR="00C9282B" w:rsidRDefault="00957E6C" w:rsidP="0068634A">
            <w:r>
              <w:t>Режим работы:</w:t>
            </w:r>
          </w:p>
          <w:p w:rsidR="00957E6C" w:rsidRDefault="00957E6C" w:rsidP="0068634A">
            <w:r>
              <w:t>Понедельник – пятница: с 9-00 до 17-00 часов, перерыв на обед: с 13-00 до 14-00 часов</w:t>
            </w:r>
          </w:p>
        </w:tc>
        <w:tc>
          <w:tcPr>
            <w:tcW w:w="3190" w:type="dxa"/>
          </w:tcPr>
          <w:p w:rsidR="008875F0" w:rsidRDefault="008875F0" w:rsidP="008875F0">
            <w:r>
              <w:t>Подтверждение учетной записи</w:t>
            </w:r>
          </w:p>
          <w:p w:rsidR="008875F0" w:rsidRDefault="008875F0" w:rsidP="008875F0">
            <w:r>
              <w:t>Удаление учетной записи</w:t>
            </w:r>
          </w:p>
          <w:p w:rsidR="00957E6C" w:rsidRDefault="008875F0" w:rsidP="008875F0">
            <w:r>
              <w:t>Восстановление доступа</w:t>
            </w:r>
          </w:p>
        </w:tc>
      </w:tr>
      <w:tr w:rsidR="00C9282B" w:rsidTr="00C9282B">
        <w:tc>
          <w:tcPr>
            <w:tcW w:w="3189" w:type="dxa"/>
          </w:tcPr>
          <w:p w:rsidR="00C9282B" w:rsidRDefault="00957E6C" w:rsidP="0068634A">
            <w:r>
              <w:t>Отделение почтовой связи  Гайны, 619650,</w:t>
            </w:r>
          </w:p>
          <w:p w:rsidR="00957E6C" w:rsidRDefault="00957E6C" w:rsidP="0068634A">
            <w:r>
              <w:t>п. Гайны, ул. Кашина, д. 18, 1 этаж, тел. 83424521335</w:t>
            </w:r>
          </w:p>
        </w:tc>
        <w:tc>
          <w:tcPr>
            <w:tcW w:w="3190" w:type="dxa"/>
          </w:tcPr>
          <w:p w:rsidR="00C9282B" w:rsidRDefault="00957E6C" w:rsidP="0068634A">
            <w:r>
              <w:t>Режим работы:</w:t>
            </w:r>
          </w:p>
          <w:p w:rsidR="00957E6C" w:rsidRDefault="00957E6C" w:rsidP="0068634A">
            <w:r>
              <w:t>Понедельник – пятница: с 8-00 до 20-00,</w:t>
            </w:r>
          </w:p>
          <w:p w:rsidR="00957E6C" w:rsidRDefault="00957E6C" w:rsidP="0068634A">
            <w:r>
              <w:t xml:space="preserve">Суббота: с 9-00 до 18-00 часов </w:t>
            </w:r>
          </w:p>
          <w:p w:rsidR="00957E6C" w:rsidRDefault="00957E6C" w:rsidP="0068634A">
            <w:r>
              <w:t>перерыв на обед:</w:t>
            </w:r>
          </w:p>
          <w:p w:rsidR="00957E6C" w:rsidRDefault="00957E6C" w:rsidP="0068634A">
            <w:r>
              <w:t xml:space="preserve"> с 14-00 до 15-00 часов</w:t>
            </w:r>
          </w:p>
        </w:tc>
        <w:tc>
          <w:tcPr>
            <w:tcW w:w="3190" w:type="dxa"/>
          </w:tcPr>
          <w:p w:rsidR="00C9282B" w:rsidRDefault="00957E6C" w:rsidP="0068634A">
            <w:r>
              <w:t>Подтверждение учетной записи</w:t>
            </w:r>
          </w:p>
        </w:tc>
      </w:tr>
      <w:tr w:rsidR="00C9282B" w:rsidTr="00C9282B">
        <w:tc>
          <w:tcPr>
            <w:tcW w:w="3189" w:type="dxa"/>
          </w:tcPr>
          <w:p w:rsidR="00C9282B" w:rsidRDefault="008875F0" w:rsidP="0068634A">
            <w:r>
              <w:t>Гайнский филиал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услуг», 619650, п. Гайны, ул. Дзержинского, д. 42, тел. 89223504778</w:t>
            </w:r>
          </w:p>
        </w:tc>
        <w:tc>
          <w:tcPr>
            <w:tcW w:w="3190" w:type="dxa"/>
          </w:tcPr>
          <w:p w:rsidR="00C9282B" w:rsidRDefault="008875F0" w:rsidP="0068634A">
            <w:r>
              <w:t>Режим работы:</w:t>
            </w:r>
          </w:p>
          <w:p w:rsidR="008875F0" w:rsidRDefault="008875F0" w:rsidP="0068634A">
            <w:r>
              <w:t>Вторник, среда, пятница, суббота:</w:t>
            </w:r>
          </w:p>
          <w:p w:rsidR="008875F0" w:rsidRDefault="00D025D0" w:rsidP="0068634A">
            <w:r>
              <w:t>с</w:t>
            </w:r>
            <w:r w:rsidR="008875F0">
              <w:t xml:space="preserve"> 9-00 до 18-00</w:t>
            </w:r>
          </w:p>
          <w:p w:rsidR="008875F0" w:rsidRDefault="008875F0" w:rsidP="0068634A">
            <w:r>
              <w:t xml:space="preserve">Четверг: с 11-00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8875F0" w:rsidRDefault="008875F0" w:rsidP="0068634A">
            <w:r>
              <w:t>20-00;</w:t>
            </w:r>
          </w:p>
          <w:p w:rsidR="008875F0" w:rsidRDefault="008875F0" w:rsidP="0068634A">
            <w:r>
              <w:t>Без перерыва на обед</w:t>
            </w:r>
          </w:p>
        </w:tc>
        <w:tc>
          <w:tcPr>
            <w:tcW w:w="3190" w:type="dxa"/>
          </w:tcPr>
          <w:p w:rsidR="008875F0" w:rsidRDefault="008875F0" w:rsidP="008875F0">
            <w:r>
              <w:t>Подтверждение учетной записи</w:t>
            </w:r>
          </w:p>
          <w:p w:rsidR="008875F0" w:rsidRDefault="008875F0" w:rsidP="008875F0">
            <w:r>
              <w:t>Регистрация учетной записи</w:t>
            </w:r>
          </w:p>
          <w:p w:rsidR="00C9282B" w:rsidRDefault="008875F0" w:rsidP="008875F0">
            <w:r>
              <w:t>Восстановление доступа</w:t>
            </w:r>
          </w:p>
        </w:tc>
      </w:tr>
    </w:tbl>
    <w:p w:rsidR="00735D43" w:rsidRDefault="00735D43" w:rsidP="0068634A"/>
    <w:p w:rsidR="00735D43" w:rsidRDefault="00735D43" w:rsidP="0068634A"/>
    <w:p w:rsidR="00735D43" w:rsidRDefault="00735D43" w:rsidP="0068634A"/>
    <w:p w:rsidR="00242031" w:rsidRDefault="00242031" w:rsidP="0068634A">
      <w:bookmarkStart w:id="0" w:name="_GoBack"/>
      <w:bookmarkEnd w:id="0"/>
    </w:p>
    <w:sectPr w:rsidR="00242031" w:rsidSect="00AE561A">
      <w:pgSz w:w="11905" w:h="16838"/>
      <w:pgMar w:top="1134" w:right="851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6"/>
    <w:rsid w:val="001C51A3"/>
    <w:rsid w:val="00242031"/>
    <w:rsid w:val="00320250"/>
    <w:rsid w:val="00582228"/>
    <w:rsid w:val="0068634A"/>
    <w:rsid w:val="00735D43"/>
    <w:rsid w:val="007B559A"/>
    <w:rsid w:val="007C4AFB"/>
    <w:rsid w:val="00807282"/>
    <w:rsid w:val="008875F0"/>
    <w:rsid w:val="00957E6C"/>
    <w:rsid w:val="00A83863"/>
    <w:rsid w:val="00AE561A"/>
    <w:rsid w:val="00B15E9A"/>
    <w:rsid w:val="00BD6D16"/>
    <w:rsid w:val="00C9282B"/>
    <w:rsid w:val="00D025D0"/>
    <w:rsid w:val="00EE7CF3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1C3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table" w:styleId="a5">
    <w:name w:val="Table Grid"/>
    <w:basedOn w:val="a1"/>
    <w:uiPriority w:val="59"/>
    <w:rsid w:val="00C92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1C3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table" w:styleId="a5">
    <w:name w:val="Table Grid"/>
    <w:basedOn w:val="a1"/>
    <w:uiPriority w:val="59"/>
    <w:rsid w:val="00C92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14</cp:revision>
  <dcterms:created xsi:type="dcterms:W3CDTF">2016-11-17T10:41:00Z</dcterms:created>
  <dcterms:modified xsi:type="dcterms:W3CDTF">2016-11-29T07:04:00Z</dcterms:modified>
</cp:coreProperties>
</file>