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C90FB1" w:rsidRDefault="00CD6E5D" w:rsidP="00FD0C98">
      <w:pPr>
        <w:jc w:val="center"/>
        <w:rPr>
          <w:b/>
        </w:rPr>
      </w:pPr>
      <w:r w:rsidRPr="00C90FB1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5496A" w:rsidRPr="00C90FB1">
        <w:rPr>
          <w:b/>
          <w:sz w:val="32"/>
          <w:szCs w:val="32"/>
        </w:rPr>
        <w:t xml:space="preserve"> 2022</w:t>
      </w:r>
      <w:r w:rsidR="006961EB" w:rsidRPr="00C90FB1">
        <w:rPr>
          <w:b/>
          <w:sz w:val="32"/>
          <w:szCs w:val="32"/>
        </w:rPr>
        <w:t xml:space="preserve"> </w:t>
      </w:r>
      <w:r w:rsidRPr="00C90FB1">
        <w:rPr>
          <w:b/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Раздел 1.</w:t>
      </w: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C90FB1">
        <w:rPr>
          <w:b/>
          <w:sz w:val="32"/>
          <w:szCs w:val="32"/>
        </w:rPr>
        <w:t>в</w:t>
      </w:r>
      <w:proofErr w:type="gramEnd"/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соответствующей сфере деятельности</w:t>
      </w:r>
    </w:p>
    <w:p w:rsidR="00C90FB1" w:rsidRDefault="00C90FB1" w:rsidP="00F57E95">
      <w:pPr>
        <w:ind w:firstLine="426"/>
        <w:jc w:val="both"/>
        <w:rPr>
          <w:sz w:val="32"/>
          <w:szCs w:val="32"/>
        </w:rPr>
      </w:pPr>
    </w:p>
    <w:p w:rsidR="00F46D86" w:rsidRPr="00F46D86" w:rsidRDefault="00F46D86" w:rsidP="00F57E9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Pr="00F46D86">
        <w:rPr>
          <w:sz w:val="32"/>
          <w:szCs w:val="32"/>
        </w:rPr>
        <w:t>униципальный контроль на автомобильном транспорте</w:t>
      </w:r>
      <w:r w:rsidR="00727ACD">
        <w:rPr>
          <w:sz w:val="32"/>
          <w:szCs w:val="32"/>
        </w:rPr>
        <w:t>,</w:t>
      </w:r>
      <w:r w:rsidRPr="00F46D86">
        <w:rPr>
          <w:sz w:val="32"/>
          <w:szCs w:val="32"/>
        </w:rPr>
        <w:t xml:space="preserve"> </w:t>
      </w:r>
      <w:r w:rsidR="00727ACD" w:rsidRPr="00727ACD">
        <w:rPr>
          <w:sz w:val="32"/>
          <w:szCs w:val="32"/>
        </w:rPr>
        <w:t xml:space="preserve">городском наземном электрическом транспорте и в дорожном хозяйстве на территории </w:t>
      </w:r>
      <w:r w:rsidR="0055496A">
        <w:rPr>
          <w:sz w:val="32"/>
          <w:szCs w:val="32"/>
        </w:rPr>
        <w:t xml:space="preserve">Гайнского </w:t>
      </w:r>
      <w:r w:rsidR="00727ACD" w:rsidRPr="00727ACD">
        <w:rPr>
          <w:sz w:val="32"/>
          <w:szCs w:val="32"/>
        </w:rPr>
        <w:t>муниципального округа Пермского края</w:t>
      </w:r>
      <w:r w:rsidRPr="00F46D86">
        <w:rPr>
          <w:sz w:val="32"/>
          <w:szCs w:val="32"/>
        </w:rPr>
        <w:t xml:space="preserve"> осуществляется в соответствии </w:t>
      </w:r>
      <w:proofErr w:type="gramStart"/>
      <w:r w:rsidRPr="00F46D86">
        <w:rPr>
          <w:sz w:val="32"/>
          <w:szCs w:val="32"/>
        </w:rPr>
        <w:t>с</w:t>
      </w:r>
      <w:proofErr w:type="gramEnd"/>
      <w:r w:rsidRPr="00F46D86">
        <w:rPr>
          <w:sz w:val="32"/>
          <w:szCs w:val="32"/>
        </w:rPr>
        <w:t>:</w:t>
      </w:r>
    </w:p>
    <w:p w:rsidR="00F46D86" w:rsidRPr="00F57E95" w:rsidRDefault="00F46D86" w:rsidP="00F57E95">
      <w:pPr>
        <w:pStyle w:val="a9"/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F57E95">
        <w:rPr>
          <w:sz w:val="32"/>
          <w:szCs w:val="32"/>
        </w:rPr>
        <w:t>Конституцией Российской Федерации;</w:t>
      </w:r>
    </w:p>
    <w:p w:rsidR="00F46D86" w:rsidRPr="00F57E95" w:rsidRDefault="00F46D86" w:rsidP="00F57E95">
      <w:pPr>
        <w:pStyle w:val="a9"/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F57E95">
        <w:rPr>
          <w:sz w:val="32"/>
          <w:szCs w:val="32"/>
        </w:rPr>
        <w:t>Кодексом Российской Федерации об административных правонарушениях;</w:t>
      </w:r>
    </w:p>
    <w:p w:rsidR="00F46D86" w:rsidRPr="00F57E95" w:rsidRDefault="00F46D86" w:rsidP="00F57E95">
      <w:pPr>
        <w:pStyle w:val="a9"/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F57E95">
        <w:rPr>
          <w:sz w:val="32"/>
          <w:szCs w:val="32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F46D86" w:rsidRPr="00F57E95" w:rsidRDefault="00F46D86" w:rsidP="00F57E95">
      <w:pPr>
        <w:pStyle w:val="a9"/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F57E95">
        <w:rPr>
          <w:sz w:val="32"/>
          <w:szCs w:val="32"/>
        </w:rPr>
        <w:t>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823FF" w:rsidRDefault="00F46D86" w:rsidP="00F57E95">
      <w:pPr>
        <w:pStyle w:val="a9"/>
        <w:numPr>
          <w:ilvl w:val="0"/>
          <w:numId w:val="2"/>
        </w:numPr>
        <w:ind w:left="993" w:hanging="567"/>
        <w:jc w:val="both"/>
        <w:rPr>
          <w:sz w:val="32"/>
          <w:szCs w:val="32"/>
        </w:rPr>
      </w:pPr>
      <w:r w:rsidRPr="00F57E95">
        <w:rPr>
          <w:sz w:val="32"/>
          <w:szCs w:val="32"/>
        </w:rPr>
        <w:t>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E6C3B" w:rsidRPr="0055496A" w:rsidRDefault="009E6C3B" w:rsidP="0055496A">
      <w:pPr>
        <w:pStyle w:val="a9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Решением Думы </w:t>
      </w:r>
      <w:r w:rsidR="0055496A">
        <w:rPr>
          <w:sz w:val="32"/>
          <w:szCs w:val="32"/>
        </w:rPr>
        <w:t xml:space="preserve">Гайнского </w:t>
      </w:r>
      <w:r>
        <w:rPr>
          <w:sz w:val="32"/>
          <w:szCs w:val="32"/>
        </w:rPr>
        <w:t>муниципальног</w:t>
      </w:r>
      <w:r w:rsidR="0055496A">
        <w:rPr>
          <w:sz w:val="32"/>
          <w:szCs w:val="32"/>
        </w:rPr>
        <w:t>о округа Пермского края от 01.10.2021 №181</w:t>
      </w:r>
      <w:r>
        <w:rPr>
          <w:sz w:val="32"/>
          <w:szCs w:val="32"/>
        </w:rPr>
        <w:t xml:space="preserve"> «</w:t>
      </w:r>
      <w:r w:rsidR="0055496A" w:rsidRPr="0055496A">
        <w:rPr>
          <w:sz w:val="32"/>
          <w:szCs w:val="32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Гайнского муниципального округа</w:t>
      </w:r>
      <w:r w:rsidRPr="0055496A">
        <w:rPr>
          <w:sz w:val="32"/>
          <w:szCs w:val="32"/>
        </w:rPr>
        <w:t>» (далее – Положение).</w:t>
      </w:r>
    </w:p>
    <w:p w:rsidR="007B187C" w:rsidRPr="007B187C" w:rsidRDefault="007B187C" w:rsidP="007B187C">
      <w:pPr>
        <w:ind w:firstLine="426"/>
        <w:jc w:val="both"/>
        <w:rPr>
          <w:sz w:val="32"/>
          <w:szCs w:val="32"/>
        </w:rPr>
      </w:pPr>
      <w:r w:rsidRPr="007B187C">
        <w:rPr>
          <w:sz w:val="32"/>
          <w:szCs w:val="32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5496A" w:rsidRPr="0055496A">
        <w:rPr>
          <w:sz w:val="32"/>
          <w:szCs w:val="32"/>
        </w:rPr>
        <w:t>Гайнского</w:t>
      </w:r>
      <w:r w:rsidRPr="007B187C">
        <w:rPr>
          <w:sz w:val="32"/>
          <w:szCs w:val="32"/>
        </w:rPr>
        <w:t xml:space="preserve"> муниципального округа Пермского края (далее - муниципальный контроль на автомобильном транспорте) является соблюдение:</w:t>
      </w:r>
    </w:p>
    <w:p w:rsidR="007B187C" w:rsidRPr="00EC5057" w:rsidRDefault="007B187C" w:rsidP="00EC5057">
      <w:pPr>
        <w:pStyle w:val="a9"/>
        <w:numPr>
          <w:ilvl w:val="0"/>
          <w:numId w:val="3"/>
        </w:numPr>
        <w:ind w:left="993" w:hanging="567"/>
        <w:jc w:val="both"/>
        <w:rPr>
          <w:sz w:val="32"/>
          <w:szCs w:val="32"/>
        </w:rPr>
      </w:pPr>
      <w:r w:rsidRPr="00EC5057">
        <w:rPr>
          <w:sz w:val="32"/>
          <w:szCs w:val="32"/>
        </w:rPr>
        <w:t>движения тяжеловесных и крупногабаритных транспортных средств (весового и габаритного контроля);</w:t>
      </w:r>
    </w:p>
    <w:p w:rsidR="007B187C" w:rsidRPr="00EC5057" w:rsidRDefault="007B187C" w:rsidP="00EC5057">
      <w:pPr>
        <w:pStyle w:val="a9"/>
        <w:numPr>
          <w:ilvl w:val="0"/>
          <w:numId w:val="3"/>
        </w:numPr>
        <w:ind w:left="993" w:hanging="567"/>
        <w:jc w:val="both"/>
        <w:rPr>
          <w:sz w:val="32"/>
          <w:szCs w:val="32"/>
        </w:rPr>
      </w:pPr>
      <w:r w:rsidRPr="00EC5057">
        <w:rPr>
          <w:sz w:val="32"/>
          <w:szCs w:val="32"/>
        </w:rPr>
        <w:lastRenderedPageBreak/>
        <w:t>проезда транспортных средств по платным автомобильным дорогам, платным участкам автомобильных дорог в части соблюдения порядка внесения платы за проезд транспортного средства;</w:t>
      </w:r>
    </w:p>
    <w:p w:rsidR="007B187C" w:rsidRPr="00EC5057" w:rsidRDefault="007B187C" w:rsidP="00EC5057">
      <w:pPr>
        <w:pStyle w:val="a9"/>
        <w:numPr>
          <w:ilvl w:val="0"/>
          <w:numId w:val="3"/>
        </w:numPr>
        <w:ind w:left="993" w:hanging="567"/>
        <w:jc w:val="both"/>
        <w:rPr>
          <w:sz w:val="32"/>
          <w:szCs w:val="32"/>
        </w:rPr>
      </w:pPr>
      <w:r w:rsidRPr="00EC5057">
        <w:rPr>
          <w:sz w:val="32"/>
          <w:szCs w:val="32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7B187C" w:rsidRPr="00EC5057" w:rsidRDefault="007B187C" w:rsidP="00EC5057">
      <w:pPr>
        <w:pStyle w:val="a9"/>
        <w:numPr>
          <w:ilvl w:val="0"/>
          <w:numId w:val="3"/>
        </w:numPr>
        <w:ind w:left="993" w:hanging="567"/>
        <w:jc w:val="both"/>
        <w:rPr>
          <w:sz w:val="32"/>
          <w:szCs w:val="32"/>
        </w:rPr>
      </w:pPr>
      <w:r w:rsidRPr="00EC5057">
        <w:rPr>
          <w:sz w:val="32"/>
          <w:szCs w:val="32"/>
        </w:rPr>
        <w:t>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B187C" w:rsidRPr="007B187C" w:rsidRDefault="007B187C" w:rsidP="007B187C">
      <w:pPr>
        <w:ind w:firstLine="426"/>
        <w:jc w:val="both"/>
        <w:rPr>
          <w:sz w:val="32"/>
          <w:szCs w:val="32"/>
        </w:rPr>
      </w:pPr>
      <w:r w:rsidRPr="007B187C">
        <w:rPr>
          <w:sz w:val="32"/>
          <w:szCs w:val="32"/>
        </w:rPr>
        <w:t>Органы местного самоуправления, иные государственные и муниципальные органы выступают контролируемыми лицами в случае владения и (или) пользования объектами, являющимися объектами контроля.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Раздел 2.</w:t>
      </w: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Организация государственного контроля (надзора),</w:t>
      </w: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D479C" w:rsidRPr="00ED479C" w:rsidRDefault="00ED479C" w:rsidP="00ED479C">
      <w:pPr>
        <w:ind w:firstLine="426"/>
        <w:jc w:val="both"/>
        <w:rPr>
          <w:sz w:val="32"/>
          <w:szCs w:val="32"/>
        </w:rPr>
      </w:pPr>
      <w:r w:rsidRPr="00ED479C">
        <w:rPr>
          <w:sz w:val="32"/>
          <w:szCs w:val="32"/>
        </w:rPr>
        <w:t xml:space="preserve">Муниципальный контроль на автомобильном транспорте осуществляется </w:t>
      </w:r>
      <w:r w:rsidR="0055496A">
        <w:rPr>
          <w:sz w:val="32"/>
          <w:szCs w:val="32"/>
        </w:rPr>
        <w:t>сектором дорожно-транспортного хозяйства администрации Гайнского муниципального округа</w:t>
      </w:r>
      <w:r w:rsidR="0055496A" w:rsidRPr="0055496A">
        <w:t xml:space="preserve"> </w:t>
      </w:r>
      <w:r w:rsidR="0055496A" w:rsidRPr="0055496A">
        <w:rPr>
          <w:sz w:val="32"/>
          <w:szCs w:val="32"/>
        </w:rPr>
        <w:t>Пермского края</w:t>
      </w:r>
      <w:r w:rsidR="0055496A">
        <w:rPr>
          <w:sz w:val="32"/>
          <w:szCs w:val="32"/>
        </w:rPr>
        <w:t xml:space="preserve"> </w:t>
      </w:r>
      <w:r>
        <w:rPr>
          <w:sz w:val="32"/>
          <w:szCs w:val="32"/>
        </w:rPr>
        <w:t>(далее - Уполномоченный орган).</w:t>
      </w:r>
    </w:p>
    <w:p w:rsidR="00ED479C" w:rsidRDefault="00ED479C" w:rsidP="00ED479C">
      <w:pPr>
        <w:ind w:firstLine="426"/>
        <w:jc w:val="both"/>
        <w:rPr>
          <w:sz w:val="32"/>
          <w:szCs w:val="32"/>
        </w:rPr>
      </w:pPr>
      <w:r w:rsidRPr="00ED479C">
        <w:rPr>
          <w:sz w:val="32"/>
          <w:szCs w:val="32"/>
        </w:rPr>
        <w:t>От имени Уполномоченного органа муниципальный контроль на автомобильном транспорте вправе осуществл</w:t>
      </w:r>
      <w:r>
        <w:rPr>
          <w:sz w:val="32"/>
          <w:szCs w:val="32"/>
        </w:rPr>
        <w:t>ять следующие должностные лица:</w:t>
      </w:r>
    </w:p>
    <w:p w:rsidR="00ED479C" w:rsidRPr="00ED479C" w:rsidRDefault="00F42429" w:rsidP="00ED479C">
      <w:pPr>
        <w:pStyle w:val="a9"/>
        <w:numPr>
          <w:ilvl w:val="0"/>
          <w:numId w:val="5"/>
        </w:numPr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заведующий сектором дорожно-транспортного хозяйства Гайнского </w:t>
      </w:r>
      <w:r w:rsidR="00ED479C" w:rsidRPr="00ED479C">
        <w:rPr>
          <w:sz w:val="32"/>
          <w:szCs w:val="32"/>
        </w:rPr>
        <w:t>муниципального округа Пермского края (далее - руководитель Уполномоченного органа);</w:t>
      </w:r>
    </w:p>
    <w:p w:rsidR="00001278" w:rsidRDefault="00ED479C" w:rsidP="00ED479C">
      <w:pPr>
        <w:pStyle w:val="a9"/>
        <w:numPr>
          <w:ilvl w:val="0"/>
          <w:numId w:val="4"/>
        </w:numPr>
        <w:ind w:left="993" w:hanging="567"/>
        <w:jc w:val="both"/>
        <w:rPr>
          <w:sz w:val="32"/>
          <w:szCs w:val="32"/>
        </w:rPr>
      </w:pPr>
      <w:r w:rsidRPr="00ED479C">
        <w:rPr>
          <w:sz w:val="32"/>
          <w:szCs w:val="32"/>
        </w:rPr>
        <w:t xml:space="preserve">должностное лицо Уполномоченного органа,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хозяйстве, в том числе проведение </w:t>
      </w:r>
      <w:r w:rsidRPr="00ED479C">
        <w:rPr>
          <w:sz w:val="32"/>
          <w:szCs w:val="32"/>
        </w:rPr>
        <w:lastRenderedPageBreak/>
        <w:t>профилактических мероприятий и контрольных (надзорных) мероприятий (далее - Инспектор).</w:t>
      </w:r>
    </w:p>
    <w:p w:rsidR="00945521" w:rsidRPr="00945521" w:rsidRDefault="00ED479C" w:rsidP="00945521">
      <w:pPr>
        <w:ind w:firstLine="426"/>
        <w:jc w:val="both"/>
        <w:rPr>
          <w:sz w:val="32"/>
          <w:szCs w:val="32"/>
        </w:rPr>
      </w:pPr>
      <w:r w:rsidRPr="00ED479C">
        <w:rPr>
          <w:sz w:val="32"/>
          <w:szCs w:val="32"/>
        </w:rPr>
        <w:t>Уполномоченный орган при осуществлении муниципального контроля проводит контрольные (надзорные) мероприятия из числа предусмотренных Федеральным законом № 248-ФЗ (далее - контрольные (надзорные) мероприятия)</w:t>
      </w:r>
      <w:r>
        <w:rPr>
          <w:sz w:val="32"/>
          <w:szCs w:val="32"/>
        </w:rPr>
        <w:t>.</w:t>
      </w:r>
      <w:r w:rsidR="00945521">
        <w:rPr>
          <w:sz w:val="32"/>
          <w:szCs w:val="32"/>
        </w:rPr>
        <w:t xml:space="preserve"> </w:t>
      </w:r>
      <w:r w:rsidR="00945521" w:rsidRPr="00945521">
        <w:rPr>
          <w:sz w:val="32"/>
          <w:szCs w:val="32"/>
        </w:rPr>
        <w:t>В рамках осуществления муниципального контроля проводятся следующие виды контрольных (надзорных) мероприятий:</w:t>
      </w:r>
    </w:p>
    <w:p w:rsidR="00945521" w:rsidRPr="00945521" w:rsidRDefault="00945521" w:rsidP="00945521">
      <w:pPr>
        <w:ind w:firstLine="426"/>
        <w:jc w:val="both"/>
        <w:rPr>
          <w:sz w:val="32"/>
          <w:szCs w:val="32"/>
        </w:rPr>
      </w:pPr>
      <w:r w:rsidRPr="00945521">
        <w:rPr>
          <w:sz w:val="32"/>
          <w:szCs w:val="32"/>
        </w:rPr>
        <w:t>Требующие взаимодействия с контролируемым лицом:</w:t>
      </w:r>
    </w:p>
    <w:p w:rsidR="00945521" w:rsidRPr="00945521" w:rsidRDefault="00945521" w:rsidP="00945521">
      <w:pPr>
        <w:pStyle w:val="a9"/>
        <w:numPr>
          <w:ilvl w:val="0"/>
          <w:numId w:val="4"/>
        </w:numPr>
        <w:ind w:left="993" w:hanging="567"/>
        <w:jc w:val="both"/>
        <w:rPr>
          <w:sz w:val="32"/>
          <w:szCs w:val="32"/>
        </w:rPr>
      </w:pPr>
      <w:r w:rsidRPr="00945521">
        <w:rPr>
          <w:sz w:val="32"/>
          <w:szCs w:val="32"/>
        </w:rPr>
        <w:t>выездная проверка;</w:t>
      </w:r>
    </w:p>
    <w:p w:rsidR="00945521" w:rsidRPr="00945521" w:rsidRDefault="00945521" w:rsidP="00945521">
      <w:pPr>
        <w:pStyle w:val="a9"/>
        <w:numPr>
          <w:ilvl w:val="0"/>
          <w:numId w:val="4"/>
        </w:numPr>
        <w:ind w:left="993" w:hanging="567"/>
        <w:jc w:val="both"/>
        <w:rPr>
          <w:sz w:val="32"/>
          <w:szCs w:val="32"/>
        </w:rPr>
      </w:pPr>
      <w:r w:rsidRPr="00945521">
        <w:rPr>
          <w:sz w:val="32"/>
          <w:szCs w:val="32"/>
        </w:rPr>
        <w:t>рейдовый осмотр;</w:t>
      </w:r>
    </w:p>
    <w:p w:rsidR="00945521" w:rsidRPr="00945521" w:rsidRDefault="00945521" w:rsidP="00945521">
      <w:pPr>
        <w:pStyle w:val="a9"/>
        <w:numPr>
          <w:ilvl w:val="0"/>
          <w:numId w:val="4"/>
        </w:numPr>
        <w:ind w:left="993" w:hanging="567"/>
        <w:jc w:val="both"/>
        <w:rPr>
          <w:sz w:val="32"/>
          <w:szCs w:val="32"/>
        </w:rPr>
      </w:pPr>
      <w:r w:rsidRPr="00945521">
        <w:rPr>
          <w:sz w:val="32"/>
          <w:szCs w:val="32"/>
        </w:rPr>
        <w:t>инспекционный визит;</w:t>
      </w:r>
    </w:p>
    <w:p w:rsidR="00945521" w:rsidRPr="00945521" w:rsidRDefault="00945521" w:rsidP="00945521">
      <w:pPr>
        <w:pStyle w:val="a9"/>
        <w:numPr>
          <w:ilvl w:val="0"/>
          <w:numId w:val="4"/>
        </w:numPr>
        <w:ind w:left="993" w:hanging="567"/>
        <w:jc w:val="both"/>
        <w:rPr>
          <w:sz w:val="32"/>
          <w:szCs w:val="32"/>
        </w:rPr>
      </w:pPr>
      <w:r w:rsidRPr="00945521">
        <w:rPr>
          <w:sz w:val="32"/>
          <w:szCs w:val="32"/>
        </w:rPr>
        <w:t>документарная проверка.</w:t>
      </w:r>
    </w:p>
    <w:p w:rsidR="00945521" w:rsidRPr="00945521" w:rsidRDefault="00945521" w:rsidP="00945521">
      <w:pPr>
        <w:ind w:firstLine="426"/>
        <w:jc w:val="both"/>
        <w:rPr>
          <w:sz w:val="32"/>
          <w:szCs w:val="32"/>
        </w:rPr>
      </w:pPr>
      <w:r w:rsidRPr="00945521">
        <w:rPr>
          <w:sz w:val="32"/>
          <w:szCs w:val="32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945521" w:rsidRPr="00945521" w:rsidRDefault="00945521" w:rsidP="00945521">
      <w:pPr>
        <w:pStyle w:val="a9"/>
        <w:numPr>
          <w:ilvl w:val="0"/>
          <w:numId w:val="6"/>
        </w:numPr>
        <w:ind w:left="993" w:hanging="567"/>
        <w:jc w:val="both"/>
        <w:rPr>
          <w:sz w:val="32"/>
          <w:szCs w:val="32"/>
        </w:rPr>
      </w:pPr>
      <w:r w:rsidRPr="00945521">
        <w:rPr>
          <w:sz w:val="32"/>
          <w:szCs w:val="32"/>
        </w:rPr>
        <w:t>наблюдение за соблюдением обязательных требований;</w:t>
      </w:r>
    </w:p>
    <w:p w:rsidR="00945521" w:rsidRPr="00945521" w:rsidRDefault="00945521" w:rsidP="00945521">
      <w:pPr>
        <w:pStyle w:val="a9"/>
        <w:numPr>
          <w:ilvl w:val="0"/>
          <w:numId w:val="6"/>
        </w:numPr>
        <w:ind w:left="993" w:hanging="567"/>
        <w:jc w:val="both"/>
        <w:rPr>
          <w:sz w:val="32"/>
          <w:szCs w:val="32"/>
        </w:rPr>
      </w:pPr>
      <w:r w:rsidRPr="00945521">
        <w:rPr>
          <w:sz w:val="32"/>
          <w:szCs w:val="32"/>
        </w:rPr>
        <w:t>выездное обследование.</w:t>
      </w:r>
    </w:p>
    <w:p w:rsidR="00ED479C" w:rsidRDefault="00ED479C" w:rsidP="00945521">
      <w:pPr>
        <w:ind w:firstLine="426"/>
        <w:jc w:val="both"/>
        <w:rPr>
          <w:sz w:val="32"/>
          <w:szCs w:val="32"/>
        </w:rPr>
      </w:pPr>
      <w:r w:rsidRPr="00ED479C">
        <w:rPr>
          <w:sz w:val="32"/>
          <w:szCs w:val="32"/>
        </w:rPr>
        <w:t>В целях, связанных с осуществлением муниципального контроля на автомобильных дорогах,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ED479C" w:rsidRDefault="00ED479C" w:rsidP="00ED479C">
      <w:pPr>
        <w:ind w:firstLine="426"/>
        <w:jc w:val="both"/>
        <w:rPr>
          <w:sz w:val="32"/>
          <w:szCs w:val="32"/>
        </w:rPr>
      </w:pPr>
      <w:r w:rsidRPr="00ED479C">
        <w:rPr>
          <w:sz w:val="32"/>
          <w:szCs w:val="32"/>
        </w:rPr>
        <w:t>Муниципальный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</w:t>
      </w:r>
      <w:r>
        <w:rPr>
          <w:sz w:val="32"/>
          <w:szCs w:val="32"/>
        </w:rPr>
        <w:t>.</w:t>
      </w:r>
    </w:p>
    <w:p w:rsidR="00945521" w:rsidRDefault="00945521" w:rsidP="00945521">
      <w:pPr>
        <w:ind w:firstLine="426"/>
        <w:jc w:val="both"/>
        <w:rPr>
          <w:sz w:val="32"/>
          <w:szCs w:val="32"/>
        </w:rPr>
      </w:pPr>
      <w:r w:rsidRPr="00945521">
        <w:rPr>
          <w:sz w:val="32"/>
          <w:szCs w:val="32"/>
        </w:rPr>
        <w:t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</w:t>
      </w:r>
      <w:r>
        <w:rPr>
          <w:sz w:val="32"/>
          <w:szCs w:val="32"/>
        </w:rPr>
        <w:t xml:space="preserve">ам информации для рассмотрения </w:t>
      </w:r>
      <w:r w:rsidRPr="00945521">
        <w:rPr>
          <w:sz w:val="32"/>
          <w:szCs w:val="32"/>
        </w:rPr>
        <w:t xml:space="preserve">вопроса о привлечении к ответственности и (или) </w:t>
      </w:r>
      <w:r w:rsidRPr="00945521">
        <w:rPr>
          <w:sz w:val="32"/>
          <w:szCs w:val="32"/>
        </w:rPr>
        <w:lastRenderedPageBreak/>
        <w:t>применение Уполномоченным органом мер, предусмотренных пунктом 2 части 2 статьи 90 Федерального закона № 248-ФЗ.</w:t>
      </w:r>
    </w:p>
    <w:p w:rsidR="00945521" w:rsidRPr="00945521" w:rsidRDefault="00945521" w:rsidP="00945521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945521">
        <w:rPr>
          <w:sz w:val="32"/>
          <w:szCs w:val="32"/>
        </w:rPr>
        <w:t>онтролируемое лицо, в отношении которого приняты решения или совершены действия (бездействие)</w:t>
      </w:r>
      <w:r>
        <w:rPr>
          <w:sz w:val="32"/>
          <w:szCs w:val="32"/>
        </w:rPr>
        <w:t xml:space="preserve"> обладает п</w:t>
      </w:r>
      <w:r w:rsidRPr="00945521">
        <w:rPr>
          <w:sz w:val="32"/>
          <w:szCs w:val="32"/>
        </w:rPr>
        <w:t>равом на обжалование решений уполномоченного органа, действий (бездействи</w:t>
      </w:r>
      <w:r>
        <w:rPr>
          <w:sz w:val="32"/>
          <w:szCs w:val="32"/>
        </w:rPr>
        <w:t xml:space="preserve">я) его должностных лиц, указанные в п. 6.2 </w:t>
      </w:r>
      <w:r w:rsidR="009E6C3B">
        <w:rPr>
          <w:sz w:val="32"/>
          <w:szCs w:val="32"/>
        </w:rPr>
        <w:t>Положения.</w:t>
      </w:r>
    </w:p>
    <w:p w:rsidR="00001278" w:rsidRPr="00755FAF" w:rsidRDefault="00001278" w:rsidP="00ED479C">
      <w:pPr>
        <w:ind w:left="993" w:hanging="567"/>
        <w:rPr>
          <w:sz w:val="32"/>
          <w:szCs w:val="32"/>
        </w:rPr>
      </w:pP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Раздел 3.</w:t>
      </w: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6128D1" w:rsidP="006128D1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Финансовое обеспечение выполнения функций по муниципальному контролю</w:t>
      </w:r>
      <w:r w:rsidRPr="006128D1">
        <w:rPr>
          <w:sz w:val="32"/>
          <w:szCs w:val="32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F42429">
        <w:rPr>
          <w:sz w:val="32"/>
          <w:szCs w:val="32"/>
        </w:rPr>
        <w:t xml:space="preserve">Гайнского </w:t>
      </w:r>
      <w:r w:rsidRPr="006128D1">
        <w:rPr>
          <w:sz w:val="32"/>
          <w:szCs w:val="32"/>
        </w:rPr>
        <w:t>муниципального округа Пермского края</w:t>
      </w:r>
      <w:r>
        <w:rPr>
          <w:sz w:val="32"/>
          <w:szCs w:val="32"/>
        </w:rPr>
        <w:t xml:space="preserve"> не предусмотрено.</w:t>
      </w:r>
    </w:p>
    <w:p w:rsidR="006128D1" w:rsidRPr="006128D1" w:rsidRDefault="006128D1" w:rsidP="006128D1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Штатная численность сотрудников, выполняющих функции по данному виду контроля – 2 единицы.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Раздел 4.</w:t>
      </w: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Проведение государственного контроля (надзора),</w:t>
      </w: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6128D1" w:rsidP="00F42429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Уполномоченным органом не проводились контрольные (надзорные) мероприятия.</w:t>
      </w:r>
      <w:r w:rsidR="00F42429" w:rsidRPr="00F42429">
        <w:t xml:space="preserve"> </w:t>
      </w:r>
      <w:r w:rsidR="00F42429" w:rsidRPr="00F42429">
        <w:rPr>
          <w:sz w:val="32"/>
          <w:szCs w:val="32"/>
        </w:rPr>
        <w:t>Эксперты и представители экспертных организаци</w:t>
      </w:r>
      <w:r w:rsidR="00F42429">
        <w:rPr>
          <w:sz w:val="32"/>
          <w:szCs w:val="32"/>
        </w:rPr>
        <w:t xml:space="preserve">й для проведения мероприятий по </w:t>
      </w:r>
      <w:r w:rsidR="00F42429" w:rsidRPr="00F42429">
        <w:rPr>
          <w:sz w:val="32"/>
          <w:szCs w:val="32"/>
        </w:rPr>
        <w:t>муниципальному контролю не привлекались</w:t>
      </w:r>
      <w:r w:rsidR="00C90FB1">
        <w:rPr>
          <w:sz w:val="32"/>
          <w:szCs w:val="32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Раздел 5.</w:t>
      </w: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Действия органов государственного контроля (надзора),</w:t>
      </w: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FD0C98" w:rsidP="00FD0C98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отсутствием контрольных (надзорных) мероприятий за отчетный период, действий </w:t>
      </w:r>
      <w:r w:rsidRPr="00FD0C98">
        <w:rPr>
          <w:sz w:val="32"/>
          <w:szCs w:val="32"/>
        </w:rPr>
        <w:t>по пресечению нарушений обязательных требований и (или) устранению последствий таких нарушений</w:t>
      </w:r>
      <w:r>
        <w:rPr>
          <w:sz w:val="32"/>
          <w:szCs w:val="32"/>
        </w:rPr>
        <w:t xml:space="preserve"> не имеется.</w:t>
      </w:r>
    </w:p>
    <w:p w:rsidR="005542D8" w:rsidRPr="005542D8" w:rsidRDefault="005542D8" w:rsidP="00FD0C98">
      <w:pPr>
        <w:ind w:firstLine="426"/>
        <w:jc w:val="both"/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Раздел 6.</w:t>
      </w: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 xml:space="preserve">Анализ и оценка эффективности </w:t>
      </w:r>
      <w:proofErr w:type="gramStart"/>
      <w:r w:rsidRPr="00C90FB1">
        <w:rPr>
          <w:b/>
          <w:sz w:val="32"/>
          <w:szCs w:val="32"/>
        </w:rPr>
        <w:t>государственного</w:t>
      </w:r>
      <w:proofErr w:type="gramEnd"/>
    </w:p>
    <w:p w:rsidR="00C90FB1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контроля (надзора), муниципального контроля</w:t>
      </w:r>
    </w:p>
    <w:p w:rsidR="00C90FB1" w:rsidRDefault="00C90FB1" w:rsidP="00C90FB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86888" w:rsidRDefault="00C90FB1" w:rsidP="00C90FB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90FB1">
        <w:rPr>
          <w:sz w:val="32"/>
          <w:szCs w:val="32"/>
        </w:rPr>
        <w:t xml:space="preserve">В связи </w:t>
      </w:r>
      <w:r>
        <w:rPr>
          <w:sz w:val="32"/>
          <w:szCs w:val="32"/>
        </w:rPr>
        <w:t>с тем, что в 2022</w:t>
      </w:r>
      <w:r w:rsidRPr="00C90FB1">
        <w:rPr>
          <w:sz w:val="32"/>
          <w:szCs w:val="32"/>
        </w:rPr>
        <w:t xml:space="preserve"> году функции по осуществлению муниципального</w:t>
      </w:r>
      <w:r>
        <w:rPr>
          <w:sz w:val="32"/>
          <w:szCs w:val="32"/>
        </w:rPr>
        <w:t xml:space="preserve"> </w:t>
      </w:r>
      <w:r w:rsidRPr="00C90FB1">
        <w:rPr>
          <w:sz w:val="32"/>
          <w:szCs w:val="32"/>
        </w:rPr>
        <w:t xml:space="preserve">контроля </w:t>
      </w:r>
      <w:r w:rsidRPr="00C90FB1">
        <w:rPr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32"/>
          <w:szCs w:val="32"/>
        </w:rPr>
        <w:t xml:space="preserve">не исполнялись, </w:t>
      </w:r>
      <w:r w:rsidRPr="00C90FB1">
        <w:rPr>
          <w:sz w:val="32"/>
          <w:szCs w:val="32"/>
        </w:rPr>
        <w:t xml:space="preserve">провести анализ и оценить эффективность муниципального контроля за отчетный год не представляется возможным. Методика расчета размеров </w:t>
      </w:r>
      <w:proofErr w:type="gramStart"/>
      <w:r w:rsidRPr="00C90FB1">
        <w:rPr>
          <w:sz w:val="32"/>
          <w:szCs w:val="32"/>
        </w:rPr>
        <w:t>ущерба</w:t>
      </w:r>
      <w:proofErr w:type="gramEnd"/>
      <w:r w:rsidRPr="00C90FB1">
        <w:rPr>
          <w:sz w:val="32"/>
          <w:szCs w:val="32"/>
        </w:rPr>
        <w:t xml:space="preserve"> по оценке предотвращенного в результате действий органов муниципального контроля по пресечению нарушений обязательных требований и (или) устранению последствий таких нарушений ущерба, в подконтрольной сфере отсутствует, поэтому проведение анализа действий органов контроля не представляется возможным</w:t>
      </w:r>
      <w:r>
        <w:rPr>
          <w:sz w:val="32"/>
          <w:szCs w:val="32"/>
        </w:rPr>
        <w:t>.</w:t>
      </w:r>
    </w:p>
    <w:p w:rsidR="00C90FB1" w:rsidRPr="00886888" w:rsidRDefault="00C90FB1" w:rsidP="00C90FB1">
      <w:pPr>
        <w:jc w:val="both"/>
        <w:rPr>
          <w:sz w:val="32"/>
          <w:szCs w:val="32"/>
        </w:rPr>
      </w:pP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Раздел 7.</w:t>
      </w: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Выводы и предложения по результатам государственного</w:t>
      </w:r>
    </w:p>
    <w:p w:rsidR="00886888" w:rsidRPr="00C90F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0FB1">
        <w:rPr>
          <w:b/>
          <w:sz w:val="32"/>
          <w:szCs w:val="32"/>
        </w:rPr>
        <w:t>контроля (надзора), муниципального контроля</w:t>
      </w:r>
    </w:p>
    <w:p w:rsidR="00C90FB1" w:rsidRDefault="00F42429" w:rsidP="00F4242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86888" w:rsidRPr="00F42429" w:rsidRDefault="00C90FB1" w:rsidP="00F4242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F42429" w:rsidRPr="00F42429">
        <w:rPr>
          <w:sz w:val="32"/>
          <w:szCs w:val="32"/>
        </w:rPr>
        <w:t>В связи с отсутствием в отчетном периоде проведенных проверок и изменением законодательства, регулирующего проведение муниципального контроля, сделать выводы по результатам осуществления муниципального контроля не представляется возможным</w:t>
      </w:r>
      <w:r>
        <w:rPr>
          <w:sz w:val="32"/>
          <w:szCs w:val="32"/>
        </w:rPr>
        <w:t>.</w:t>
      </w:r>
    </w:p>
    <w:p w:rsidR="00404177" w:rsidRPr="00F42429" w:rsidRDefault="00404177" w:rsidP="00886888">
      <w:pPr>
        <w:rPr>
          <w:sz w:val="32"/>
          <w:szCs w:val="32"/>
        </w:rPr>
      </w:pPr>
    </w:p>
    <w:p w:rsidR="00404177" w:rsidRPr="00F42429" w:rsidRDefault="00404177" w:rsidP="00886888">
      <w:pPr>
        <w:rPr>
          <w:sz w:val="32"/>
          <w:szCs w:val="32"/>
        </w:rPr>
      </w:pPr>
      <w:bookmarkStart w:id="0" w:name="_GoBack"/>
      <w:bookmarkEnd w:id="0"/>
    </w:p>
    <w:p w:rsidR="00404177" w:rsidRPr="00F42429" w:rsidRDefault="00404177" w:rsidP="00886888">
      <w:pPr>
        <w:rPr>
          <w:sz w:val="32"/>
          <w:szCs w:val="32"/>
        </w:rPr>
      </w:pPr>
    </w:p>
    <w:p w:rsidR="00404177" w:rsidRPr="00F42429" w:rsidRDefault="00404177" w:rsidP="00886888">
      <w:pPr>
        <w:rPr>
          <w:sz w:val="32"/>
          <w:szCs w:val="32"/>
        </w:rPr>
      </w:pPr>
    </w:p>
    <w:p w:rsidR="00404177" w:rsidRPr="00F42429" w:rsidRDefault="00404177" w:rsidP="00886888">
      <w:pPr>
        <w:rPr>
          <w:sz w:val="32"/>
          <w:szCs w:val="32"/>
        </w:rPr>
      </w:pPr>
    </w:p>
    <w:sectPr w:rsidR="00404177" w:rsidRPr="00F42429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ED" w:rsidRDefault="008A55ED" w:rsidP="00404177">
      <w:r>
        <w:separator/>
      </w:r>
    </w:p>
  </w:endnote>
  <w:endnote w:type="continuationSeparator" w:id="0">
    <w:p w:rsidR="008A55ED" w:rsidRDefault="008A55E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FB1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ED" w:rsidRDefault="008A55ED" w:rsidP="00404177">
      <w:r>
        <w:separator/>
      </w:r>
    </w:p>
  </w:footnote>
  <w:footnote w:type="continuationSeparator" w:id="0">
    <w:p w:rsidR="008A55ED" w:rsidRDefault="008A55E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592"/>
    <w:multiLevelType w:val="hybridMultilevel"/>
    <w:tmpl w:val="681C946E"/>
    <w:lvl w:ilvl="0" w:tplc="0EE8215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973"/>
    <w:multiLevelType w:val="hybridMultilevel"/>
    <w:tmpl w:val="97E6C5E8"/>
    <w:lvl w:ilvl="0" w:tplc="0EE82158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AD6D88"/>
    <w:multiLevelType w:val="hybridMultilevel"/>
    <w:tmpl w:val="B75E0618"/>
    <w:lvl w:ilvl="0" w:tplc="0EE82158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A7015D"/>
    <w:multiLevelType w:val="hybridMultilevel"/>
    <w:tmpl w:val="E93C6744"/>
    <w:lvl w:ilvl="0" w:tplc="0EE8215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2D52B35"/>
    <w:multiLevelType w:val="hybridMultilevel"/>
    <w:tmpl w:val="940C2A8E"/>
    <w:lvl w:ilvl="0" w:tplc="0EE8215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62CB2"/>
    <w:multiLevelType w:val="hybridMultilevel"/>
    <w:tmpl w:val="E1F2C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01115"/>
    <w:rsid w:val="00236ABB"/>
    <w:rsid w:val="00404177"/>
    <w:rsid w:val="0042029C"/>
    <w:rsid w:val="005542D8"/>
    <w:rsid w:val="0055496A"/>
    <w:rsid w:val="005A1F26"/>
    <w:rsid w:val="005B5D4B"/>
    <w:rsid w:val="005C0385"/>
    <w:rsid w:val="006128D1"/>
    <w:rsid w:val="006961EB"/>
    <w:rsid w:val="00727ACD"/>
    <w:rsid w:val="00755FAF"/>
    <w:rsid w:val="007B187C"/>
    <w:rsid w:val="0083213D"/>
    <w:rsid w:val="00843529"/>
    <w:rsid w:val="00886888"/>
    <w:rsid w:val="008A0EF2"/>
    <w:rsid w:val="008A55ED"/>
    <w:rsid w:val="008E7D6B"/>
    <w:rsid w:val="00945521"/>
    <w:rsid w:val="009E6C3B"/>
    <w:rsid w:val="00A16EB0"/>
    <w:rsid w:val="00A44FA7"/>
    <w:rsid w:val="00A6696F"/>
    <w:rsid w:val="00B628C6"/>
    <w:rsid w:val="00C90FB1"/>
    <w:rsid w:val="00CD6E5D"/>
    <w:rsid w:val="00D02BC7"/>
    <w:rsid w:val="00D524F4"/>
    <w:rsid w:val="00DA0BF9"/>
    <w:rsid w:val="00DD671F"/>
    <w:rsid w:val="00E14580"/>
    <w:rsid w:val="00E42B28"/>
    <w:rsid w:val="00E823FF"/>
    <w:rsid w:val="00EC5057"/>
    <w:rsid w:val="00ED479C"/>
    <w:rsid w:val="00F31C3C"/>
    <w:rsid w:val="00F42429"/>
    <w:rsid w:val="00F46D86"/>
    <w:rsid w:val="00F57E95"/>
    <w:rsid w:val="00FD0C98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7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2022-01-26T11:33:00Z</dcterms:created>
  <dcterms:modified xsi:type="dcterms:W3CDTF">2022-12-27T07:29:00Z</dcterms:modified>
</cp:coreProperties>
</file>