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AD" w:rsidRPr="0063556E" w:rsidRDefault="002C30AD" w:rsidP="0063556E">
      <w:pPr>
        <w:jc w:val="both"/>
        <w:rPr>
          <w:rFonts w:ascii="Times New Roman" w:hAnsi="Times New Roman" w:cs="Times New Roman"/>
          <w:sz w:val="24"/>
          <w:szCs w:val="24"/>
        </w:rPr>
      </w:pPr>
      <w:r w:rsidRPr="0063556E">
        <w:rPr>
          <w:rFonts w:ascii="Times New Roman" w:hAnsi="Times New Roman" w:cs="Times New Roman"/>
          <w:sz w:val="24"/>
          <w:szCs w:val="24"/>
        </w:rPr>
        <w:t>Министерство природных ресурсов, лесного хозяйства и экологии Пермского края </w:t>
      </w:r>
      <w:r w:rsidRPr="0063556E">
        <w:rPr>
          <w:rFonts w:ascii="Times New Roman" w:hAnsi="Times New Roman" w:cs="Times New Roman"/>
          <w:b/>
          <w:bCs/>
          <w:sz w:val="24"/>
          <w:szCs w:val="24"/>
        </w:rPr>
        <w:t>08 декабря 2021 г. </w:t>
      </w:r>
      <w:r w:rsidRPr="0063556E">
        <w:rPr>
          <w:rFonts w:ascii="Times New Roman" w:hAnsi="Times New Roman" w:cs="Times New Roman"/>
          <w:sz w:val="24"/>
          <w:szCs w:val="24"/>
        </w:rPr>
        <w:t>в соответствии с Лесным кодексом Российской Федерации проводит аукцион по продаже права на заключение договоров купли-продажи лесных насаждений для заготовки древесины субъектами малого и среднего предпринимательства, в электронной форме</w:t>
      </w:r>
      <w:r w:rsidR="0063556E">
        <w:rPr>
          <w:rFonts w:ascii="Times New Roman" w:hAnsi="Times New Roman" w:cs="Times New Roman"/>
          <w:sz w:val="24"/>
          <w:szCs w:val="24"/>
        </w:rPr>
        <w:t xml:space="preserve"> </w:t>
      </w:r>
      <w:r w:rsidRPr="0063556E">
        <w:rPr>
          <w:rFonts w:ascii="Times New Roman" w:hAnsi="Times New Roman" w:cs="Times New Roman"/>
          <w:sz w:val="24"/>
          <w:szCs w:val="24"/>
        </w:rPr>
        <w:t>на </w:t>
      </w:r>
      <w:hyperlink r:id="rId4" w:history="1">
        <w:r w:rsidRPr="0063556E">
          <w:rPr>
            <w:rStyle w:val="a4"/>
            <w:rFonts w:ascii="Times New Roman" w:hAnsi="Times New Roman" w:cs="Times New Roman"/>
            <w:color w:val="578FD7"/>
            <w:sz w:val="24"/>
            <w:szCs w:val="24"/>
          </w:rPr>
          <w:t>Универсальной торговой платформе АО «Сбербанк-АСТ»</w:t>
        </w:r>
      </w:hyperlink>
      <w:r w:rsidRPr="0063556E">
        <w:rPr>
          <w:rFonts w:ascii="Times New Roman" w:hAnsi="Times New Roman" w:cs="Times New Roman"/>
          <w:sz w:val="24"/>
          <w:szCs w:val="24"/>
        </w:rPr>
        <w:t>.</w:t>
      </w:r>
    </w:p>
    <w:p w:rsidR="002C30AD" w:rsidRDefault="002C30AD" w:rsidP="006355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6E">
        <w:rPr>
          <w:rFonts w:ascii="Times New Roman" w:hAnsi="Times New Roman" w:cs="Times New Roman"/>
          <w:b/>
          <w:sz w:val="24"/>
          <w:szCs w:val="24"/>
        </w:rPr>
        <w:t xml:space="preserve">На территории Гайнского лесничества на аукцион выставлено 4 аукционных единицы (лесосеки) с объемом заготовки древесины 14,2 тыс. </w:t>
      </w:r>
      <w:proofErr w:type="spellStart"/>
      <w:r w:rsidRPr="0063556E">
        <w:rPr>
          <w:rFonts w:ascii="Times New Roman" w:hAnsi="Times New Roman" w:cs="Times New Roman"/>
          <w:b/>
          <w:sz w:val="24"/>
          <w:szCs w:val="24"/>
        </w:rPr>
        <w:t>куб.м</w:t>
      </w:r>
      <w:proofErr w:type="spellEnd"/>
      <w:r w:rsidRPr="0063556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701"/>
        <w:gridCol w:w="567"/>
        <w:gridCol w:w="567"/>
        <w:gridCol w:w="2551"/>
        <w:gridCol w:w="1559"/>
        <w:gridCol w:w="993"/>
        <w:gridCol w:w="708"/>
        <w:gridCol w:w="851"/>
        <w:gridCol w:w="850"/>
        <w:gridCol w:w="1276"/>
        <w:gridCol w:w="851"/>
        <w:gridCol w:w="1701"/>
      </w:tblGrid>
      <w:tr w:rsidR="006458B3" w:rsidRPr="006458B3" w:rsidTr="006458B3">
        <w:trPr>
          <w:trHeight w:val="1225"/>
          <w:tblHeader/>
        </w:trPr>
        <w:tc>
          <w:tcPr>
            <w:tcW w:w="56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458B3" w:rsidRPr="006458B3" w:rsidRDefault="006458B3" w:rsidP="006458B3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sz w:val="18"/>
                <w:szCs w:val="18"/>
              </w:rPr>
              <w:t>№ аукционной единицы (лота)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458B3" w:rsidRPr="006458B3" w:rsidRDefault="006458B3" w:rsidP="006458B3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sz w:val="18"/>
                <w:szCs w:val="18"/>
              </w:rPr>
              <w:t>Лесничество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sz w:val="18"/>
                <w:szCs w:val="18"/>
              </w:rPr>
              <w:t xml:space="preserve">Участковое                     лесничество 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458B3" w:rsidRPr="006458B3" w:rsidRDefault="006458B3" w:rsidP="006458B3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sz w:val="18"/>
                <w:szCs w:val="18"/>
              </w:rPr>
              <w:t xml:space="preserve">Квартал 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458B3" w:rsidRPr="006458B3" w:rsidRDefault="006458B3" w:rsidP="006458B3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sz w:val="18"/>
                <w:szCs w:val="18"/>
              </w:rPr>
              <w:t xml:space="preserve">Выдел </w:t>
            </w:r>
          </w:p>
        </w:tc>
        <w:tc>
          <w:tcPr>
            <w:tcW w:w="25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458B3" w:rsidRPr="006458B3" w:rsidRDefault="006458B3" w:rsidP="006458B3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sz w:val="18"/>
                <w:szCs w:val="18"/>
              </w:rPr>
              <w:t>Площадь, га</w:t>
            </w:r>
          </w:p>
        </w:tc>
        <w:tc>
          <w:tcPr>
            <w:tcW w:w="155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458B3" w:rsidRPr="006458B3" w:rsidRDefault="006458B3" w:rsidP="006458B3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sz w:val="18"/>
                <w:szCs w:val="18"/>
              </w:rPr>
              <w:t>Состав насаждений</w:t>
            </w:r>
          </w:p>
        </w:tc>
        <w:tc>
          <w:tcPr>
            <w:tcW w:w="993" w:type="dxa"/>
            <w:vMerge w:val="restart"/>
            <w:shd w:val="clear" w:color="000000" w:fill="FFFFFF"/>
            <w:textDirection w:val="btLr"/>
            <w:vAlign w:val="center"/>
          </w:tcPr>
          <w:p w:rsidR="006458B3" w:rsidRPr="006458B3" w:rsidRDefault="006458B3" w:rsidP="006458B3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sz w:val="18"/>
                <w:szCs w:val="18"/>
              </w:rPr>
              <w:t>Целевое назначение лесов</w:t>
            </w:r>
          </w:p>
        </w:tc>
        <w:tc>
          <w:tcPr>
            <w:tcW w:w="70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458B3" w:rsidRPr="006458B3" w:rsidRDefault="006458B3" w:rsidP="006458B3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sz w:val="18"/>
                <w:szCs w:val="18"/>
              </w:rPr>
              <w:t>Вид рубки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sz w:val="18"/>
                <w:szCs w:val="18"/>
              </w:rPr>
              <w:t xml:space="preserve">Объем заготовки древесины, </w:t>
            </w:r>
          </w:p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sz w:val="18"/>
                <w:szCs w:val="18"/>
              </w:rPr>
              <w:t>куб. м.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Начальная цена предмета аукциона (начальная цена заготавливаемой древесины), рублей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 задатка, рублей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Шаг аукциона</w:t>
            </w:r>
          </w:p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(5 % от начальной цены предмета аукциона- начальной цены заготавливаемой древесины), рублей</w:t>
            </w:r>
          </w:p>
        </w:tc>
      </w:tr>
      <w:tr w:rsidR="006458B3" w:rsidRPr="006458B3" w:rsidTr="006458B3">
        <w:trPr>
          <w:trHeight w:val="510"/>
          <w:tblHeader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6458B3" w:rsidRPr="006458B3" w:rsidRDefault="006458B3" w:rsidP="006458B3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458B3" w:rsidRPr="006458B3" w:rsidRDefault="006458B3" w:rsidP="006458B3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458B3" w:rsidRPr="006458B3" w:rsidRDefault="006458B3" w:rsidP="006458B3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458B3" w:rsidRPr="006458B3" w:rsidRDefault="006458B3" w:rsidP="006458B3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458B3" w:rsidRPr="006458B3" w:rsidRDefault="006458B3" w:rsidP="006458B3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6458B3" w:rsidRPr="006458B3" w:rsidRDefault="006458B3" w:rsidP="006458B3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458B3" w:rsidRPr="006458B3" w:rsidRDefault="006458B3" w:rsidP="006458B3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458B3" w:rsidRPr="006458B3" w:rsidRDefault="006458B3" w:rsidP="006458B3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458B3" w:rsidRPr="006458B3" w:rsidRDefault="006458B3" w:rsidP="006458B3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sz w:val="18"/>
                <w:szCs w:val="18"/>
              </w:rPr>
              <w:t>Общий ликвидный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458B3" w:rsidRPr="006458B3" w:rsidRDefault="006458B3" w:rsidP="006458B3">
            <w:pPr>
              <w:spacing w:after="0" w:line="240" w:lineRule="exact"/>
              <w:ind w:right="-1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sz w:val="18"/>
                <w:szCs w:val="18"/>
              </w:rPr>
              <w:t>в т. ч. деловой</w:t>
            </w:r>
          </w:p>
        </w:tc>
        <w:tc>
          <w:tcPr>
            <w:tcW w:w="1276" w:type="dxa"/>
            <w:vMerge/>
            <w:shd w:val="clear" w:color="auto" w:fill="auto"/>
          </w:tcPr>
          <w:p w:rsidR="006458B3" w:rsidRPr="006458B3" w:rsidRDefault="006458B3" w:rsidP="006458B3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458B3" w:rsidRPr="006458B3" w:rsidRDefault="006458B3" w:rsidP="006458B3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58B3" w:rsidRPr="006458B3" w:rsidRDefault="006458B3" w:rsidP="006458B3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58B3" w:rsidRPr="006458B3" w:rsidTr="006458B3">
        <w:trPr>
          <w:trHeight w:val="510"/>
          <w:tblHeader/>
        </w:trPr>
        <w:tc>
          <w:tcPr>
            <w:tcW w:w="568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Гайнское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Гайнское (Гайнское)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45,6 (в том числе лесная дорога 0,2 и лесной склад 0,4 без рубки)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4Б2Ос2Е1С1П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Эксплуатационные леса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10337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2729741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2729741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136487,1</w:t>
            </w:r>
          </w:p>
        </w:tc>
      </w:tr>
      <w:tr w:rsidR="006458B3" w:rsidRPr="006458B3" w:rsidTr="006458B3">
        <w:trPr>
          <w:trHeight w:val="510"/>
          <w:tblHeader/>
        </w:trPr>
        <w:tc>
          <w:tcPr>
            <w:tcW w:w="568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Гайнское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Леманское (Мысовское)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4Ос3Б3Е</w:t>
            </w:r>
          </w:p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6Е2П2Б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Эксплуатационные леса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26700,9</w:t>
            </w:r>
          </w:p>
        </w:tc>
      </w:tr>
      <w:tr w:rsidR="006458B3" w:rsidRPr="006458B3" w:rsidTr="006458B3">
        <w:trPr>
          <w:trHeight w:val="510"/>
          <w:tblHeader/>
        </w:trPr>
        <w:tc>
          <w:tcPr>
            <w:tcW w:w="568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Гайнское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Пятигорское (Пятигорское)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3,48 (в том числе лесная дорога 0,11 и погрузочный пункт 0,17)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7Е1П2Б</w:t>
            </w:r>
          </w:p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10Е+П+Б (дорога)</w:t>
            </w:r>
          </w:p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8Е1П1Б (дорога)</w:t>
            </w:r>
          </w:p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7Е2Б1Ос+П (погрузочный пункт)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Эксплуатационные леса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176973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176973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8848,7</w:t>
            </w:r>
          </w:p>
        </w:tc>
      </w:tr>
      <w:tr w:rsidR="006458B3" w:rsidRPr="006458B3" w:rsidTr="006458B3">
        <w:trPr>
          <w:trHeight w:val="510"/>
          <w:tblHeader/>
        </w:trPr>
        <w:tc>
          <w:tcPr>
            <w:tcW w:w="568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Гайнское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Пятигорское (Пятигорское)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5Е2С2Б1Ос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Эксплуатационные леса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458B3" w:rsidRPr="006458B3" w:rsidRDefault="006458B3" w:rsidP="006458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190990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190990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8B3" w:rsidRPr="006458B3" w:rsidRDefault="006458B3" w:rsidP="00645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9549,5</w:t>
            </w:r>
          </w:p>
        </w:tc>
      </w:tr>
    </w:tbl>
    <w:p w:rsidR="006458B3" w:rsidRPr="0063556E" w:rsidRDefault="006458B3" w:rsidP="006355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0AD" w:rsidRPr="0063556E" w:rsidRDefault="002C30AD" w:rsidP="0063556E">
      <w:pPr>
        <w:jc w:val="both"/>
        <w:rPr>
          <w:rFonts w:ascii="Times New Roman" w:hAnsi="Times New Roman" w:cs="Times New Roman"/>
          <w:sz w:val="24"/>
          <w:szCs w:val="24"/>
        </w:rPr>
      </w:pPr>
      <w:r w:rsidRPr="0063556E">
        <w:rPr>
          <w:rFonts w:ascii="Times New Roman" w:hAnsi="Times New Roman" w:cs="Times New Roman"/>
          <w:sz w:val="24"/>
          <w:szCs w:val="24"/>
        </w:rPr>
        <w:t>Заявки на участие в аукционе подаются в электронной форме на </w:t>
      </w:r>
      <w:hyperlink r:id="rId5" w:history="1">
        <w:r w:rsidRPr="0063556E">
          <w:rPr>
            <w:rStyle w:val="a4"/>
            <w:rFonts w:ascii="Times New Roman" w:hAnsi="Times New Roman" w:cs="Times New Roman"/>
            <w:color w:val="578FD7"/>
            <w:sz w:val="24"/>
            <w:szCs w:val="24"/>
          </w:rPr>
          <w:t>Универсальной торговой платформе АО «Сбербанк - АСТ»</w:t>
        </w:r>
      </w:hyperlink>
      <w:r w:rsidRPr="0063556E">
        <w:rPr>
          <w:rFonts w:ascii="Times New Roman" w:hAnsi="Times New Roman" w:cs="Times New Roman"/>
          <w:sz w:val="24"/>
          <w:szCs w:val="24"/>
        </w:rPr>
        <w:t>.</w:t>
      </w:r>
    </w:p>
    <w:p w:rsidR="002C30AD" w:rsidRPr="0063556E" w:rsidRDefault="002C30AD" w:rsidP="0063556E">
      <w:pPr>
        <w:jc w:val="both"/>
        <w:rPr>
          <w:rFonts w:ascii="Times New Roman" w:hAnsi="Times New Roman" w:cs="Times New Roman"/>
          <w:sz w:val="24"/>
          <w:szCs w:val="24"/>
        </w:rPr>
      </w:pPr>
      <w:r w:rsidRPr="0063556E">
        <w:rPr>
          <w:rFonts w:ascii="Times New Roman" w:hAnsi="Times New Roman" w:cs="Times New Roman"/>
          <w:sz w:val="24"/>
          <w:szCs w:val="24"/>
        </w:rPr>
        <w:lastRenderedPageBreak/>
        <w:t>Дата начала срока подачи заявок: с </w:t>
      </w:r>
      <w:r w:rsidRPr="0063556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6355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556E">
        <w:rPr>
          <w:rFonts w:ascii="Times New Roman" w:hAnsi="Times New Roman" w:cs="Times New Roman"/>
          <w:b/>
          <w:bCs/>
          <w:sz w:val="24"/>
          <w:szCs w:val="24"/>
        </w:rPr>
        <w:t>ноября 2021 г</w:t>
      </w:r>
      <w:r w:rsidRPr="0063556E">
        <w:rPr>
          <w:rFonts w:ascii="Times New Roman" w:hAnsi="Times New Roman" w:cs="Times New Roman"/>
          <w:sz w:val="24"/>
          <w:szCs w:val="24"/>
        </w:rPr>
        <w:t>. с 08 часов 00 минут по московскому времени (10 часов 00 минут по местному времени).</w:t>
      </w:r>
    </w:p>
    <w:p w:rsidR="002C30AD" w:rsidRPr="0063556E" w:rsidRDefault="002C30AD" w:rsidP="0063556E">
      <w:pPr>
        <w:jc w:val="both"/>
        <w:rPr>
          <w:rFonts w:ascii="Times New Roman" w:hAnsi="Times New Roman" w:cs="Times New Roman"/>
          <w:sz w:val="24"/>
          <w:szCs w:val="24"/>
        </w:rPr>
      </w:pPr>
      <w:r w:rsidRPr="0063556E">
        <w:rPr>
          <w:rFonts w:ascii="Times New Roman" w:hAnsi="Times New Roman" w:cs="Times New Roman"/>
          <w:sz w:val="24"/>
          <w:szCs w:val="24"/>
        </w:rPr>
        <w:t>Дата окончания срока подачи заявок: по </w:t>
      </w:r>
      <w:r w:rsidRPr="0063556E">
        <w:rPr>
          <w:rFonts w:ascii="Times New Roman" w:hAnsi="Times New Roman" w:cs="Times New Roman"/>
          <w:b/>
          <w:bCs/>
          <w:sz w:val="24"/>
          <w:szCs w:val="24"/>
        </w:rPr>
        <w:t>06 декабря 2021 г</w:t>
      </w:r>
      <w:r w:rsidRPr="0063556E">
        <w:rPr>
          <w:rFonts w:ascii="Times New Roman" w:hAnsi="Times New Roman" w:cs="Times New Roman"/>
          <w:sz w:val="24"/>
          <w:szCs w:val="24"/>
        </w:rPr>
        <w:t>. до 10 часов 00 минут по московскому времени (12 часов 00 минут по местному времени).</w:t>
      </w:r>
    </w:p>
    <w:p w:rsidR="002C30AD" w:rsidRPr="0063556E" w:rsidRDefault="002C30AD" w:rsidP="0063556E">
      <w:pPr>
        <w:jc w:val="both"/>
        <w:rPr>
          <w:rFonts w:ascii="Times New Roman" w:hAnsi="Times New Roman" w:cs="Times New Roman"/>
          <w:sz w:val="24"/>
          <w:szCs w:val="24"/>
        </w:rPr>
      </w:pPr>
      <w:r w:rsidRPr="0063556E">
        <w:rPr>
          <w:rFonts w:ascii="Times New Roman" w:hAnsi="Times New Roman" w:cs="Times New Roman"/>
          <w:sz w:val="24"/>
          <w:szCs w:val="24"/>
        </w:rPr>
        <w:t>Желающие принять участие в аукционе должны зарегистрироваться на </w:t>
      </w:r>
      <w:hyperlink r:id="rId6" w:history="1">
        <w:r w:rsidRPr="0063556E">
          <w:rPr>
            <w:rStyle w:val="a4"/>
            <w:rFonts w:ascii="Times New Roman" w:hAnsi="Times New Roman" w:cs="Times New Roman"/>
            <w:color w:val="578FD7"/>
            <w:sz w:val="24"/>
            <w:szCs w:val="24"/>
          </w:rPr>
          <w:t>Универсальной торговой платформе АО «Сбербанк-АСТ»</w:t>
        </w:r>
      </w:hyperlink>
      <w:r w:rsidRPr="0063556E">
        <w:rPr>
          <w:rFonts w:ascii="Times New Roman" w:hAnsi="Times New Roman" w:cs="Times New Roman"/>
          <w:sz w:val="24"/>
          <w:szCs w:val="24"/>
        </w:rPr>
        <w:t>.</w:t>
      </w:r>
    </w:p>
    <w:p w:rsidR="002C30AD" w:rsidRPr="0063556E" w:rsidRDefault="002C30AD" w:rsidP="0063556E">
      <w:pPr>
        <w:jc w:val="both"/>
        <w:rPr>
          <w:rFonts w:ascii="Times New Roman" w:hAnsi="Times New Roman" w:cs="Times New Roman"/>
          <w:sz w:val="24"/>
          <w:szCs w:val="24"/>
        </w:rPr>
      </w:pPr>
      <w:r w:rsidRPr="0063556E">
        <w:rPr>
          <w:rFonts w:ascii="Times New Roman" w:hAnsi="Times New Roman" w:cs="Times New Roman"/>
          <w:sz w:val="24"/>
          <w:szCs w:val="24"/>
        </w:rPr>
        <w:t>Электронная цифровая подпись обязательна для всех участников электронных торгов. Ей Вы подтверждаете свои действия на площадке.</w:t>
      </w:r>
    </w:p>
    <w:p w:rsidR="002C30AD" w:rsidRPr="0063556E" w:rsidRDefault="002C30AD" w:rsidP="0063556E">
      <w:pPr>
        <w:jc w:val="both"/>
        <w:rPr>
          <w:rFonts w:ascii="Times New Roman" w:hAnsi="Times New Roman" w:cs="Times New Roman"/>
          <w:sz w:val="24"/>
          <w:szCs w:val="24"/>
        </w:rPr>
      </w:pPr>
      <w:r w:rsidRPr="0063556E">
        <w:rPr>
          <w:rFonts w:ascii="Times New Roman" w:hAnsi="Times New Roman" w:cs="Times New Roman"/>
          <w:sz w:val="24"/>
          <w:szCs w:val="24"/>
        </w:rPr>
        <w:t>По всем вопросам регистрации и участия в торгах заявители могут обратиться в службу техподдержки АО «Сбербанк – АСТ» по телефону </w:t>
      </w:r>
      <w:r w:rsidRPr="0063556E">
        <w:rPr>
          <w:rFonts w:ascii="Times New Roman" w:hAnsi="Times New Roman" w:cs="Times New Roman"/>
          <w:b/>
          <w:bCs/>
          <w:sz w:val="24"/>
          <w:szCs w:val="24"/>
        </w:rPr>
        <w:t>+7 (495) 787-29-97/99, +7 (495) 539-59-21</w:t>
      </w:r>
      <w:r w:rsidRPr="0063556E">
        <w:rPr>
          <w:rFonts w:ascii="Times New Roman" w:hAnsi="Times New Roman" w:cs="Times New Roman"/>
          <w:sz w:val="24"/>
          <w:szCs w:val="24"/>
        </w:rPr>
        <w:t>.</w:t>
      </w:r>
    </w:p>
    <w:p w:rsidR="00B15902" w:rsidRDefault="006458B3">
      <w:pPr>
        <w:rPr>
          <w:rFonts w:ascii="Times New Roman" w:hAnsi="Times New Roman" w:cs="Times New Roman"/>
          <w:sz w:val="24"/>
          <w:szCs w:val="24"/>
        </w:rPr>
      </w:pPr>
      <w:r w:rsidRPr="006458B3">
        <w:rPr>
          <w:rFonts w:ascii="Times New Roman" w:hAnsi="Times New Roman" w:cs="Times New Roman"/>
          <w:sz w:val="24"/>
          <w:szCs w:val="24"/>
        </w:rPr>
        <w:t>Всего в 2021 году на территории Веслянского, Гайнского лесничеств продано 33 аукционных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458B3">
        <w:rPr>
          <w:rFonts w:ascii="Times New Roman" w:hAnsi="Times New Roman" w:cs="Times New Roman"/>
          <w:sz w:val="24"/>
          <w:szCs w:val="24"/>
        </w:rPr>
        <w:t xml:space="preserve"> с объемом заготовки 96,7 тыс. </w:t>
      </w:r>
      <w:proofErr w:type="spellStart"/>
      <w:r w:rsidRPr="006458B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6458B3">
        <w:rPr>
          <w:rFonts w:ascii="Times New Roman" w:hAnsi="Times New Roman" w:cs="Times New Roman"/>
          <w:sz w:val="24"/>
          <w:szCs w:val="24"/>
        </w:rPr>
        <w:t>.</w:t>
      </w:r>
    </w:p>
    <w:p w:rsidR="00752AC5" w:rsidRDefault="00752AC5">
      <w:pPr>
        <w:rPr>
          <w:rFonts w:ascii="Times New Roman" w:hAnsi="Times New Roman" w:cs="Times New Roman"/>
          <w:sz w:val="24"/>
          <w:szCs w:val="24"/>
        </w:rPr>
      </w:pPr>
    </w:p>
    <w:p w:rsidR="00752AC5" w:rsidRPr="006458B3" w:rsidRDefault="00752AC5" w:rsidP="00752A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по лесопользованию Зуева А.С.</w:t>
      </w:r>
      <w:bookmarkStart w:id="0" w:name="_GoBack"/>
      <w:bookmarkEnd w:id="0"/>
    </w:p>
    <w:sectPr w:rsidR="00752AC5" w:rsidRPr="006458B3" w:rsidSect="00645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AF"/>
    <w:rsid w:val="002C30AD"/>
    <w:rsid w:val="005305AF"/>
    <w:rsid w:val="0063556E"/>
    <w:rsid w:val="006458B3"/>
    <w:rsid w:val="00752AC5"/>
    <w:rsid w:val="00B1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0B8FC-25B3-4E6A-B884-B431E8C8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0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5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" TargetMode="External"/><Relationship Id="rId5" Type="http://schemas.openxmlformats.org/officeDocument/2006/relationships/hyperlink" Target="https://utp.sberbank-ast.ru/" TargetMode="External"/><Relationship Id="rId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4</cp:revision>
  <cp:lastPrinted>2021-11-17T06:37:00Z</cp:lastPrinted>
  <dcterms:created xsi:type="dcterms:W3CDTF">2021-11-17T04:27:00Z</dcterms:created>
  <dcterms:modified xsi:type="dcterms:W3CDTF">2021-11-17T06:42:00Z</dcterms:modified>
</cp:coreProperties>
</file>