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6380A">
        <w:rPr>
          <w:rFonts w:ascii="Calibri" w:hAnsi="Calibri" w:cs="Calibri"/>
          <w:b/>
          <w:noProof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8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80A">
        <w:rPr>
          <w:rFonts w:ascii="Times New Roman" w:hAnsi="Times New Roman" w:cs="Times New Roman"/>
          <w:b/>
          <w:sz w:val="28"/>
          <w:szCs w:val="28"/>
        </w:rPr>
        <w:t>ГАЙНСКОГО МУНИЦИПАЛЬНОГО РАЙОНА</w:t>
      </w: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8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380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9"/>
        <w:gridCol w:w="6475"/>
        <w:gridCol w:w="498"/>
        <w:gridCol w:w="770"/>
      </w:tblGrid>
      <w:tr w:rsidR="0026380A" w:rsidRPr="0026380A" w:rsidTr="00A84CE3">
        <w:trPr>
          <w:jc w:val="center"/>
        </w:trPr>
        <w:tc>
          <w:tcPr>
            <w:tcW w:w="13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6380A" w:rsidRPr="0026380A" w:rsidRDefault="000C77A0" w:rsidP="0026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</w:tc>
        <w:tc>
          <w:tcPr>
            <w:tcW w:w="6475" w:type="dxa"/>
            <w:tcMar>
              <w:left w:w="57" w:type="dxa"/>
              <w:right w:w="57" w:type="dxa"/>
            </w:tcMar>
          </w:tcPr>
          <w:p w:rsidR="0026380A" w:rsidRPr="0026380A" w:rsidRDefault="0026380A" w:rsidP="0026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26380A" w:rsidRPr="0026380A" w:rsidRDefault="0026380A" w:rsidP="0026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8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6380A" w:rsidRPr="0026380A" w:rsidRDefault="000C77A0" w:rsidP="0026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bookmarkStart w:id="0" w:name="_GoBack"/>
        <w:bookmarkEnd w:id="0"/>
      </w:tr>
    </w:tbl>
    <w:p w:rsidR="0026380A" w:rsidRPr="0026380A" w:rsidRDefault="0026380A" w:rsidP="002638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380A" w:rsidRDefault="002638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380A" w:rsidRDefault="002638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1701" w:rsidRPr="0026380A" w:rsidRDefault="0026380A" w:rsidP="00263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Calibri" w:hAnsi="Calibri" w:cs="Calibri"/>
        </w:rPr>
        <w:t xml:space="preserve">      </w:t>
      </w:r>
      <w:proofErr w:type="gramStart"/>
      <w:r w:rsidR="00BC1701" w:rsidRPr="002638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="00BC1701" w:rsidRPr="0026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C1701" w:rsidRPr="0026380A">
        <w:rPr>
          <w:rFonts w:ascii="Times New Roman" w:hAnsi="Times New Roman" w:cs="Times New Roman"/>
          <w:sz w:val="28"/>
          <w:szCs w:val="28"/>
        </w:rPr>
        <w:t xml:space="preserve">от 6 октября 2003 г. N 131-ФЗ "Об общих принципах организации местного самоуправления в Российской Федерации", </w:t>
      </w:r>
      <w:hyperlink r:id="rId6" w:history="1">
        <w:r w:rsidR="00BC1701" w:rsidRPr="00F400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12</w:t>
      </w:r>
      <w:r w:rsidR="00BC1701" w:rsidRPr="0026380A">
        <w:rPr>
          <w:rFonts w:ascii="Times New Roman" w:hAnsi="Times New Roman" w:cs="Times New Roman"/>
          <w:sz w:val="28"/>
          <w:szCs w:val="28"/>
        </w:rPr>
        <w:t xml:space="preserve">.10.2006 N 19-КЗ "Об организации транспортного обслуживания населения на территории Пермского края" и в целях обеспечения наиболее полного удовлетворения потребностей граждан </w:t>
      </w:r>
      <w:proofErr w:type="spellStart"/>
      <w:r w:rsidR="00381B7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381B72">
        <w:rPr>
          <w:rFonts w:ascii="Times New Roman" w:hAnsi="Times New Roman" w:cs="Times New Roman"/>
          <w:sz w:val="28"/>
          <w:szCs w:val="28"/>
        </w:rPr>
        <w:t xml:space="preserve"> </w:t>
      </w:r>
      <w:r w:rsidR="00BC1701" w:rsidRPr="0026380A">
        <w:rPr>
          <w:rFonts w:ascii="Times New Roman" w:hAnsi="Times New Roman" w:cs="Times New Roman"/>
          <w:sz w:val="28"/>
          <w:szCs w:val="28"/>
        </w:rPr>
        <w:t>муниципального района в пассажирских перевозках, повышения культуры их обслуживания, безопасности дорожного движения</w:t>
      </w:r>
      <w:proofErr w:type="gramEnd"/>
      <w:r w:rsidR="00BC1701" w:rsidRPr="0026380A">
        <w:rPr>
          <w:rFonts w:ascii="Times New Roman" w:hAnsi="Times New Roman" w:cs="Times New Roman"/>
          <w:sz w:val="28"/>
          <w:szCs w:val="28"/>
        </w:rPr>
        <w:t xml:space="preserve"> </w:t>
      </w:r>
      <w:r w:rsidR="00F400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4007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40070">
        <w:rPr>
          <w:rFonts w:ascii="Times New Roman" w:hAnsi="Times New Roman" w:cs="Times New Roman"/>
          <w:sz w:val="28"/>
          <w:szCs w:val="28"/>
        </w:rPr>
        <w:t xml:space="preserve"> му</w:t>
      </w:r>
      <w:r w:rsidR="000C77A0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BC1701" w:rsidRPr="0026380A" w:rsidRDefault="000C77A0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3" w:history="1">
        <w:r w:rsidRPr="00F4007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40070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26380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40070">
        <w:rPr>
          <w:rFonts w:ascii="Times New Roman" w:hAnsi="Times New Roman" w:cs="Times New Roman"/>
          <w:sz w:val="28"/>
          <w:szCs w:val="28"/>
        </w:rPr>
        <w:t xml:space="preserve"> и осуществления регулярных перевозок пассажиров на маршрутах</w:t>
      </w:r>
      <w:r w:rsidRPr="0026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7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40070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40070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F40070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="00F4007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400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38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gainy</w:t>
        </w:r>
        <w:proofErr w:type="spellEnd"/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46516" w:rsidRPr="00C4651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C1701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C46516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</w:t>
      </w:r>
      <w:r w:rsidRPr="0026380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C465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380A">
        <w:rPr>
          <w:rFonts w:ascii="Times New Roman" w:hAnsi="Times New Roman" w:cs="Times New Roman"/>
          <w:sz w:val="28"/>
          <w:szCs w:val="28"/>
        </w:rPr>
        <w:t xml:space="preserve"> по </w:t>
      </w:r>
      <w:r w:rsidR="00C46516">
        <w:rPr>
          <w:rFonts w:ascii="Times New Roman" w:hAnsi="Times New Roman" w:cs="Times New Roman"/>
          <w:sz w:val="28"/>
          <w:szCs w:val="28"/>
        </w:rPr>
        <w:t xml:space="preserve">строительству, ЖКХ и пожарной безопасности – Макарова В. </w:t>
      </w:r>
      <w:proofErr w:type="gramStart"/>
      <w:r w:rsidR="00C4651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C7578" w:rsidRDefault="004C7578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законную силу с момента его подписания.</w:t>
      </w:r>
    </w:p>
    <w:p w:rsidR="00C46516" w:rsidRDefault="000C77A0" w:rsidP="000C77A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7A0" w:rsidRDefault="000C77A0" w:rsidP="000C77A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7A0" w:rsidRPr="0026380A" w:rsidRDefault="000C77A0" w:rsidP="000C77A0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16" w:rsidRDefault="00C46516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глава администрации </w:t>
      </w:r>
    </w:p>
    <w:p w:rsidR="00BC1701" w:rsidRPr="0026380A" w:rsidRDefault="00C46516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Исаев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6787" w:rsidRDefault="00566787" w:rsidP="00C4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7A0" w:rsidRDefault="000C77A0" w:rsidP="00C4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7A0" w:rsidRDefault="000C77A0" w:rsidP="00C4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0FA" w:rsidRPr="0026380A" w:rsidRDefault="006B70FA" w:rsidP="00C4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26380A">
        <w:rPr>
          <w:rFonts w:ascii="Times New Roman" w:hAnsi="Times New Roman" w:cs="Times New Roman"/>
          <w:sz w:val="28"/>
          <w:szCs w:val="28"/>
        </w:rPr>
        <w:t>УТВЕРЖДЕНО</w:t>
      </w:r>
    </w:p>
    <w:p w:rsidR="00BC1701" w:rsidRDefault="00C46516" w:rsidP="002638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33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6787" w:rsidRPr="0026380A" w:rsidRDefault="00566787" w:rsidP="002638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1701" w:rsidRPr="0026380A" w:rsidRDefault="00566787" w:rsidP="00566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C1701" w:rsidRPr="0026380A">
        <w:rPr>
          <w:rFonts w:ascii="Times New Roman" w:hAnsi="Times New Roman" w:cs="Times New Roman"/>
          <w:sz w:val="28"/>
          <w:szCs w:val="28"/>
        </w:rPr>
        <w:t xml:space="preserve">от </w:t>
      </w:r>
      <w:r w:rsidR="000C77A0">
        <w:rPr>
          <w:rFonts w:ascii="Times New Roman" w:hAnsi="Times New Roman" w:cs="Times New Roman"/>
          <w:sz w:val="28"/>
          <w:szCs w:val="28"/>
        </w:rPr>
        <w:t xml:space="preserve">23.10.2013  </w:t>
      </w:r>
      <w:r w:rsidR="00BC1701" w:rsidRPr="0026380A">
        <w:rPr>
          <w:rFonts w:ascii="Times New Roman" w:hAnsi="Times New Roman" w:cs="Times New Roman"/>
          <w:sz w:val="28"/>
          <w:szCs w:val="28"/>
        </w:rPr>
        <w:t>N</w:t>
      </w:r>
      <w:r w:rsidR="000C77A0">
        <w:rPr>
          <w:rFonts w:ascii="Times New Roman" w:hAnsi="Times New Roman" w:cs="Times New Roman"/>
          <w:sz w:val="28"/>
          <w:szCs w:val="28"/>
        </w:rPr>
        <w:t xml:space="preserve"> 495</w:t>
      </w:r>
      <w:r w:rsidR="00BC1701" w:rsidRPr="0026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2638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566787" w:rsidRPr="0056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87" w:rsidRPr="00566787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ОСУЩЕСТВЛЕНИЯ РУГУЛЯРНЫХ ПЕРЕВОЗОК ПАССАЖИРОВ НА МАРШРУТАХ ГАЙНСКОГО МУНИЦИПАЛЬНОГО РАЙОНА.</w:t>
      </w:r>
    </w:p>
    <w:p w:rsidR="00566787" w:rsidRPr="0026380A" w:rsidRDefault="00566787" w:rsidP="00263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2638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1.1. Настоящее Положение регулирует правоотношения, связанные с организацией транспортного обслуживания населения маршрутным автомобильным тран</w:t>
      </w:r>
      <w:r w:rsidR="00566787">
        <w:rPr>
          <w:rFonts w:ascii="Times New Roman" w:hAnsi="Times New Roman" w:cs="Times New Roman"/>
          <w:sz w:val="28"/>
          <w:szCs w:val="28"/>
        </w:rPr>
        <w:t xml:space="preserve">спортом в границах </w:t>
      </w:r>
      <w:proofErr w:type="spellStart"/>
      <w:r w:rsidR="0056678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1.2. Данное Положение разработано в соответствии с </w:t>
      </w:r>
      <w:hyperlink r:id="rId8" w:history="1">
        <w:r w:rsidRPr="00D56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5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законодательными, нормативными актами Российской Федерации и Пермского края.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всех юридических лиц и индивидуальных предпринимателей независимо от организационно-правовой формы и формы собственности, которые осуществляют или намерены осуществлять регулярные маршрутные перевозки пассажиров автомобильным транспортом, и подлежит обязательному исполнению на всей территории </w:t>
      </w:r>
      <w:proofErr w:type="spellStart"/>
      <w:r w:rsidR="00D568B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D568B8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полного удовлетворения нужд населения в качественных и безопасных перевозках маршрутным автомобильным пассажирским транспортом;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- создания информационной базы по действующим и утвержденным маршрутам на территории </w:t>
      </w:r>
      <w:proofErr w:type="spellStart"/>
      <w:r w:rsidR="00D568B8" w:rsidRPr="00D568B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D568B8" w:rsidRPr="00D568B8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для обеспечения объективного решения вопросов, связанных с развитием маршрутной сети пассажирских перевозок, допуска юридических лиц и индивидуальных предпринимателей к работе на маршрутах;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создания безопасных условий перевозки пассажиров, направленных на сокращение количества дорожно-транспортных происшествий и снижение ущерба от этих происшествий;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- осуществления функции управления деятельностью по обеспечению </w:t>
      </w:r>
      <w:r w:rsidRPr="0026380A">
        <w:rPr>
          <w:rFonts w:ascii="Times New Roman" w:hAnsi="Times New Roman" w:cs="Times New Roman"/>
          <w:sz w:val="28"/>
          <w:szCs w:val="28"/>
        </w:rPr>
        <w:lastRenderedPageBreak/>
        <w:t>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создания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</w:t>
      </w:r>
      <w:r w:rsidR="00D568B8">
        <w:rPr>
          <w:rFonts w:ascii="Times New Roman" w:hAnsi="Times New Roman" w:cs="Times New Roman"/>
          <w:sz w:val="28"/>
          <w:szCs w:val="28"/>
        </w:rPr>
        <w:t xml:space="preserve">ихся на территории </w:t>
      </w:r>
      <w:proofErr w:type="spellStart"/>
      <w:r w:rsidR="00D568B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установления порядка и условий осуществления перевозок пассажиров;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достижения стабильной работы транспорта по перевозке пассажиров;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обеспечения регулярных пассажирских перевозок по заранее согласованному маршруту следования с указанием начального и конечного пунктов назначения;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увеличения объемов и улучшения качества предоставляемых транспортных услуг.</w:t>
      </w:r>
    </w:p>
    <w:p w:rsidR="00BC1701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1.5. Задачами данного Положения являются:</w:t>
      </w:r>
    </w:p>
    <w:p w:rsidR="00B070EE" w:rsidRPr="0026380A" w:rsidRDefault="00B070EE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регулярных перевозок пассажиров;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содействие развитию транспортных связей на территории муниципального образования с соблюдением требований безопасности и норм экологии;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пресечение злоупотреблений в сфере ценообразования со стороны юридических лиц и индивидуальных предпринимателей;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учет интересов всех участников пассажирских перевозок.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1.6. Основные понятия, используемые в настоящем Положении: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транспортное обслуживание - предоставление услуг по перевозке пассажиров и багажа автомобильным транспортом;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- реализация комплекса организационных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пригородное сообщение - автобусные маршруты, проходящие между пунктами отправления и назначения, расположенными в разных городах или населенных пунктах на расстояние до 50 км включительно;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80A">
        <w:rPr>
          <w:rFonts w:ascii="Times New Roman" w:hAnsi="Times New Roman" w:cs="Times New Roman"/>
          <w:sz w:val="28"/>
          <w:szCs w:val="28"/>
        </w:rPr>
        <w:t>маршрут - установленный в процессе организации перевозок путь следования транспортных средств между начальным и конечным пунктами;</w:t>
      </w:r>
      <w:proofErr w:type="gramEnd"/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 регулярного сообщения - организованный и оборудованный объектами транспортной инфраструктуры путь следования автомобильного транспортного средства, по которому перевозка пассажиров осуществляется по согласованному расписанию, с посадкой и высадкой пассажиров на предусмотренных остановочных пунктах;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регулярного сообщения - маршрут регулярного сообщения, проходящий в пределах муниципального </w:t>
      </w:r>
      <w:r w:rsidRPr="0026380A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межмуниципальный маршрут регулярного сообщения - маршрут регулярного сообщения, проходящий в пределах двух и более муниципальных образований;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реестр маршрутов регулярного сообщения - учетный документ, содержащий информацию о маршрутах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рейс - путь транспортного средства от начального до конечного пункта маршрута;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паспорт маршрута - документ, удостоверяющий маршрут регулярного сообщения, и содержащий сведения об оборудовании маршрута и организации движения транспортных средств;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регулярные перевозки - перевозки пассажиров и багажа по маршрутам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перевозки транспортом общего пользования -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рассчитанную исходя из утвержденных тарифов или на льготных условиях;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коммерческие перевозки -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определяемую перевозчиком;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заказные перевозки - перевозки, выполняемые по маршрутам на основании договора, заключаемого между перевозчиком и заказчиком пассажирских перевозок;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таксомоторные перевозки - заказные перевозки, провозная плата за выполнение которых устанавливается перевозчиком исходя из стоимости единицы расстояния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времени пути;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перевозчик - юридическое лицо или индивидуальный предприниматель, допущенный в установленном порядке к деятельности по перевозке пассажиров и багажа, использующий принадлежащие ему транспортные средства для перевозки пассажиров в соответствии с договором;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пассажир - физическое лицо, пользующееся транспортными услугами на основании договора перевозки, в том числе находящееся в транспортном средстве, а также которое входит в транспортное средство или выходит из транспортного средства, находится на территории вокзала, станции непосредственно перед поездкой или непосредственно после нее;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заказчик пассажирских перевозок - уполномоченный орган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иное лицо, заключившее с перевозчиком договор на выполнение пассажирских перевозок;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уполномоченный орган - орган или должностное лицо местного </w:t>
      </w:r>
      <w:r w:rsidRPr="0026380A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образования, наделенный в установленном порядке полномочиями в сфере транспортного обслуживания населения;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расписание движения - систематизированные сведения о движении транспортных средств по маршрутам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80A">
        <w:rPr>
          <w:rFonts w:ascii="Times New Roman" w:hAnsi="Times New Roman" w:cs="Times New Roman"/>
          <w:sz w:val="28"/>
          <w:szCs w:val="28"/>
        </w:rPr>
        <w:t>объекты транспортной инфраструктуры - автовокзалы, автостанции, диспетчерские пункты, кассы, павильоны, остановочные пункты, сети связи, сигнализации, информации, иные здания, строения, сооружения, устройства и оборудование, используемые для выполнения пассажирских перевозок по маршруту;</w:t>
      </w:r>
      <w:proofErr w:type="gramEnd"/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владелец объектов транспортной инфраструктуры - юридическое лицо или индивидуальный предприниматель, владеющие объектами транспортной инфраструктуры на праве собственности или ином праве;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разрешение на право работы по маршруту (удостоверение допуска к работе по маршруту) - документ, удостоверяющий допуск перевозчика к транспортному обслуживанию автомобильным транспортом по конкретному маршруту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маршрутная карта (карточка допуска) - документ на право работы автомобильного транспортного средства по маршруту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проездной документ - билет для проезда или документ на право проезда на льготных условиях и провоз багажа.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26380A">
        <w:rPr>
          <w:rFonts w:ascii="Times New Roman" w:hAnsi="Times New Roman" w:cs="Times New Roman"/>
          <w:sz w:val="28"/>
          <w:szCs w:val="28"/>
        </w:rPr>
        <w:t>II. ОРГАНИЗАЦИЯ ТРАНСПОРТНОГО ОБСЛУЖИВАНИЯ НАСЕЛЕНИЯ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МАРШРУТНЫМ АВТОМОБИЛЬНЫМ ТРАНСПОРТОМ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2.1. Маршруты регулярного сообщения, пролегающие на территории муниципального района, составляют маршрутную сеть рег</w:t>
      </w:r>
      <w:r w:rsidR="00FF4874">
        <w:rPr>
          <w:rFonts w:ascii="Times New Roman" w:hAnsi="Times New Roman" w:cs="Times New Roman"/>
          <w:sz w:val="28"/>
          <w:szCs w:val="28"/>
        </w:rPr>
        <w:t xml:space="preserve">улярного сообщения </w:t>
      </w:r>
      <w:proofErr w:type="spellStart"/>
      <w:r w:rsidR="00FF487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2.2. Маршрутная сеть рег</w:t>
      </w:r>
      <w:r w:rsidR="00FF4874">
        <w:rPr>
          <w:rFonts w:ascii="Times New Roman" w:hAnsi="Times New Roman" w:cs="Times New Roman"/>
          <w:sz w:val="28"/>
          <w:szCs w:val="28"/>
        </w:rPr>
        <w:t xml:space="preserve">улярного сообщения </w:t>
      </w:r>
      <w:proofErr w:type="spellStart"/>
      <w:r w:rsidR="00FF487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 предназначена для осуществления перевозок пассажиров на территории 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2.3. Маршрутная сеть регулярного сообщения</w:t>
      </w:r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и утверждается в порядке, установленном настоящим Положением.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2.4. Уполномоченным органом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 xml:space="preserve">муниципального района, наделенным в установленном порядке полномочиями в сфере транспортного обслуживания населения, является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 xml:space="preserve">муниципального района выступает заказчиком и формирует заказ на выполнение перевозок пассажиров </w:t>
      </w:r>
      <w:r w:rsidRPr="0026380A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на муниципальных маршрутах регулярного сообщения.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2.5. Муниципальный заказ определяется исходя из потребности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обеспечения перевозки пассажиров транспорта общего пользования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 xml:space="preserve"> и в пределах объема финансовых ресурсов, предусмотренных расходов местного бюджета на указанные цели.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при формировании заказа: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1) определяет объем транспортной работы и маршруты регулярного сообщения, их наименование и протяженность;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2) устанавливает необходимое количество и тип транспортных сре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я выполнения пассажирских перевозок по каждому маршруту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3) определяет размеры финансирования расходов перевозчиков в связи с выполнением ими муниципального заказа.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2.6. Заказ на перевозку пассажиров автомобильным транспортом на муниципальных маршрутах регулярных сообщений размещается на конкурсной основе в установленном законом порядке.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 xml:space="preserve">Конкурс на право заключения договора на выполнение пассажирских перевозок по муниципальному маршруту (маршрутам) регулярного сообщения на территории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перевозках, а также способам размещения муниципального заказа.</w:t>
      </w:r>
      <w:proofErr w:type="gramEnd"/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2.8. Конкурс проводится в следующих случаях: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открытия муниципального маршрута (маршрутов)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истечения срока действия договора с перевозчиком, выполняющим пассажирские перевозки по муниципальному маршруту (маршрутам)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досрочного расторжения договора с перевозчиком, выполняющим пассажирские перевозки по муниципальному маршруту (маршрутам)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прекращения обслуживания маршрута (маршрутов) по инициативе перевозчика, который в силу заключенного договора взял на себя эти обязательства.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lastRenderedPageBreak/>
        <w:t>2.9. Предметом конкурса является право на заключение договора на выполнение пассажирских перевозок по муниципальному маршруту (маршрутам) регулярного сообщения.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К участию в конкурсе допускаются юридические лица независимо от организационно-правовой формы и формы собственности, а также предприниматели без образования юридического лица, выступающие в качестве претендентов.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2.10.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района, по итогам конкурса среди перевозчиков на осуществление пассажирских перевозок, заключает с победителем конкурса договор на выполнение пассажирских перевозок</w:t>
      </w:r>
      <w:r w:rsidR="00901DA1">
        <w:rPr>
          <w:rFonts w:ascii="Times New Roman" w:hAnsi="Times New Roman" w:cs="Times New Roman"/>
          <w:sz w:val="28"/>
          <w:szCs w:val="28"/>
        </w:rPr>
        <w:t>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901D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26380A">
        <w:rPr>
          <w:rFonts w:ascii="Times New Roman" w:hAnsi="Times New Roman" w:cs="Times New Roman"/>
          <w:sz w:val="28"/>
          <w:szCs w:val="28"/>
        </w:rPr>
        <w:t xml:space="preserve">III. КОМПЕТЕНЦИЯ АДМИНИСТРАЦИИ </w:t>
      </w:r>
      <w:r w:rsidR="00901DA1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Pr="0026380A">
        <w:rPr>
          <w:rFonts w:ascii="Times New Roman" w:hAnsi="Times New Roman" w:cs="Times New Roman"/>
          <w:sz w:val="28"/>
          <w:szCs w:val="28"/>
        </w:rPr>
        <w:t>РАЙОНА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3.1. Администрация</w:t>
      </w:r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определяет потребность населения в пассажирских перевозках, интенсивность пассажиропотока и состояние рынка транспортных услуг, устанавливает объем транспортных услуг для удовлетворения потребности населения в пассажирских перевозках, проводит анализ и прогнозирование состояния транспортного обслуживания населения на территории района;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в установленном порядке принимает решения об открытии, изменении или закрытии муниципальных маршрутов регулярного сообщения автомобильного транспорта;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утверждает паспорта, согласовывает расписание движения транспортных средств по муниципальным маршрутам регулярного сообщения автомобильного транспорта;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организует конкурсы на право заключения договоров на выполнение регулярных перевозок по муниципальным маршрутам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принимает участие в формировании государственного заказа и обосновывает объемы бюджетного финансирования перевозчиков в связи с выполнением ими государственного заказа в муниципальном районе;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информирует население об организации маршрутов регулярного сообщения, о выполняемых на них перевозках, о перевозчиках, а также иных сведениях, необходимых потребителям транспортных услуг на территории муниципального района;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осуществляет координацию работы перевозчиков на территории района;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lastRenderedPageBreak/>
        <w:t>- взаимодействует с органами государственной власти и органами местного самоуправления муниципальных образований Пермского края по вопросам транспортного обслуживания населения в муниципальном районе;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осуществляет разработку и реализацию мероприятий по строительству и обустройству объектов транспортной инфраструктуры в районе;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- в пределах своих полномочий обеспечивает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договора на выполнение пассажирских перевозок по муниципальным маршрутам регулярного сообщения;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законодательством.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5"/>
      <w:bookmarkEnd w:id="7"/>
      <w:r w:rsidRPr="0026380A">
        <w:rPr>
          <w:rFonts w:ascii="Times New Roman" w:hAnsi="Times New Roman" w:cs="Times New Roman"/>
          <w:sz w:val="28"/>
          <w:szCs w:val="28"/>
        </w:rPr>
        <w:t xml:space="preserve">IV. ОРГАНИЗАЦИЯ МУНИЦИПАЛЬНЫХ МАРШРУТОВ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РЕГУЛЯРНОГО</w:t>
      </w:r>
      <w:proofErr w:type="gramEnd"/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СООБЩЕНИЯ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принимает решения об открытии, изменении или закрытии муниципальных маршрутов регулярного сообщения автомобильного транспорта в порядке, предусмотренном настоящим Положением.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4.2. Муниципальный маршрут регулярного сообщения открывается: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4.2.1. Основаниями открытия маршрута регулярного сообщения являются наличие устойчивого пассажиропотока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социальной потребности в пассажирских перевозках.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4.2.2. Открытие муниципального маршрута регулярного сообщения осуществляется по следующей процедуре: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Инициатором открытия маршрута избирается трасса и составляется схема движения транспортных средств и вместе с заявкой об открытии маршрута представляется в администрацию </w:t>
      </w:r>
      <w:proofErr w:type="spellStart"/>
      <w:r w:rsid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Рассмотрение заявки, комиссионное обследование дорожных условий по предлагаемому к открытию маршруту проводятся в течение 30 дней с момента поступления заявки при принятии администрацией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решения о начале процедуры открытия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Состав комиссии по обследованию дорожных условий формируется администрацией 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Акт о результатах комиссионного обследования дорожных условий подписывается всеми членами комиссии.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открытия маршрута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извещает инициатора открытия маршрута не позднее 30 дней с момента поступления заявки об открытии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Открытие маршрута регулярного сообщения удостоверяется паспортом, который подлежит регистрации в реестре </w:t>
      </w:r>
      <w:r w:rsidR="00901DA1">
        <w:rPr>
          <w:rFonts w:ascii="Times New Roman" w:hAnsi="Times New Roman" w:cs="Times New Roman"/>
          <w:sz w:val="28"/>
          <w:szCs w:val="28"/>
        </w:rPr>
        <w:t xml:space="preserve">маршрутов регулярного </w:t>
      </w:r>
      <w:r w:rsidR="00901DA1">
        <w:rPr>
          <w:rFonts w:ascii="Times New Roman" w:hAnsi="Times New Roman" w:cs="Times New Roman"/>
          <w:sz w:val="28"/>
          <w:szCs w:val="28"/>
        </w:rPr>
        <w:lastRenderedPageBreak/>
        <w:t>сообщения, заполняется перевозчиком.</w:t>
      </w:r>
      <w:r w:rsidRPr="0026380A">
        <w:rPr>
          <w:rFonts w:ascii="Times New Roman" w:hAnsi="Times New Roman" w:cs="Times New Roman"/>
          <w:sz w:val="28"/>
          <w:szCs w:val="28"/>
        </w:rPr>
        <w:t xml:space="preserve"> Оформление паспорта маршрута инициатором открытия маршрута осуществляется в течение 30 дней после комиссионного обследования.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 считается открытым с момента его регистрации в реестре маршрутов регулярного сообщения и удостоверяется паспортом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4.3. Изменение муниципального маршрута регулярного сообщения.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4.3.1. Основания изменения муниципального маршрута регулярного сообщения: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социальная потребность в пассажирских перевозках;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изменение структуры и величины пассажиропотока;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закрытие (открытие) движения пассажирского транспорта на отдельных участках улично-дорожной сети на постоянной или временной основе.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4.3.2. Изменение муниципального маршрута регулярного сообщения осуществляется по следующей процедуре: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Представление в администрацию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инициатором изменения маршрута предложений по изменению трассы и схемы движения по маршруту.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Рассмотрение предложений, комиссионное обследование дорожных условий по предлагаемому к изменению маршруту проводятся в течение 30 дней с момента поступления предложений при принятии администрацией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решения о начале процедуры изменения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дорожных условий формируется администрацией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Акт о результатах комиссионного обследования дорожных условий подписывается всеми членами комиссии. Порядковый номер маршрута не изменяется.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изменения маршрута администрация </w:t>
      </w:r>
      <w:proofErr w:type="spellStart"/>
      <w:r w:rsidR="00901DA1" w:rsidRPr="00901D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901DA1"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извещает инициатора изменения маршрута не позднее 30 дней с момента поступления предложений.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Изменение маршрута регулярного сообщения удостоверяется паспортом маршрута, который подлежит регистрации в реестре маршрутов. Изменения в паспорт маршрута вносятся в течение 30 дней после комиссионного обследования.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 считается измененным с момента регистрации изменений в реестре маршрутов регулярного сообщения. Регистрация изменений в реестре маршрутов регулярного сообщения производится в течение 10 дней с момента представления оформленного паспорта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4.4. Закрытие муниципального маршрута регулярного сообщения.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lastRenderedPageBreak/>
        <w:t>4.4.1. Основания закрытия муниципального маршрута регулярного сообщения: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- отсутствие устойчивого пассажиропотока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социальной потребности в перевозках;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оптимизация маршрутной сети;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- отсутствие возможности обеспечить безопасность движения.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4.4.2. Закрытие муниципального маршрута регулярного сообщения осуществляется по следующей процедуре: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При наличии основания (оснований) для закрытия маршрута администрация</w:t>
      </w:r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 xml:space="preserve"> муниципального района 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комиссионное рассмотрение оснований закрытия маршрута.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Состав комиссии по рассмотрению оснований закрытия маршрута формируется администрацией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Решение о закрытии маршрута или об отсутствии оснований закрытия маршрута принимается администрацией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не позднее 30 дней с начала процедуры закрытия маршрута или с момента поступления обращения заинтересованного лица.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Решение о закрытии муниципального маршрута регулярного сообщения принимается администрацией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и в течение 5 дней доводится до сведения уполномоченного органа Пермского края для исключения маршрута из реестра маршрутов регулярного сообщения.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Маршрут считается закрытым, и движение транспортных средств по маршруту прекращается с момента внесения соответствующей записи в реестр маршрутов регулярного сообщения.</w:t>
      </w:r>
    </w:p>
    <w:p w:rsidR="00BC1701" w:rsidRDefault="00BC1701" w:rsidP="00E077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4.5. Об открытии, изменении и закрытии муниципальных маршрутов регулярного сообщения администрация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незамедлительно оповещает население через средства массовой информации, а также специальными объявлениями в транспортных средствах, на авто</w:t>
      </w:r>
      <w:r w:rsidR="00E07741">
        <w:rPr>
          <w:rFonts w:ascii="Times New Roman" w:hAnsi="Times New Roman" w:cs="Times New Roman"/>
          <w:sz w:val="28"/>
          <w:szCs w:val="28"/>
        </w:rPr>
        <w:t>станциях и остановочных пунктах.</w:t>
      </w:r>
    </w:p>
    <w:p w:rsidR="006B70FA" w:rsidRPr="0026380A" w:rsidRDefault="006B70FA" w:rsidP="00E077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  <w:r w:rsidRPr="0026380A">
        <w:rPr>
          <w:rFonts w:ascii="Times New Roman" w:hAnsi="Times New Roman" w:cs="Times New Roman"/>
          <w:sz w:val="28"/>
          <w:szCs w:val="28"/>
        </w:rPr>
        <w:t>V. ОРГАНИЗАЦИЯ РЕГУЛЯРНЫХ ПЕРЕВОЗОК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5.1. Перевозчик, допущенный в установленном настоящим Положением порядке на обслуживание муниципального маршрута регулярного сообщения, организует осуществление регулярных перевозок пассажиров.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5.2. Регулярные перевозки на муниципальных маршрутах регулярных сообщений осуществляются в режиме коммерческих регулярных перевозок или в режиме перевозок транспортом общего пользования.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lastRenderedPageBreak/>
        <w:t>5.3. К регулярным перевозкам на маршрутах регулярных сообщений автомобильным транспортом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 Федерации.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proofErr w:type="spellStart"/>
      <w:r w:rsidR="00E07741" w:rsidRPr="00E07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07741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проводит конкурс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5.5. Договор на выполнение временных пассажирских перевозок по муниципальному маршруту (маршрутам) регулярного сообщения заключается без проведения конкурса в следующих случаях: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  <w:r w:rsidRPr="0026380A">
        <w:rPr>
          <w:rFonts w:ascii="Times New Roman" w:hAnsi="Times New Roman" w:cs="Times New Roman"/>
          <w:sz w:val="28"/>
          <w:szCs w:val="28"/>
        </w:rPr>
        <w:t>5.5.1. Если потребность в пассажирских перевозках по маршруту (маршрутам) обусловлена обстоятельствами, носящими чрезвычайный характер (вследствие действия непреодолимой силы);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 w:rsidRPr="0026380A">
        <w:rPr>
          <w:rFonts w:ascii="Times New Roman" w:hAnsi="Times New Roman" w:cs="Times New Roman"/>
          <w:sz w:val="28"/>
          <w:szCs w:val="28"/>
        </w:rPr>
        <w:t xml:space="preserve">5.5.2. Неисполнения перевозчиком услуг по перевозке пассажиров и багажа, включая отказ от исполнения договора на выполнение пассажирских перевозок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досрочное расторжение договора на выполнение пассажирских перевозок;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4"/>
      <w:bookmarkEnd w:id="11"/>
      <w:r w:rsidRPr="0026380A">
        <w:rPr>
          <w:rFonts w:ascii="Times New Roman" w:hAnsi="Times New Roman" w:cs="Times New Roman"/>
          <w:sz w:val="28"/>
          <w:szCs w:val="28"/>
        </w:rPr>
        <w:t xml:space="preserve">5.5.3. Признания конкурса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5"/>
      <w:bookmarkEnd w:id="12"/>
      <w:r w:rsidRPr="0026380A">
        <w:rPr>
          <w:rFonts w:ascii="Times New Roman" w:hAnsi="Times New Roman" w:cs="Times New Roman"/>
          <w:sz w:val="28"/>
          <w:szCs w:val="28"/>
        </w:rPr>
        <w:t xml:space="preserve">5.5.4. Приостановления действия лицензии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6"/>
      <w:bookmarkEnd w:id="13"/>
      <w:r w:rsidRPr="0026380A">
        <w:rPr>
          <w:rFonts w:ascii="Times New Roman" w:hAnsi="Times New Roman" w:cs="Times New Roman"/>
          <w:sz w:val="28"/>
          <w:szCs w:val="28"/>
        </w:rPr>
        <w:t xml:space="preserve">5.5.5. Аннулирования лицензии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разрешения на право работы по указанному маршруту перевозчика, обязанного оказывать транспортное обслуживание по конкретному маршруту.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5.6. Договор на выполнение временных перевозок, заключенный по основаниям </w:t>
      </w:r>
      <w:hyperlink w:anchor="Par172" w:history="1">
        <w:r w:rsidRPr="005B7F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5.5.1</w:t>
        </w:r>
      </w:hyperlink>
      <w:r w:rsidRPr="005B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75" w:history="1">
        <w:r w:rsidRPr="005B7F16">
          <w:rPr>
            <w:rFonts w:ascii="Times New Roman" w:hAnsi="Times New Roman" w:cs="Times New Roman"/>
            <w:color w:val="000000" w:themeColor="text1"/>
            <w:sz w:val="28"/>
            <w:szCs w:val="28"/>
          </w:rPr>
          <w:t>5.5.4</w:t>
        </w:r>
      </w:hyperlink>
      <w:r w:rsidRPr="0026380A">
        <w:rPr>
          <w:rFonts w:ascii="Times New Roman" w:hAnsi="Times New Roman" w:cs="Times New Roman"/>
          <w:sz w:val="28"/>
          <w:szCs w:val="28"/>
        </w:rPr>
        <w:t xml:space="preserve"> настоящего Положения заключается на срок до устранения (ликвидации) обстоятельств чрезвычайного характера или возобновления срока действия лицензии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разрешения.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5.7. При возникновении обстоятельств, указанных в </w:t>
      </w:r>
      <w:hyperlink w:anchor="Par173" w:history="1">
        <w:r w:rsidRPr="005B7F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5.5.2</w:t>
        </w:r>
      </w:hyperlink>
      <w:r w:rsidRPr="005B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74" w:history="1">
        <w:r w:rsidRPr="005B7F16">
          <w:rPr>
            <w:rFonts w:ascii="Times New Roman" w:hAnsi="Times New Roman" w:cs="Times New Roman"/>
            <w:color w:val="000000" w:themeColor="text1"/>
            <w:sz w:val="28"/>
            <w:szCs w:val="28"/>
          </w:rPr>
          <w:t>5.5.3</w:t>
        </w:r>
      </w:hyperlink>
      <w:r w:rsidRPr="002638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6" w:history="1">
        <w:r w:rsidRPr="005B7F16">
          <w:rPr>
            <w:rFonts w:ascii="Times New Roman" w:hAnsi="Times New Roman" w:cs="Times New Roman"/>
            <w:color w:val="000000" w:themeColor="text1"/>
            <w:sz w:val="28"/>
            <w:szCs w:val="28"/>
          </w:rPr>
          <w:t>5.5.5</w:t>
        </w:r>
      </w:hyperlink>
      <w:r w:rsidRPr="0026380A">
        <w:rPr>
          <w:rFonts w:ascii="Times New Roman" w:hAnsi="Times New Roman" w:cs="Times New Roman"/>
          <w:sz w:val="28"/>
          <w:szCs w:val="28"/>
        </w:rPr>
        <w:t xml:space="preserve"> настоящего Положения администрация </w:t>
      </w:r>
      <w:proofErr w:type="spellStart"/>
      <w:r w:rsidR="005B7F16" w:rsidRPr="005B7F1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5B7F16" w:rsidRPr="005B7F16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 обязана провести конкурс на право заключения договора на пассажирские перевозки по муниципальному маршруту (маршрутам), не обслуживаемом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6380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6380A">
        <w:rPr>
          <w:rFonts w:ascii="Times New Roman" w:hAnsi="Times New Roman" w:cs="Times New Roman"/>
          <w:sz w:val="28"/>
          <w:szCs w:val="28"/>
        </w:rPr>
        <w:t>) перевозчиком.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В этих случаях срок действия договора на выполнение временных перевозок оканчивается сроком вступления в силу договора, заключенного </w:t>
      </w:r>
      <w:r w:rsidRPr="0026380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конкурса.</w:t>
      </w:r>
    </w:p>
    <w:p w:rsidR="00BC1701" w:rsidRPr="0026380A" w:rsidRDefault="00BC1701" w:rsidP="006B70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81"/>
      <w:bookmarkEnd w:id="14"/>
      <w:r w:rsidRPr="0026380A">
        <w:rPr>
          <w:rFonts w:ascii="Times New Roman" w:hAnsi="Times New Roman" w:cs="Times New Roman"/>
          <w:sz w:val="28"/>
          <w:szCs w:val="28"/>
        </w:rPr>
        <w:t>VI. ЛЕГКОВЫЕ ТАКСОМОТОРНЫЕ ПЕРЕВОЗКИ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6.1. Таксомоторные перевозки предназначены для удовлетворения потребностей населения в перевозках посредством индивидуально предоставляемых транспортных средств, с целью обеспечения наибольших удобств и сокращения затрат времени на поездки.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Для таксомоторных перевозок используются легковые автомобили в стандартном исполнении, оснащенные опознавательным фонарем таксомотора с отличительным знаком и таксометром с устройством, позволяющим контролировать оплату проезда по договору перевозки.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6.2. Техническое состояние транспортного средства должно отвечать установленным требованиям безопасности. В автомобиле, используемом для таксомоторных перевозок, должны находиться информация о перевозчике и водителе, номера телефонов соответствующего уполномоченного органа.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6.3. При выполнении таксомоторной перевозки водитель транспортного средства оказывает услуги по перевозке пассажиров и багажа по согласованному с пассажиром маршруту и провозной плате по ценам, устанавливаемым за единицу расстояния </w:t>
      </w:r>
      <w:proofErr w:type="gramStart"/>
      <w:r w:rsidRPr="002638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80A">
        <w:rPr>
          <w:rFonts w:ascii="Times New Roman" w:hAnsi="Times New Roman" w:cs="Times New Roman"/>
          <w:sz w:val="28"/>
          <w:szCs w:val="28"/>
        </w:rPr>
        <w:t>или) времени.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Транспортные средства предоставляются пассажирам на стоянках, вне стоянок при подаче сигнала поднятием руки, а также по срочным и предварительным заказам.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Оказание услуг по таксомоторной перевозке и оплата стоимости проезда удостоверяется чеком, выдаваемым водителем.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6.4. При выполнении таксомоторных перевозок перевозчик обязан обеспечить соблюдение требований, предъявляемых к транспортным средствам, к водителям в соответствии с действующим законодательством.</w:t>
      </w:r>
    </w:p>
    <w:p w:rsidR="00BC1701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F16" w:rsidRPr="0026380A" w:rsidRDefault="005B7F16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91"/>
      <w:bookmarkEnd w:id="15"/>
      <w:r w:rsidRPr="0026380A">
        <w:rPr>
          <w:rFonts w:ascii="Times New Roman" w:hAnsi="Times New Roman" w:cs="Times New Roman"/>
          <w:sz w:val="28"/>
          <w:szCs w:val="28"/>
        </w:rPr>
        <w:t>VII. ЗАКАЗНЫЕ ПЕРЕВОЗКИ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7.1. Заказные перевозки предназначены для удовлетворения потребностей в перевозке граждан или юридических лиц, выполняемые на основании договора с обязательным указанием маршрута, количеством транспортных средств, сроков, стоимости и иных условий перевозки.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>При совершении заказных перевозок на транспортном средстве должны быть расположены передний и правый боковой указатели характера перевозки (в виде таблички "Заказной").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96"/>
      <w:bookmarkEnd w:id="16"/>
      <w:r w:rsidRPr="0026380A">
        <w:rPr>
          <w:rFonts w:ascii="Times New Roman" w:hAnsi="Times New Roman" w:cs="Times New Roman"/>
          <w:sz w:val="28"/>
          <w:szCs w:val="28"/>
        </w:rPr>
        <w:lastRenderedPageBreak/>
        <w:t>VIII. ОСУЩЕСТВЛЕНИЕ ГОСУДАРСТВЕННОГО КОНТРОЛЯ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80A">
        <w:rPr>
          <w:rFonts w:ascii="Times New Roman" w:hAnsi="Times New Roman" w:cs="Times New Roman"/>
          <w:sz w:val="28"/>
          <w:szCs w:val="28"/>
        </w:rPr>
        <w:t xml:space="preserve">8.1. Государственный контроль в сфере транспортного обслуживания населения пассажирским автомобильным транспортом осуществляется уполномоченными органами Пермского края и </w:t>
      </w:r>
      <w:proofErr w:type="spellStart"/>
      <w:r w:rsidR="005B7F16" w:rsidRPr="005B7F1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5B7F16" w:rsidRPr="005B7F16">
        <w:rPr>
          <w:rFonts w:ascii="Times New Roman" w:hAnsi="Times New Roman" w:cs="Times New Roman"/>
          <w:sz w:val="28"/>
          <w:szCs w:val="28"/>
        </w:rPr>
        <w:t xml:space="preserve"> </w:t>
      </w:r>
      <w:r w:rsidRPr="0026380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01" w:rsidRPr="0026380A" w:rsidRDefault="00BC1701" w:rsidP="002638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D51" w:rsidRDefault="00934D51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40086" w:rsidRDefault="00040086" w:rsidP="0026380A">
      <w:pPr>
        <w:rPr>
          <w:rFonts w:ascii="Times New Roman" w:hAnsi="Times New Roman" w:cs="Times New Roman"/>
          <w:sz w:val="28"/>
          <w:szCs w:val="28"/>
        </w:rPr>
      </w:pPr>
    </w:p>
    <w:p w:rsidR="00040086" w:rsidRDefault="00040086" w:rsidP="0026380A">
      <w:pPr>
        <w:rPr>
          <w:rFonts w:ascii="Times New Roman" w:hAnsi="Times New Roman" w:cs="Times New Roman"/>
          <w:sz w:val="28"/>
          <w:szCs w:val="28"/>
        </w:rPr>
      </w:pPr>
    </w:p>
    <w:p w:rsidR="00040086" w:rsidRDefault="00040086" w:rsidP="0026380A">
      <w:pPr>
        <w:rPr>
          <w:rFonts w:ascii="Times New Roman" w:hAnsi="Times New Roman" w:cs="Times New Roman"/>
          <w:sz w:val="28"/>
          <w:szCs w:val="28"/>
        </w:rPr>
      </w:pPr>
    </w:p>
    <w:p w:rsidR="00040086" w:rsidRDefault="00040086" w:rsidP="0026380A">
      <w:pPr>
        <w:rPr>
          <w:rFonts w:ascii="Times New Roman" w:hAnsi="Times New Roman" w:cs="Times New Roman"/>
          <w:sz w:val="28"/>
          <w:szCs w:val="28"/>
        </w:rPr>
      </w:pPr>
    </w:p>
    <w:p w:rsidR="00040086" w:rsidRDefault="00040086" w:rsidP="0026380A">
      <w:pPr>
        <w:rPr>
          <w:rFonts w:ascii="Times New Roman" w:hAnsi="Times New Roman" w:cs="Times New Roman"/>
          <w:sz w:val="28"/>
          <w:szCs w:val="28"/>
        </w:rPr>
      </w:pPr>
    </w:p>
    <w:p w:rsidR="000C77A0" w:rsidRDefault="000C77A0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2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ЛИСТ  СОГЛАСОВАНИЯ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</w:t>
      </w:r>
      <w:r w:rsidRPr="0003322E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распоряжение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заголовок проекта документа: Постановление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порядке организации и осуществления регулярных перевозок пассажиров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структурного подразделения    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района, других учреждений                                 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организаций, представляющих проект     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____________________Макаров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03322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03322E" w:rsidRPr="0003322E" w:rsidTr="008031F1">
        <w:trPr>
          <w:trHeight w:val="1147"/>
        </w:trPr>
        <w:tc>
          <w:tcPr>
            <w:tcW w:w="301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руководителя,</w:t>
            </w: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9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подпись</w:t>
            </w:r>
          </w:p>
        </w:tc>
        <w:tc>
          <w:tcPr>
            <w:tcW w:w="216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1314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</w:tr>
      <w:tr w:rsidR="0003322E" w:rsidRPr="0003322E" w:rsidTr="008031F1">
        <w:trPr>
          <w:trHeight w:val="335"/>
        </w:trPr>
        <w:tc>
          <w:tcPr>
            <w:tcW w:w="301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главы </w:t>
            </w: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Гайнского</w:t>
            </w:r>
            <w:proofErr w:type="spell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строительству, ЖКХ и пожарной безопасности</w:t>
            </w:r>
          </w:p>
        </w:tc>
        <w:tc>
          <w:tcPr>
            <w:tcW w:w="199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 Макаров</w:t>
            </w:r>
          </w:p>
        </w:tc>
        <w:tc>
          <w:tcPr>
            <w:tcW w:w="159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22E" w:rsidRPr="0003322E" w:rsidTr="008031F1">
        <w:trPr>
          <w:trHeight w:val="175"/>
        </w:trPr>
        <w:tc>
          <w:tcPr>
            <w:tcW w:w="301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– Юрист администрации </w:t>
            </w: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Гайнского</w:t>
            </w:r>
            <w:proofErr w:type="spell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9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Н.Л.Алейникова</w:t>
            </w:r>
            <w:proofErr w:type="spellEnd"/>
          </w:p>
        </w:tc>
        <w:tc>
          <w:tcPr>
            <w:tcW w:w="159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22E" w:rsidRPr="0003322E" w:rsidTr="008031F1">
        <w:trPr>
          <w:trHeight w:val="103"/>
        </w:trPr>
        <w:tc>
          <w:tcPr>
            <w:tcW w:w="301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транспорту, строительству и содержанию дорог</w:t>
            </w:r>
          </w:p>
        </w:tc>
        <w:tc>
          <w:tcPr>
            <w:tcW w:w="1995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</w:t>
            </w: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</w:t>
            </w:r>
            <w:proofErr w:type="spellEnd"/>
          </w:p>
        </w:tc>
        <w:tc>
          <w:tcPr>
            <w:tcW w:w="159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627"/>
      </w:tblGrid>
      <w:tr w:rsidR="0003322E" w:rsidRPr="0003322E" w:rsidTr="008031F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дело)</w:t>
            </w:r>
          </w:p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22E" w:rsidRPr="0003322E" w:rsidTr="008031F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электронном виде</w:t>
            </w: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22E" w:rsidRPr="0003322E" w:rsidTr="008031F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ком</w:t>
            </w:r>
            <w:proofErr w:type="gram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нфраструктуры</w:t>
            </w:r>
          </w:p>
        </w:tc>
        <w:tc>
          <w:tcPr>
            <w:tcW w:w="342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22E" w:rsidRPr="0003322E" w:rsidTr="008031F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40086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Прокуратуру</w:t>
            </w:r>
          </w:p>
        </w:tc>
        <w:tc>
          <w:tcPr>
            <w:tcW w:w="342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399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E" w:rsidRPr="0003322E" w:rsidRDefault="0003322E" w:rsidP="00033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</w:t>
      </w:r>
      <w:r w:rsidR="00040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экз.                                             Получено для отправки  _______________________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кол – во экз.                 </w:t>
      </w:r>
      <w:r w:rsidRPr="000332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Направлено по списку    _______________________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0332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03322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Погадаева</w:t>
      </w:r>
      <w:proofErr w:type="spellEnd"/>
      <w:r w:rsidRPr="000332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Л.Н – гл. специалист по транспорту, содержанию и строительству 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322E">
        <w:rPr>
          <w:rFonts w:ascii="Times New Roman" w:eastAsia="Times New Roman" w:hAnsi="Times New Roman" w:cs="Times New Roman"/>
          <w:sz w:val="20"/>
          <w:szCs w:val="24"/>
          <w:lang w:eastAsia="ru-RU"/>
        </w:rPr>
        <w:t>дорог</w:t>
      </w:r>
      <w:r w:rsidRPr="0003322E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_______________________________                                                            </w:t>
      </w:r>
    </w:p>
    <w:p w:rsidR="0003322E" w:rsidRPr="0003322E" w:rsidRDefault="0003322E" w:rsidP="0003322E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(фамилия, инициалы, должность, номер телефона)                                                                     (34245) 2-10-37</w:t>
      </w: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p w:rsidR="0003322E" w:rsidRPr="0026380A" w:rsidRDefault="0003322E" w:rsidP="0026380A">
      <w:pPr>
        <w:rPr>
          <w:rFonts w:ascii="Times New Roman" w:hAnsi="Times New Roman" w:cs="Times New Roman"/>
          <w:sz w:val="28"/>
          <w:szCs w:val="28"/>
        </w:rPr>
      </w:pPr>
    </w:p>
    <w:sectPr w:rsidR="0003322E" w:rsidRPr="0026380A" w:rsidSect="000400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01"/>
    <w:rsid w:val="0003322E"/>
    <w:rsid w:val="00040086"/>
    <w:rsid w:val="000C77A0"/>
    <w:rsid w:val="0026380A"/>
    <w:rsid w:val="00381B72"/>
    <w:rsid w:val="004C7578"/>
    <w:rsid w:val="00566787"/>
    <w:rsid w:val="005B7F16"/>
    <w:rsid w:val="006B70FA"/>
    <w:rsid w:val="00901DA1"/>
    <w:rsid w:val="00934D51"/>
    <w:rsid w:val="00A43113"/>
    <w:rsid w:val="00AA72FE"/>
    <w:rsid w:val="00B070EE"/>
    <w:rsid w:val="00BC1701"/>
    <w:rsid w:val="00C46516"/>
    <w:rsid w:val="00D568B8"/>
    <w:rsid w:val="00E07741"/>
    <w:rsid w:val="00F40070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A9C5F57433B96B4FE71A1SDM2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i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C4D48DE8FBA6F747818BC139C1C46209F065F4D64C9E9F47BF48A1591173DD64F1F4A4FE9907397D3ABS0M7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2013-10-23T08:09:00Z</cp:lastPrinted>
  <dcterms:created xsi:type="dcterms:W3CDTF">2013-10-09T06:12:00Z</dcterms:created>
  <dcterms:modified xsi:type="dcterms:W3CDTF">2013-10-23T08:10:00Z</dcterms:modified>
</cp:coreProperties>
</file>