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</w:p>
    <w:p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7EF00F7D" wp14:editId="5A8F374E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23" w:rsidRDefault="00521D23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21D23" w:rsidRPr="009D35C8" w:rsidRDefault="00521D23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521D23" w:rsidRPr="00961C5C" w:rsidRDefault="00521D23" w:rsidP="00521D23">
      <w:pPr>
        <w:jc w:val="center"/>
        <w:rPr>
          <w:b/>
          <w:caps/>
        </w:rPr>
      </w:pPr>
    </w:p>
    <w:p w:rsidR="00521D23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 xml:space="preserve">   </w:t>
      </w: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521D23" w:rsidRPr="005F6C6D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521D23" w:rsidRPr="001551E8" w:rsidTr="003C4344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1D23" w:rsidRPr="001551E8" w:rsidRDefault="00B274AA" w:rsidP="003C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1D23">
              <w:rPr>
                <w:sz w:val="28"/>
                <w:szCs w:val="28"/>
              </w:rPr>
              <w:t>.12.201</w:t>
            </w:r>
            <w:r w:rsidR="00996F34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521D23" w:rsidRPr="001551E8" w:rsidRDefault="00521D23" w:rsidP="003C43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521D23" w:rsidRPr="001551E8" w:rsidRDefault="00521D23" w:rsidP="003C4344">
            <w:pPr>
              <w:jc w:val="right"/>
              <w:rPr>
                <w:sz w:val="28"/>
                <w:szCs w:val="28"/>
              </w:rPr>
            </w:pPr>
            <w:r w:rsidRPr="001551E8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1D23" w:rsidRPr="001551E8" w:rsidRDefault="00455913" w:rsidP="003C4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</w:tr>
    </w:tbl>
    <w:p w:rsidR="00521D23" w:rsidRDefault="00521D23" w:rsidP="00521D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23" w:rsidRPr="000A4E71" w:rsidRDefault="00521D23" w:rsidP="00521D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7FD8" w:rsidRDefault="00521D23" w:rsidP="00521D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71">
        <w:rPr>
          <w:rFonts w:ascii="Times New Roman" w:hAnsi="Times New Roman" w:cs="Times New Roman"/>
          <w:b/>
          <w:sz w:val="28"/>
          <w:szCs w:val="28"/>
        </w:rPr>
        <w:t>Об утвер</w:t>
      </w:r>
      <w:r w:rsidR="00937FD8">
        <w:rPr>
          <w:rFonts w:ascii="Times New Roman" w:hAnsi="Times New Roman" w:cs="Times New Roman"/>
          <w:b/>
          <w:sz w:val="28"/>
          <w:szCs w:val="28"/>
        </w:rPr>
        <w:t>ждении стоимости услуг,</w:t>
      </w:r>
    </w:p>
    <w:p w:rsidR="00937FD8" w:rsidRDefault="00937FD8" w:rsidP="00521D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предоставляемых согласно гарантированному</w:t>
      </w:r>
    </w:p>
    <w:p w:rsidR="00937FD8" w:rsidRDefault="00937FD8" w:rsidP="00521D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Перечню </w:t>
      </w:r>
      <w:r w:rsidR="00521D23" w:rsidRPr="000A4E71">
        <w:rPr>
          <w:rFonts w:ascii="Times New Roman" w:hAnsi="Times New Roman" w:cs="Times New Roman"/>
          <w:b/>
          <w:sz w:val="28"/>
          <w:szCs w:val="28"/>
        </w:rPr>
        <w:t>услуг по погребению на территории</w:t>
      </w:r>
    </w:p>
    <w:p w:rsidR="00521D23" w:rsidRPr="000A4E71" w:rsidRDefault="00937FD8" w:rsidP="00521D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</w:t>
      </w:r>
      <w:r w:rsidR="00521D23" w:rsidRPr="000A4E7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21D23" w:rsidRDefault="00521D23" w:rsidP="00521D23"/>
    <w:p w:rsidR="00937FD8" w:rsidRDefault="00937FD8" w:rsidP="00937F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37FD8" w:rsidRP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37FD8" w:rsidRP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федеральными законами от 06.10.2003 </w:t>
      </w:r>
      <w:hyperlink r:id="rId8" w:history="1">
        <w:r w:rsidR="002C1D14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937FD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131-ФЗ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равления в Российской Федерации»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12.01.1996 </w:t>
      </w:r>
      <w:hyperlink r:id="rId9" w:history="1">
        <w:r w:rsidR="002C1D14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937FD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8-ФЗ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погребении и похоронном деле»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937FD8">
          <w:rPr>
            <w:rFonts w:eastAsiaTheme="minorHAnsi"/>
            <w:color w:val="000000" w:themeColor="text1"/>
            <w:sz w:val="28"/>
            <w:szCs w:val="28"/>
            <w:lang w:eastAsia="en-US"/>
          </w:rPr>
          <w:t>Указом</w:t>
        </w:r>
      </w:hyperlink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губернатора Пермского края от 17</w:t>
      </w:r>
      <w:r w:rsidR="002C1D14">
        <w:rPr>
          <w:rFonts w:eastAsiaTheme="minorHAnsi"/>
          <w:color w:val="000000" w:themeColor="text1"/>
          <w:sz w:val="28"/>
          <w:szCs w:val="28"/>
          <w:lang w:eastAsia="en-US"/>
        </w:rPr>
        <w:t>.03.2006 № 39 «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Порядка возмещения стоимости гарантированного перечня услуг по погребению и выплаты социального пособия на погребение за счет</w:t>
      </w:r>
      <w:r w:rsidR="002C1D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средств бюджета Пермского края»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45591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статьи </w:t>
      </w:r>
      <w:r w:rsidR="00291502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hyperlink r:id="rId11" w:history="1">
        <w:r w:rsidR="00291502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</w:t>
      </w:r>
      <w:r w:rsidR="002C1D14">
        <w:rPr>
          <w:rFonts w:eastAsiaTheme="minorHAnsi"/>
          <w:color w:val="000000" w:themeColor="text1"/>
          <w:sz w:val="28"/>
          <w:szCs w:val="28"/>
          <w:lang w:eastAsia="en-US"/>
        </w:rPr>
        <w:t>ава муниципального образования</w:t>
      </w:r>
      <w:proofErr w:type="gramEnd"/>
      <w:r w:rsidR="002C1D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«Гайнский муниципальный район»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</w:p>
    <w:p w:rsidR="00937FD8" w:rsidRP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Гайнского муниципального района ПОСТАНОВЛЯЕТ:</w:t>
      </w:r>
    </w:p>
    <w:p w:rsidR="00937FD8" w:rsidRP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37FD8" w:rsidRDefault="00937FD8" w:rsidP="00937F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прилагаемую </w:t>
      </w:r>
      <w:hyperlink w:anchor="Par30" w:history="1">
        <w:r w:rsidRPr="00937FD8">
          <w:rPr>
            <w:rFonts w:eastAsiaTheme="minorHAnsi"/>
            <w:color w:val="000000" w:themeColor="text1"/>
            <w:sz w:val="28"/>
            <w:szCs w:val="28"/>
            <w:lang w:eastAsia="en-US"/>
          </w:rPr>
          <w:t>стоимость</w:t>
        </w:r>
      </w:hyperlink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услуг, предоставля</w:t>
      </w:r>
      <w:r w:rsidR="00455913">
        <w:rPr>
          <w:rFonts w:eastAsiaTheme="minorHAnsi"/>
          <w:color w:val="000000" w:themeColor="text1"/>
          <w:sz w:val="28"/>
          <w:szCs w:val="28"/>
          <w:lang w:eastAsia="en-US"/>
        </w:rPr>
        <w:t>емых согласно гарантированному П</w:t>
      </w:r>
      <w:r w:rsidRPr="00937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еречню услуг по погребению на территории Гайнского </w:t>
      </w:r>
      <w:r>
        <w:rPr>
          <w:rFonts w:eastAsiaTheme="minorHAnsi"/>
          <w:sz w:val="28"/>
          <w:szCs w:val="28"/>
          <w:lang w:eastAsia="en-US"/>
        </w:rPr>
        <w:t>муниципального района.</w:t>
      </w:r>
    </w:p>
    <w:p w:rsidR="00937FD8" w:rsidRPr="00937FD8" w:rsidRDefault="00937FD8" w:rsidP="00937F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937F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Считать утратившим силу Постановление администрации Гайнского муниципального района от 22.01.2013 № 22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37FD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Гайнского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Опубликовать Постановление в газете «Наше время».</w:t>
      </w:r>
    </w:p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Постановление вступает в силу с 01.01.2014 года.</w:t>
      </w:r>
    </w:p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по социальной политике Л.С. Леонтьеву.</w:t>
      </w:r>
    </w:p>
    <w:p w:rsidR="00291502" w:rsidRDefault="00291502" w:rsidP="002915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91502" w:rsidRDefault="00291502" w:rsidP="002915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91502" w:rsidRDefault="00291502" w:rsidP="002915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37FD8" w:rsidRDefault="00937FD8" w:rsidP="002915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291502">
        <w:rPr>
          <w:rFonts w:eastAsiaTheme="minorHAnsi"/>
          <w:sz w:val="28"/>
          <w:szCs w:val="28"/>
          <w:lang w:eastAsia="en-US"/>
        </w:rPr>
        <w:t xml:space="preserve">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291502">
        <w:rPr>
          <w:rFonts w:eastAsiaTheme="minorHAnsi"/>
          <w:sz w:val="28"/>
          <w:szCs w:val="28"/>
          <w:lang w:eastAsia="en-US"/>
        </w:rPr>
        <w:t xml:space="preserve"> – глава</w:t>
      </w:r>
    </w:p>
    <w:p w:rsidR="00937FD8" w:rsidRDefault="00291502" w:rsidP="002915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Гайнского муниципального района                          В.В. Исаев</w:t>
      </w:r>
    </w:p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7FD8" w:rsidRDefault="00937FD8" w:rsidP="002C1D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7FD8" w:rsidRDefault="00937FD8" w:rsidP="00937FD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УТВЕРЖДЕНА</w:t>
      </w:r>
    </w:p>
    <w:p w:rsidR="00937FD8" w:rsidRDefault="00937FD8" w:rsidP="00937FD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</w:p>
    <w:p w:rsidR="00937FD8" w:rsidRDefault="00937FD8" w:rsidP="00937FD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района</w:t>
      </w:r>
    </w:p>
    <w:p w:rsidR="00937FD8" w:rsidRDefault="00455913" w:rsidP="00937FD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10.12.2013  № 589</w:t>
      </w:r>
      <w:bookmarkStart w:id="0" w:name="_GoBack"/>
      <w:bookmarkEnd w:id="0"/>
    </w:p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7FD8" w:rsidRDefault="00937FD8" w:rsidP="00937F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30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СТОИМОСТЬ</w:t>
      </w:r>
    </w:p>
    <w:p w:rsidR="00937FD8" w:rsidRDefault="002C1D14" w:rsidP="00F41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услуг, предоставляемых согласно гарантированному перечню услуг по погребению на территории Гайнского муниципального </w:t>
      </w:r>
      <w:r w:rsidR="00F41843">
        <w:rPr>
          <w:rFonts w:eastAsiaTheme="minorHAnsi"/>
          <w:b/>
          <w:bCs/>
          <w:sz w:val="28"/>
          <w:szCs w:val="28"/>
          <w:lang w:eastAsia="en-US"/>
        </w:rPr>
        <w:t>района</w:t>
      </w:r>
    </w:p>
    <w:tbl>
      <w:tblPr>
        <w:tblpPr w:leftFromText="180" w:rightFromText="180" w:vertAnchor="text" w:horzAnchor="page" w:tblpX="868" w:tblpY="1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87"/>
        <w:gridCol w:w="2268"/>
      </w:tblGrid>
      <w:tr w:rsidR="00F41843" w:rsidTr="00F41843">
        <w:trPr>
          <w:trHeight w:val="240"/>
        </w:trPr>
        <w:tc>
          <w:tcPr>
            <w:tcW w:w="959" w:type="dxa"/>
          </w:tcPr>
          <w:p w:rsidR="00F41843" w:rsidRDefault="00F41843" w:rsidP="00F418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7" w:type="dxa"/>
          </w:tcPr>
          <w:p w:rsidR="00F41843" w:rsidRDefault="00F41843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Наименование услуги</w:t>
            </w:r>
          </w:p>
        </w:tc>
        <w:tc>
          <w:tcPr>
            <w:tcW w:w="2268" w:type="dxa"/>
          </w:tcPr>
          <w:p w:rsidR="00F41843" w:rsidRDefault="00F41843" w:rsidP="00F4184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F41843" w:rsidTr="00F41843">
        <w:trPr>
          <w:trHeight w:val="240"/>
        </w:trPr>
        <w:tc>
          <w:tcPr>
            <w:tcW w:w="959" w:type="dxa"/>
          </w:tcPr>
          <w:p w:rsidR="00F41843" w:rsidRDefault="00F41843" w:rsidP="00F4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7" w:type="dxa"/>
          </w:tcPr>
          <w:p w:rsidR="00F41843" w:rsidRDefault="00F41843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Оформление докумен</w:t>
            </w:r>
            <w:r w:rsidR="00060BE1">
              <w:rPr>
                <w:rFonts w:eastAsiaTheme="minorHAnsi"/>
                <w:sz w:val="28"/>
                <w:szCs w:val="28"/>
                <w:lang w:eastAsia="en-US"/>
              </w:rPr>
              <w:t>тов, необходимых для погребения</w:t>
            </w:r>
          </w:p>
        </w:tc>
        <w:tc>
          <w:tcPr>
            <w:tcW w:w="2268" w:type="dxa"/>
          </w:tcPr>
          <w:p w:rsidR="00F41843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бесплатно</w:t>
            </w:r>
          </w:p>
        </w:tc>
      </w:tr>
      <w:tr w:rsidR="00F41843" w:rsidTr="00F41843">
        <w:trPr>
          <w:trHeight w:val="240"/>
        </w:trPr>
        <w:tc>
          <w:tcPr>
            <w:tcW w:w="959" w:type="dxa"/>
          </w:tcPr>
          <w:p w:rsidR="00F41843" w:rsidRDefault="00060BE1" w:rsidP="00060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7" w:type="dxa"/>
          </w:tcPr>
          <w:p w:rsidR="00060BE1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и доставка гроба и др. предметов, необходимых для погребения, в т. ч.:</w:t>
            </w:r>
          </w:p>
          <w:p w:rsidR="00060BE1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гроб деревянный из хвойных пород, необитый</w:t>
            </w:r>
          </w:p>
          <w:p w:rsidR="00F41843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крест деревянный с надписью </w:t>
            </w:r>
          </w:p>
        </w:tc>
        <w:tc>
          <w:tcPr>
            <w:tcW w:w="2268" w:type="dxa"/>
          </w:tcPr>
          <w:p w:rsidR="00060BE1" w:rsidRDefault="00291502" w:rsidP="002915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2113,65</w:t>
            </w:r>
          </w:p>
          <w:p w:rsidR="00060BE1" w:rsidRDefault="00060BE1" w:rsidP="00060B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41843" w:rsidRDefault="00060BE1" w:rsidP="00060B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1173,9</w:t>
            </w:r>
          </w:p>
          <w:p w:rsidR="00060BE1" w:rsidRPr="00060BE1" w:rsidRDefault="00291502" w:rsidP="00060B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939,75</w:t>
            </w:r>
          </w:p>
        </w:tc>
      </w:tr>
      <w:tr w:rsidR="00F41843" w:rsidTr="00F41843">
        <w:trPr>
          <w:trHeight w:val="240"/>
        </w:trPr>
        <w:tc>
          <w:tcPr>
            <w:tcW w:w="959" w:type="dxa"/>
          </w:tcPr>
          <w:p w:rsidR="00F41843" w:rsidRDefault="00060BE1" w:rsidP="00060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7" w:type="dxa"/>
          </w:tcPr>
          <w:p w:rsidR="00F41843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Перевозка тела умершего от дома к месту погребения</w:t>
            </w:r>
          </w:p>
        </w:tc>
        <w:tc>
          <w:tcPr>
            <w:tcW w:w="2268" w:type="dxa"/>
          </w:tcPr>
          <w:p w:rsidR="00F41843" w:rsidRDefault="00291502" w:rsidP="002915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1482,34</w:t>
            </w:r>
          </w:p>
        </w:tc>
      </w:tr>
      <w:tr w:rsidR="00060BE1" w:rsidTr="00F41843">
        <w:trPr>
          <w:trHeight w:val="240"/>
        </w:trPr>
        <w:tc>
          <w:tcPr>
            <w:tcW w:w="959" w:type="dxa"/>
          </w:tcPr>
          <w:p w:rsidR="00060BE1" w:rsidRDefault="00060BE1" w:rsidP="00060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7" w:type="dxa"/>
          </w:tcPr>
          <w:p w:rsidR="00060BE1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Погребение, в том числе копка могилы нужного размера, опускание гроба в могилу, засыпка могилы вручную, устройство надмогильного холма</w:t>
            </w:r>
          </w:p>
        </w:tc>
        <w:tc>
          <w:tcPr>
            <w:tcW w:w="2268" w:type="dxa"/>
          </w:tcPr>
          <w:p w:rsidR="00060BE1" w:rsidRDefault="00291502" w:rsidP="002915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2406,6</w:t>
            </w:r>
          </w:p>
        </w:tc>
      </w:tr>
      <w:tr w:rsidR="00060BE1" w:rsidTr="00F41843">
        <w:trPr>
          <w:trHeight w:val="240"/>
        </w:trPr>
        <w:tc>
          <w:tcPr>
            <w:tcW w:w="959" w:type="dxa"/>
          </w:tcPr>
          <w:p w:rsidR="00060BE1" w:rsidRDefault="00060BE1" w:rsidP="00060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7" w:type="dxa"/>
          </w:tcPr>
          <w:p w:rsidR="00060BE1" w:rsidRDefault="00060BE1" w:rsidP="00F418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060BE1" w:rsidRDefault="00060BE1" w:rsidP="002915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6002,59</w:t>
            </w:r>
          </w:p>
        </w:tc>
      </w:tr>
    </w:tbl>
    <w:p w:rsidR="00937FD8" w:rsidRDefault="00937FD8" w:rsidP="00937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5E9A" w:rsidRDefault="00B15E9A"/>
    <w:sectPr w:rsidR="00B15E9A" w:rsidSect="004F70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4"/>
    <w:rsid w:val="00060BE1"/>
    <w:rsid w:val="001C51A3"/>
    <w:rsid w:val="00291502"/>
    <w:rsid w:val="002C1D14"/>
    <w:rsid w:val="00455913"/>
    <w:rsid w:val="00521D23"/>
    <w:rsid w:val="00937FD8"/>
    <w:rsid w:val="00996F34"/>
    <w:rsid w:val="00B15E9A"/>
    <w:rsid w:val="00B274AA"/>
    <w:rsid w:val="00E071F4"/>
    <w:rsid w:val="00F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C4498CD90966D5DD31203EA7D5C0D0D1366C329BB1685224A6025E27F6830B9A5373A490AA370V3j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5C4498CD90966D5DD30C0EFC110B00041D3CC62DB11ADB79153B78B5766267FEEA6E780D07A3753FBDFDV9j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5C4498CD90966D5DD30C0EFC110106041D3CC62EB81FDB7A153B78B5766267FEEA6E780D07A3753FB9FEV9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5C4498CD90966D5DD31203EA7D5C0D0D1561C821BD1685224A6025E27F6830B9A53738V4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3CA3-5FE4-4DA5-8F22-4C92EB08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3</cp:revision>
  <cp:lastPrinted>2013-12-11T06:54:00Z</cp:lastPrinted>
  <dcterms:created xsi:type="dcterms:W3CDTF">2013-12-09T09:12:00Z</dcterms:created>
  <dcterms:modified xsi:type="dcterms:W3CDTF">2013-12-11T06:55:00Z</dcterms:modified>
</cp:coreProperties>
</file>