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59" w:rsidRDefault="00CD2659" w:rsidP="00CD2659">
      <w:pPr>
        <w:tabs>
          <w:tab w:val="left" w:pos="5954"/>
        </w:tabs>
        <w:spacing w:line="276" w:lineRule="auto"/>
        <w:jc w:val="center"/>
        <w:rPr>
          <w:b/>
          <w:sz w:val="32"/>
          <w:szCs w:val="32"/>
        </w:rPr>
      </w:pPr>
      <w:r>
        <w:rPr>
          <w:noProof/>
          <w:spacing w:val="80"/>
          <w:sz w:val="32"/>
          <w:szCs w:val="32"/>
        </w:rPr>
        <w:drawing>
          <wp:inline distT="0" distB="0" distL="0" distR="0" wp14:anchorId="31A907E9" wp14:editId="3CA13D0D">
            <wp:extent cx="466725" cy="695325"/>
            <wp:effectExtent l="0" t="0" r="9525" b="9525"/>
            <wp:docPr id="1" name="Рисунок 1" descr="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659" w:rsidRDefault="00CD2659" w:rsidP="00CD2659">
      <w:pPr>
        <w:tabs>
          <w:tab w:val="left" w:pos="5954"/>
        </w:tabs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D2659" w:rsidRDefault="00CD2659" w:rsidP="00CD2659">
      <w:pPr>
        <w:tabs>
          <w:tab w:val="left" w:pos="5954"/>
        </w:tabs>
        <w:spacing w:line="276" w:lineRule="auto"/>
        <w:jc w:val="center"/>
        <w:rPr>
          <w:b/>
        </w:rPr>
      </w:pPr>
    </w:p>
    <w:p w:rsidR="00CD2659" w:rsidRDefault="00CD2659" w:rsidP="00CD2659">
      <w:pPr>
        <w:tabs>
          <w:tab w:val="left" w:pos="5954"/>
        </w:tabs>
        <w:spacing w:line="276" w:lineRule="auto"/>
        <w:jc w:val="center"/>
        <w:rPr>
          <w:b/>
        </w:rPr>
      </w:pPr>
      <w:r>
        <w:rPr>
          <w:b/>
        </w:rPr>
        <w:t>АДМИНИСТРАЦИИ ГАЙНСКОГО МУНИЦИПАЛЬНОГО  ОКРУГА</w:t>
      </w:r>
    </w:p>
    <w:p w:rsidR="00CD2659" w:rsidRDefault="00CD2659" w:rsidP="00CD2659">
      <w:pPr>
        <w:tabs>
          <w:tab w:val="left" w:pos="5954"/>
        </w:tabs>
        <w:spacing w:line="276" w:lineRule="auto"/>
        <w:jc w:val="center"/>
        <w:rPr>
          <w:b/>
        </w:rPr>
      </w:pPr>
      <w:r>
        <w:rPr>
          <w:b/>
        </w:rPr>
        <w:t>ПЕРМСКОГО КРАЯ</w:t>
      </w:r>
    </w:p>
    <w:p w:rsidR="00CD2659" w:rsidRDefault="00CD2659" w:rsidP="00CD2659">
      <w:pPr>
        <w:tabs>
          <w:tab w:val="left" w:pos="5954"/>
        </w:tabs>
      </w:pPr>
    </w:p>
    <w:p w:rsidR="00CD2659" w:rsidRDefault="00CD2659" w:rsidP="00CD2659">
      <w:pPr>
        <w:tabs>
          <w:tab w:val="left" w:pos="5954"/>
        </w:tabs>
      </w:pPr>
      <w:r>
        <w:t xml:space="preserve">  17.03.2020                                                                                         №16  </w:t>
      </w:r>
    </w:p>
    <w:p w:rsidR="00CD2659" w:rsidRDefault="00CD2659" w:rsidP="00CD2659">
      <w:pPr>
        <w:tabs>
          <w:tab w:val="left" w:pos="5954"/>
        </w:tabs>
        <w:rPr>
          <w:b/>
        </w:rPr>
      </w:pPr>
      <w:r>
        <w:t xml:space="preserve">                                                                                                                                   </w:t>
      </w:r>
    </w:p>
    <w:p w:rsidR="00CD2659" w:rsidRDefault="00CD2659" w:rsidP="00CD2659">
      <w:pPr>
        <w:tabs>
          <w:tab w:val="left" w:pos="5954"/>
        </w:tabs>
        <w:rPr>
          <w:b/>
        </w:rPr>
      </w:pPr>
      <w:r>
        <w:rPr>
          <w:b/>
        </w:rPr>
        <w:t>О внесении изменений в состав комиссии по делам</w:t>
      </w:r>
    </w:p>
    <w:p w:rsidR="00CD2659" w:rsidRDefault="00CD2659" w:rsidP="00CD2659">
      <w:pPr>
        <w:tabs>
          <w:tab w:val="left" w:pos="5954"/>
        </w:tabs>
        <w:rPr>
          <w:b/>
        </w:rPr>
      </w:pPr>
      <w:r>
        <w:rPr>
          <w:b/>
        </w:rPr>
        <w:t>несовершеннолетних и защите их прав Гайнского</w:t>
      </w:r>
    </w:p>
    <w:p w:rsidR="00CD2659" w:rsidRDefault="00CD2659" w:rsidP="00CD2659">
      <w:pPr>
        <w:tabs>
          <w:tab w:val="left" w:pos="5954"/>
        </w:tabs>
        <w:rPr>
          <w:b/>
        </w:rPr>
      </w:pPr>
      <w:r>
        <w:rPr>
          <w:b/>
        </w:rPr>
        <w:t xml:space="preserve">муниципального района, </w:t>
      </w:r>
      <w:proofErr w:type="gramStart"/>
      <w:r>
        <w:rPr>
          <w:b/>
        </w:rPr>
        <w:t>утвержденный</w:t>
      </w:r>
      <w:proofErr w:type="gramEnd"/>
    </w:p>
    <w:p w:rsidR="00CD2659" w:rsidRDefault="00CD2659" w:rsidP="00CD2659">
      <w:pPr>
        <w:tabs>
          <w:tab w:val="left" w:pos="5954"/>
        </w:tabs>
        <w:rPr>
          <w:b/>
        </w:rPr>
      </w:pPr>
      <w:r>
        <w:rPr>
          <w:b/>
        </w:rPr>
        <w:t xml:space="preserve">постановлением администрации Гайнского </w:t>
      </w:r>
    </w:p>
    <w:p w:rsidR="00CD2659" w:rsidRDefault="00CD2659" w:rsidP="00CD2659">
      <w:pPr>
        <w:tabs>
          <w:tab w:val="left" w:pos="5954"/>
        </w:tabs>
        <w:rPr>
          <w:b/>
        </w:rPr>
      </w:pPr>
      <w:r>
        <w:rPr>
          <w:b/>
        </w:rPr>
        <w:t>муниципального района  от  01.07.2015г №247</w:t>
      </w:r>
    </w:p>
    <w:p w:rsidR="00CD2659" w:rsidRDefault="00CD2659" w:rsidP="00CD2659">
      <w:pPr>
        <w:tabs>
          <w:tab w:val="left" w:pos="5954"/>
        </w:tabs>
        <w:rPr>
          <w:b/>
        </w:rPr>
      </w:pPr>
      <w:r>
        <w:rPr>
          <w:b/>
        </w:rPr>
        <w:t xml:space="preserve">  </w:t>
      </w:r>
    </w:p>
    <w:p w:rsidR="00CD2659" w:rsidRDefault="00CD2659" w:rsidP="00CD2659">
      <w:pPr>
        <w:tabs>
          <w:tab w:val="left" w:pos="5954"/>
        </w:tabs>
        <w:jc w:val="both"/>
      </w:pPr>
      <w:r>
        <w:rPr>
          <w:b/>
        </w:rPr>
        <w:t xml:space="preserve"> </w:t>
      </w:r>
      <w:r>
        <w:t>В связи с кадровыми изменениями,</w:t>
      </w:r>
    </w:p>
    <w:p w:rsidR="00CD2659" w:rsidRDefault="00CD2659" w:rsidP="00CD2659">
      <w:pPr>
        <w:tabs>
          <w:tab w:val="left" w:pos="5954"/>
        </w:tabs>
        <w:jc w:val="both"/>
      </w:pPr>
      <w:r>
        <w:t xml:space="preserve"> администрация Гайнского муниципального  округа  ПОСТАНОВЛЯЕТ:</w:t>
      </w:r>
    </w:p>
    <w:p w:rsidR="00CD2659" w:rsidRDefault="00CD2659" w:rsidP="00CD2659">
      <w:pPr>
        <w:tabs>
          <w:tab w:val="left" w:pos="5954"/>
        </w:tabs>
        <w:jc w:val="both"/>
      </w:pPr>
    </w:p>
    <w:p w:rsidR="00CD2659" w:rsidRDefault="00CD2659" w:rsidP="00CD2659">
      <w:pPr>
        <w:tabs>
          <w:tab w:val="left" w:pos="5954"/>
        </w:tabs>
        <w:jc w:val="both"/>
      </w:pPr>
      <w:r>
        <w:t>1.Внести в состав Комиссии по делам несовершеннолетних и защите их прав Гайнского муниципального района, утвержденный постановлением администрации Гайнского муниципального района от 01.07.2015 № 247       «О Комиссии по делам несовершеннолетних и защите их прав Гайнского муниципального района», следующие изменения:</w:t>
      </w:r>
    </w:p>
    <w:p w:rsidR="00CD2659" w:rsidRDefault="00CD2659" w:rsidP="00CD2659">
      <w:pPr>
        <w:tabs>
          <w:tab w:val="left" w:pos="5954"/>
        </w:tabs>
        <w:jc w:val="both"/>
      </w:pPr>
      <w:r>
        <w:t>1.Исключить позиции:</w:t>
      </w:r>
    </w:p>
    <w:p w:rsidR="00CD2659" w:rsidRDefault="00CD2659" w:rsidP="00CD2659">
      <w:pPr>
        <w:tabs>
          <w:tab w:val="left" w:pos="5954"/>
        </w:tabs>
        <w:jc w:val="both"/>
      </w:pPr>
      <w:r>
        <w:t>«</w:t>
      </w:r>
      <w:proofErr w:type="spellStart"/>
      <w:r>
        <w:t>Боталова</w:t>
      </w:r>
      <w:proofErr w:type="spellEnd"/>
      <w:r>
        <w:t xml:space="preserve"> Людмила Анатольевна – </w:t>
      </w:r>
      <w:proofErr w:type="spellStart"/>
      <w:r>
        <w:t>и.о</w:t>
      </w:r>
      <w:proofErr w:type="gramStart"/>
      <w:r>
        <w:t>.</w:t>
      </w:r>
      <w:bookmarkStart w:id="0" w:name="_GoBack"/>
      <w:bookmarkEnd w:id="0"/>
      <w:r>
        <w:t>з</w:t>
      </w:r>
      <w:proofErr w:type="gramEnd"/>
      <w:r>
        <w:t>аместителя</w:t>
      </w:r>
      <w:proofErr w:type="spellEnd"/>
      <w:r>
        <w:t xml:space="preserve"> главы Гайнского муниципального района по социальной и внутренней политике, председатель комиссии»;</w:t>
      </w:r>
    </w:p>
    <w:p w:rsidR="00CD2659" w:rsidRDefault="00CD2659" w:rsidP="00CD2659">
      <w:pPr>
        <w:tabs>
          <w:tab w:val="left" w:pos="5954"/>
        </w:tabs>
        <w:jc w:val="both"/>
      </w:pPr>
      <w:r>
        <w:t xml:space="preserve"> «</w:t>
      </w:r>
      <w:proofErr w:type="spellStart"/>
      <w:r>
        <w:t>Анфалов</w:t>
      </w:r>
      <w:proofErr w:type="spellEnd"/>
      <w:r>
        <w:t xml:space="preserve"> Олег Анатольевич – главный специалист по внутренней и молодежной политике, культуры и спорта, член комиссии».</w:t>
      </w:r>
    </w:p>
    <w:p w:rsidR="00CD2659" w:rsidRDefault="00CD2659" w:rsidP="00CD2659">
      <w:pPr>
        <w:tabs>
          <w:tab w:val="left" w:pos="5954"/>
        </w:tabs>
        <w:jc w:val="both"/>
      </w:pPr>
      <w:r>
        <w:t>2.Постановление вступает в силу с момента опубликования в газете «Наше время» и подлежит размещению на официальном сайте администрации района.</w:t>
      </w:r>
    </w:p>
    <w:p w:rsidR="00CD2659" w:rsidRDefault="00CD2659" w:rsidP="00CD2659">
      <w:pPr>
        <w:tabs>
          <w:tab w:val="left" w:pos="5954"/>
        </w:tabs>
        <w:jc w:val="both"/>
      </w:pPr>
    </w:p>
    <w:p w:rsidR="00CD2659" w:rsidRDefault="00CD2659" w:rsidP="00CD2659">
      <w:pPr>
        <w:tabs>
          <w:tab w:val="left" w:pos="5954"/>
        </w:tabs>
        <w:jc w:val="both"/>
      </w:pPr>
    </w:p>
    <w:p w:rsidR="00CD2659" w:rsidRPr="00764023" w:rsidRDefault="00CD2659" w:rsidP="00CD2659">
      <w:pPr>
        <w:tabs>
          <w:tab w:val="left" w:pos="5954"/>
        </w:tabs>
        <w:jc w:val="both"/>
      </w:pPr>
    </w:p>
    <w:p w:rsidR="00CD2659" w:rsidRDefault="00CD2659" w:rsidP="00CD2659">
      <w:pPr>
        <w:tabs>
          <w:tab w:val="left" w:pos="5954"/>
        </w:tabs>
        <w:jc w:val="both"/>
        <w:rPr>
          <w:b/>
        </w:rPr>
      </w:pPr>
      <w:r>
        <w:t>Глава муниципального  округа – глава  администрации</w:t>
      </w:r>
    </w:p>
    <w:p w:rsidR="00CD2659" w:rsidRDefault="00CD2659" w:rsidP="00CD2659">
      <w:pPr>
        <w:tabs>
          <w:tab w:val="left" w:pos="5954"/>
        </w:tabs>
        <w:jc w:val="both"/>
      </w:pPr>
      <w:r>
        <w:t xml:space="preserve">Гайнского муниципального округа                                            Е.Г. </w:t>
      </w:r>
      <w:proofErr w:type="spellStart"/>
      <w:r>
        <w:t>Шалгинских</w:t>
      </w:r>
      <w:proofErr w:type="spellEnd"/>
      <w:r>
        <w:t xml:space="preserve">   </w:t>
      </w:r>
    </w:p>
    <w:p w:rsidR="00CD2659" w:rsidRDefault="00CD2659" w:rsidP="00CD2659">
      <w:pPr>
        <w:tabs>
          <w:tab w:val="left" w:pos="5954"/>
        </w:tabs>
        <w:jc w:val="both"/>
      </w:pPr>
    </w:p>
    <w:p w:rsidR="00CD2659" w:rsidRDefault="00CD2659" w:rsidP="00CD2659">
      <w:pPr>
        <w:tabs>
          <w:tab w:val="left" w:pos="5954"/>
        </w:tabs>
        <w:jc w:val="both"/>
      </w:pPr>
    </w:p>
    <w:p w:rsidR="00CD2659" w:rsidRDefault="00CD2659" w:rsidP="00CD2659">
      <w:pPr>
        <w:tabs>
          <w:tab w:val="left" w:pos="5954"/>
        </w:tabs>
        <w:jc w:val="both"/>
      </w:pPr>
    </w:p>
    <w:p w:rsidR="00CD2659" w:rsidRDefault="00CD2659" w:rsidP="00CD2659">
      <w:pPr>
        <w:tabs>
          <w:tab w:val="left" w:pos="5954"/>
        </w:tabs>
        <w:jc w:val="both"/>
      </w:pPr>
    </w:p>
    <w:p w:rsidR="00CD2659" w:rsidRDefault="00CD2659" w:rsidP="00CD2659">
      <w:pPr>
        <w:tabs>
          <w:tab w:val="left" w:pos="5954"/>
        </w:tabs>
        <w:jc w:val="both"/>
        <w:rPr>
          <w:b/>
        </w:rPr>
      </w:pPr>
    </w:p>
    <w:p w:rsidR="00CD2659" w:rsidRDefault="00CD2659" w:rsidP="00CD2659">
      <w:pPr>
        <w:jc w:val="center"/>
      </w:pPr>
      <w:r>
        <w:lastRenderedPageBreak/>
        <w:t>ЛИСТ  СОГЛАСОВАНИЯ</w:t>
      </w:r>
    </w:p>
    <w:p w:rsidR="00CD2659" w:rsidRDefault="00CD2659" w:rsidP="00CD2659">
      <w:pPr>
        <w:jc w:val="center"/>
      </w:pPr>
    </w:p>
    <w:p w:rsidR="00CD2659" w:rsidRPr="0054255F" w:rsidRDefault="00CD2659" w:rsidP="00CD2659">
      <w:pPr>
        <w:rPr>
          <w:sz w:val="24"/>
          <w:szCs w:val="24"/>
        </w:rPr>
      </w:pPr>
      <w:r>
        <w:rPr>
          <w:sz w:val="24"/>
          <w:szCs w:val="24"/>
        </w:rPr>
        <w:t>Вид (распоряжение, постановление) и заголовок проекта документа: постановление  «О внесении изменений в состав комиссии по делам несовершеннолетних и защите их прав Гайнского муниципального района от 01.07.2015 №247 «О комиссии по делам несовершеннолетних и защите их прав Гайнского муниципального района»</w:t>
      </w:r>
    </w:p>
    <w:p w:rsidR="00CD2659" w:rsidRPr="00970B85" w:rsidRDefault="00CD2659" w:rsidP="00CD2659">
      <w:pPr>
        <w:rPr>
          <w:sz w:val="22"/>
          <w:szCs w:val="22"/>
        </w:rPr>
      </w:pPr>
      <w:r>
        <w:rPr>
          <w:b/>
          <w:sz w:val="24"/>
          <w:szCs w:val="24"/>
        </w:rPr>
        <w:t xml:space="preserve">Руководитель структурного подразделения    </w:t>
      </w:r>
    </w:p>
    <w:p w:rsidR="00CD2659" w:rsidRDefault="00CD2659" w:rsidP="00CD26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района, других учреждений                                 </w:t>
      </w:r>
      <w:r w:rsidRPr="00796A49">
        <w:rPr>
          <w:sz w:val="24"/>
          <w:szCs w:val="24"/>
        </w:rPr>
        <w:t xml:space="preserve">           </w:t>
      </w:r>
    </w:p>
    <w:p w:rsidR="00CD2659" w:rsidRDefault="00CD2659" w:rsidP="00CD26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организаций, представляющих проект   </w:t>
      </w:r>
      <w:proofErr w:type="spellStart"/>
      <w:r>
        <w:rPr>
          <w:sz w:val="24"/>
          <w:szCs w:val="24"/>
        </w:rPr>
        <w:t>Носкова</w:t>
      </w:r>
      <w:proofErr w:type="spellEnd"/>
      <w:r>
        <w:rPr>
          <w:sz w:val="24"/>
          <w:szCs w:val="24"/>
        </w:rPr>
        <w:t xml:space="preserve"> И.Б.</w:t>
      </w:r>
      <w:r>
        <w:rPr>
          <w:b/>
          <w:sz w:val="24"/>
          <w:szCs w:val="24"/>
        </w:rPr>
        <w:t>__________________________</w:t>
      </w:r>
    </w:p>
    <w:p w:rsidR="00CD2659" w:rsidRDefault="00CD2659" w:rsidP="00CD2659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>
        <w:rPr>
          <w:sz w:val="20"/>
          <w:szCs w:val="20"/>
        </w:rPr>
        <w:t>(должность, инициалы, фамилия, личная подпись, дата)</w:t>
      </w:r>
    </w:p>
    <w:p w:rsidR="00CD2659" w:rsidRDefault="00CD2659" w:rsidP="00CD2659">
      <w:pPr>
        <w:rPr>
          <w:sz w:val="20"/>
          <w:szCs w:val="20"/>
        </w:rPr>
      </w:pP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5"/>
        <w:gridCol w:w="1995"/>
        <w:gridCol w:w="1596"/>
        <w:gridCol w:w="2166"/>
        <w:gridCol w:w="1314"/>
      </w:tblGrid>
      <w:tr w:rsidR="00CD2659" w:rsidTr="002428A9">
        <w:trPr>
          <w:trHeight w:val="1090"/>
        </w:trPr>
        <w:tc>
          <w:tcPr>
            <w:tcW w:w="3015" w:type="dxa"/>
          </w:tcPr>
          <w:p w:rsidR="00CD2659" w:rsidRPr="00897BAF" w:rsidRDefault="00CD2659" w:rsidP="002428A9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Должность руководителя,</w:t>
            </w:r>
          </w:p>
          <w:p w:rsidR="00CD2659" w:rsidRPr="00897BAF" w:rsidRDefault="00CD2659" w:rsidP="002428A9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95" w:type="dxa"/>
          </w:tcPr>
          <w:p w:rsidR="00CD2659" w:rsidRPr="00897BAF" w:rsidRDefault="00CD2659" w:rsidP="002428A9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Инициалы,</w:t>
            </w:r>
          </w:p>
          <w:p w:rsidR="00CD2659" w:rsidRPr="00897BAF" w:rsidRDefault="00CD2659" w:rsidP="002428A9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фамилия</w:t>
            </w:r>
          </w:p>
        </w:tc>
        <w:tc>
          <w:tcPr>
            <w:tcW w:w="1596" w:type="dxa"/>
          </w:tcPr>
          <w:p w:rsidR="00CD2659" w:rsidRPr="00897BAF" w:rsidRDefault="00CD2659" w:rsidP="002428A9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Дата поступления</w:t>
            </w:r>
          </w:p>
          <w:p w:rsidR="00CD2659" w:rsidRPr="00897BAF" w:rsidRDefault="00CD2659" w:rsidP="002428A9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проекта, подпись</w:t>
            </w:r>
          </w:p>
        </w:tc>
        <w:tc>
          <w:tcPr>
            <w:tcW w:w="2166" w:type="dxa"/>
          </w:tcPr>
          <w:p w:rsidR="00CD2659" w:rsidRPr="00897BAF" w:rsidRDefault="00CD2659" w:rsidP="002428A9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Замечания, предложения</w:t>
            </w:r>
          </w:p>
        </w:tc>
        <w:tc>
          <w:tcPr>
            <w:tcW w:w="1314" w:type="dxa"/>
          </w:tcPr>
          <w:p w:rsidR="00CD2659" w:rsidRPr="00897BAF" w:rsidRDefault="00CD2659" w:rsidP="002428A9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Личная подпись, дата</w:t>
            </w:r>
          </w:p>
        </w:tc>
      </w:tr>
      <w:tr w:rsidR="00CD2659" w:rsidTr="002428A9">
        <w:trPr>
          <w:trHeight w:val="405"/>
        </w:trPr>
        <w:tc>
          <w:tcPr>
            <w:tcW w:w="3015" w:type="dxa"/>
          </w:tcPr>
          <w:p w:rsidR="00CD2659" w:rsidRDefault="00CD2659" w:rsidP="0024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 председателя КДН и ЗП Гайнского муниципального  округа</w:t>
            </w:r>
          </w:p>
        </w:tc>
        <w:tc>
          <w:tcPr>
            <w:tcW w:w="1995" w:type="dxa"/>
          </w:tcPr>
          <w:p w:rsidR="00CD2659" w:rsidRDefault="00CD2659" w:rsidP="002428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И.Б.Носкова</w:t>
            </w:r>
            <w:proofErr w:type="spellEnd"/>
          </w:p>
        </w:tc>
        <w:tc>
          <w:tcPr>
            <w:tcW w:w="1596" w:type="dxa"/>
          </w:tcPr>
          <w:p w:rsidR="00CD2659" w:rsidRDefault="00CD2659" w:rsidP="002428A9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CD2659" w:rsidRDefault="00CD2659" w:rsidP="002428A9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CD2659" w:rsidRDefault="00CD2659" w:rsidP="002428A9">
            <w:pPr>
              <w:rPr>
                <w:sz w:val="20"/>
                <w:szCs w:val="20"/>
              </w:rPr>
            </w:pPr>
          </w:p>
        </w:tc>
      </w:tr>
      <w:tr w:rsidR="00CD2659" w:rsidTr="002428A9">
        <w:trPr>
          <w:trHeight w:val="258"/>
        </w:trPr>
        <w:tc>
          <w:tcPr>
            <w:tcW w:w="3015" w:type="dxa"/>
          </w:tcPr>
          <w:p w:rsidR="00CD2659" w:rsidRDefault="00CD2659" w:rsidP="0024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организационн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правовым отделом Гайнского муниципального округа</w:t>
            </w:r>
          </w:p>
        </w:tc>
        <w:tc>
          <w:tcPr>
            <w:tcW w:w="1995" w:type="dxa"/>
          </w:tcPr>
          <w:p w:rsidR="00CD2659" w:rsidRPr="00897BAF" w:rsidRDefault="00CD2659" w:rsidP="002428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О.В.Гирева</w:t>
            </w:r>
            <w:proofErr w:type="spellEnd"/>
          </w:p>
        </w:tc>
        <w:tc>
          <w:tcPr>
            <w:tcW w:w="1596" w:type="dxa"/>
          </w:tcPr>
          <w:p w:rsidR="00CD2659" w:rsidRDefault="00CD2659" w:rsidP="002428A9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CD2659" w:rsidRDefault="00CD2659" w:rsidP="002428A9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CD2659" w:rsidRDefault="00CD2659" w:rsidP="002428A9">
            <w:pPr>
              <w:rPr>
                <w:sz w:val="20"/>
                <w:szCs w:val="20"/>
              </w:rPr>
            </w:pPr>
          </w:p>
        </w:tc>
      </w:tr>
    </w:tbl>
    <w:p w:rsidR="00CD2659" w:rsidRDefault="00CD2659" w:rsidP="00CD2659">
      <w:pPr>
        <w:rPr>
          <w:b/>
          <w:sz w:val="24"/>
          <w:szCs w:val="24"/>
        </w:rPr>
      </w:pPr>
    </w:p>
    <w:p w:rsidR="00CD2659" w:rsidRDefault="00CD2659" w:rsidP="00CD2659">
      <w:pPr>
        <w:rPr>
          <w:b/>
          <w:sz w:val="24"/>
          <w:szCs w:val="24"/>
        </w:rPr>
      </w:pPr>
    </w:p>
    <w:p w:rsidR="00CD2659" w:rsidRDefault="00CD2659" w:rsidP="00CD2659">
      <w:pPr>
        <w:rPr>
          <w:b/>
          <w:sz w:val="24"/>
          <w:szCs w:val="24"/>
        </w:rPr>
      </w:pPr>
    </w:p>
    <w:p w:rsidR="00CD2659" w:rsidRDefault="00CD2659" w:rsidP="00CD2659">
      <w:pPr>
        <w:rPr>
          <w:b/>
          <w:sz w:val="24"/>
          <w:szCs w:val="24"/>
        </w:rPr>
      </w:pPr>
    </w:p>
    <w:p w:rsidR="00CD2659" w:rsidRDefault="00CD2659" w:rsidP="00CD2659">
      <w:pPr>
        <w:rPr>
          <w:b/>
          <w:sz w:val="24"/>
          <w:szCs w:val="24"/>
        </w:rPr>
      </w:pPr>
    </w:p>
    <w:p w:rsidR="00CD2659" w:rsidRPr="00402837" w:rsidRDefault="00CD2659" w:rsidP="00CD2659">
      <w:pPr>
        <w:rPr>
          <w:b/>
          <w:sz w:val="24"/>
          <w:szCs w:val="24"/>
        </w:rPr>
      </w:pPr>
      <w:r w:rsidRPr="00897BAF">
        <w:rPr>
          <w:b/>
          <w:sz w:val="24"/>
          <w:szCs w:val="24"/>
        </w:rPr>
        <w:t>Распор</w:t>
      </w:r>
      <w:r>
        <w:rPr>
          <w:b/>
          <w:sz w:val="24"/>
          <w:szCs w:val="24"/>
        </w:rPr>
        <w:t>яжение направить:</w:t>
      </w:r>
      <w:r>
        <w:rPr>
          <w:sz w:val="24"/>
          <w:szCs w:val="24"/>
        </w:rPr>
        <w:t xml:space="preserve">                                            </w:t>
      </w:r>
    </w:p>
    <w:p w:rsidR="00CD2659" w:rsidRDefault="00CD2659" w:rsidP="00CD265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Орготдел</w:t>
      </w:r>
      <w:proofErr w:type="spellEnd"/>
      <w:r>
        <w:rPr>
          <w:sz w:val="24"/>
          <w:szCs w:val="24"/>
        </w:rPr>
        <w:t xml:space="preserve"> (в дело) - 1           </w:t>
      </w:r>
    </w:p>
    <w:p w:rsidR="00CD2659" w:rsidRDefault="00CD2659" w:rsidP="00CD2659">
      <w:pPr>
        <w:rPr>
          <w:sz w:val="24"/>
          <w:szCs w:val="24"/>
        </w:rPr>
      </w:pPr>
      <w:r>
        <w:rPr>
          <w:sz w:val="24"/>
          <w:szCs w:val="24"/>
        </w:rPr>
        <w:t>КДН и ЗП – 1</w:t>
      </w:r>
    </w:p>
    <w:p w:rsidR="00CD2659" w:rsidRDefault="00CD2659" w:rsidP="00CD265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D2659" w:rsidRDefault="00CD2659" w:rsidP="00CD2659">
      <w:pPr>
        <w:rPr>
          <w:sz w:val="24"/>
          <w:szCs w:val="24"/>
        </w:rPr>
      </w:pPr>
      <w:r>
        <w:rPr>
          <w:sz w:val="24"/>
          <w:szCs w:val="24"/>
        </w:rPr>
        <w:t>Всего:  2  экз.</w:t>
      </w:r>
    </w:p>
    <w:p w:rsidR="00CD2659" w:rsidRDefault="00CD2659" w:rsidP="00CD2659">
      <w:pPr>
        <w:rPr>
          <w:sz w:val="20"/>
          <w:szCs w:val="20"/>
        </w:rPr>
      </w:pPr>
    </w:p>
    <w:p w:rsidR="00CD2659" w:rsidRDefault="00CD2659" w:rsidP="00CD2659">
      <w:pPr>
        <w:rPr>
          <w:sz w:val="20"/>
          <w:szCs w:val="20"/>
        </w:rPr>
      </w:pPr>
    </w:p>
    <w:p w:rsidR="00CD2659" w:rsidRDefault="00CD2659" w:rsidP="00CD2659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>Исполнитель:  Исаева В.А.______________________________________________________</w:t>
      </w:r>
      <w:r>
        <w:rPr>
          <w:i/>
          <w:sz w:val="24"/>
          <w:szCs w:val="24"/>
          <w:u w:val="single"/>
        </w:rPr>
        <w:t xml:space="preserve"> </w:t>
      </w:r>
    </w:p>
    <w:p w:rsidR="00CD2659" w:rsidRDefault="00CD2659" w:rsidP="00CD2659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(</w:t>
      </w:r>
      <w:r>
        <w:rPr>
          <w:sz w:val="18"/>
          <w:szCs w:val="18"/>
        </w:rPr>
        <w:t>фамилия, инициалы, должность, номер телефона, личная подпись)</w:t>
      </w:r>
    </w:p>
    <w:p w:rsidR="00CD2659" w:rsidRDefault="00CD2659" w:rsidP="00CD2659">
      <w:pPr>
        <w:rPr>
          <w:sz w:val="18"/>
          <w:szCs w:val="18"/>
        </w:rPr>
      </w:pPr>
    </w:p>
    <w:p w:rsidR="00CD2659" w:rsidRDefault="00CD2659" w:rsidP="00CD2659">
      <w:pPr>
        <w:jc w:val="right"/>
        <w:rPr>
          <w:sz w:val="18"/>
          <w:szCs w:val="18"/>
        </w:rPr>
      </w:pPr>
    </w:p>
    <w:p w:rsidR="00CD2659" w:rsidRDefault="00CD2659" w:rsidP="00CD2659">
      <w:pPr>
        <w:jc w:val="center"/>
      </w:pPr>
    </w:p>
    <w:p w:rsidR="00972934" w:rsidRDefault="00972934"/>
    <w:sectPr w:rsidR="0097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89"/>
    <w:rsid w:val="00636020"/>
    <w:rsid w:val="00640689"/>
    <w:rsid w:val="00972934"/>
    <w:rsid w:val="00CD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6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6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6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6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4</cp:revision>
  <dcterms:created xsi:type="dcterms:W3CDTF">2020-03-18T08:35:00Z</dcterms:created>
  <dcterms:modified xsi:type="dcterms:W3CDTF">2020-03-18T08:41:00Z</dcterms:modified>
</cp:coreProperties>
</file>