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2915" cy="68897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</w:t>
      </w:r>
      <w:r w:rsidR="00CD5A8B">
        <w:rPr>
          <w:b/>
          <w:caps/>
          <w:sz w:val="28"/>
          <w:szCs w:val="28"/>
          <w:lang w:eastAsia="ru-RU"/>
        </w:rPr>
        <w:t xml:space="preserve"> </w:t>
      </w:r>
      <w:r w:rsidRPr="00D9752A">
        <w:rPr>
          <w:b/>
          <w:caps/>
          <w:sz w:val="28"/>
          <w:szCs w:val="28"/>
          <w:lang w:eastAsia="ru-RU"/>
        </w:rPr>
        <w:t>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881"/>
        <w:gridCol w:w="498"/>
        <w:gridCol w:w="1329"/>
      </w:tblGrid>
      <w:tr w:rsidR="00D9752A" w:rsidRPr="00D9752A" w:rsidTr="0062652F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1861" w:rsidRDefault="00C41861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41861" w:rsidRPr="00D9752A" w:rsidRDefault="00FE55A9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03.12</w:t>
            </w:r>
            <w:r w:rsidR="001105E2">
              <w:rPr>
                <w:sz w:val="28"/>
                <w:szCs w:val="28"/>
                <w:lang w:eastAsia="ru-RU"/>
              </w:rPr>
              <w:t>.2020</w:t>
            </w:r>
          </w:p>
        </w:tc>
        <w:tc>
          <w:tcPr>
            <w:tcW w:w="5881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62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652F" w:rsidRPr="00482A25" w:rsidRDefault="0062652F" w:rsidP="0062652F">
            <w:pPr>
              <w:pStyle w:val="ae"/>
              <w:rPr>
                <w:szCs w:val="28"/>
                <w:lang w:val="ru-RU"/>
              </w:rPr>
            </w:pPr>
          </w:p>
          <w:p w:rsidR="00D9752A" w:rsidRPr="00D9752A" w:rsidRDefault="00C41861" w:rsidP="00FE5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A278F2">
              <w:rPr>
                <w:sz w:val="28"/>
                <w:szCs w:val="28"/>
                <w:lang w:eastAsia="ru-RU"/>
              </w:rPr>
              <w:t>1199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A9567F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8.5pt;margin-top:303pt;width:256.5pt;height:1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e4uwIAAKo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" filled="f" stroked="f">
            <v:textbox inset="0,0,0,0">
              <w:txbxContent>
                <w:p w:rsidR="00C1198F" w:rsidRDefault="00C1198F" w:rsidP="00D9752A">
                  <w:pPr>
                    <w:pStyle w:val="aa"/>
                  </w:pPr>
                </w:p>
                <w:p w:rsidR="00C1198F" w:rsidRPr="006D461D" w:rsidRDefault="00C1198F" w:rsidP="006D461D">
                  <w:pPr>
                    <w:pStyle w:val="aa"/>
                    <w:rPr>
                      <w:color w:val="000000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 внесении изменений в постановление администрации Гайнского муниципального района от 1</w:t>
                  </w:r>
                  <w:r w:rsidRPr="00DB58DA">
                    <w:t xml:space="preserve">9.12.2019                                                                                                </w:t>
                  </w:r>
                  <w:r>
                    <w:t xml:space="preserve"> №</w:t>
                  </w:r>
                  <w:r w:rsidRPr="0062652F">
                    <w:t>688-245-01-08</w:t>
                  </w:r>
                  <w:r>
                    <w:t>«</w:t>
                  </w:r>
                  <w:r w:rsidRPr="0062652F">
                    <w:t xml:space="preserve">Об утверждении муниципальной адресной программы </w:t>
                  </w:r>
                  <w:r w:rsidRPr="0070674F">
                    <w:rPr>
                      <w:rStyle w:val="10"/>
                      <w:b/>
                      <w:color w:val="000000"/>
                    </w:rPr>
                    <w:t>«</w:t>
                  </w:r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>Переселение граждан из</w:t>
                  </w:r>
                  <w:r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Pr="006D461D">
                    <w:rPr>
                      <w:color w:val="000000"/>
                    </w:rPr>
                    <w:t>аварийного жилищного фонда</w:t>
                  </w:r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Гайнского муниципального округа</w:t>
                  </w:r>
                  <w:r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Пермского края </w:t>
                  </w:r>
                  <w:r>
                    <w:rPr>
                      <w:color w:val="000000"/>
                    </w:rPr>
                    <w:t>на 2020-2022</w:t>
                  </w:r>
                  <w:r w:rsidRPr="006D461D">
                    <w:rPr>
                      <w:color w:val="000000"/>
                    </w:rPr>
                    <w:t xml:space="preserve"> годы»</w:t>
                  </w:r>
                </w:p>
                <w:p w:rsidR="00C1198F" w:rsidRDefault="00C1198F" w:rsidP="006D461D">
                  <w:pPr>
                    <w:pStyle w:val="aa"/>
                  </w:pPr>
                  <w:r w:rsidRPr="0062652F">
                    <w:t xml:space="preserve"> «Переселение граждан из аварийного жилищного фонда Гайнского муниципального округа  Пермского края на 2020-2022 годы»</w:t>
                  </w:r>
                  <w:r w:rsidRPr="00DB58DA">
                    <w:t>»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FB2596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E743C" w:rsidRDefault="00D9752A" w:rsidP="00FB259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 w:rsidR="0062652F">
        <w:rPr>
          <w:sz w:val="28"/>
          <w:szCs w:val="28"/>
          <w:lang w:eastAsia="ru-RU"/>
        </w:rPr>
        <w:t xml:space="preserve"> Гайнского муниципального района от 1</w:t>
      </w:r>
      <w:r w:rsidRPr="004E743C">
        <w:rPr>
          <w:sz w:val="28"/>
          <w:szCs w:val="28"/>
          <w:lang w:eastAsia="ru-RU"/>
        </w:rPr>
        <w:t>9.12.2019  №</w:t>
      </w:r>
      <w:r w:rsidR="00A278F2">
        <w:rPr>
          <w:sz w:val="28"/>
          <w:szCs w:val="28"/>
          <w:lang w:eastAsia="ru-RU"/>
        </w:rPr>
        <w:t xml:space="preserve"> </w:t>
      </w:r>
      <w:r w:rsidR="0062652F" w:rsidRPr="0062652F">
        <w:rPr>
          <w:sz w:val="28"/>
          <w:szCs w:val="28"/>
          <w:lang w:eastAsia="ru-RU"/>
        </w:rPr>
        <w:t>688-245-01-08 «Об утверждении муниципальной адресной программы «Переселение граждан из аварийного жилищного фонда</w:t>
      </w:r>
      <w:r w:rsidRPr="004E743C">
        <w:rPr>
          <w:sz w:val="28"/>
          <w:szCs w:val="28"/>
          <w:lang w:eastAsia="ru-RU"/>
        </w:rPr>
        <w:t>» следующие изменения:</w:t>
      </w:r>
    </w:p>
    <w:p w:rsidR="0062652F" w:rsidRDefault="004E743C" w:rsidP="00FB2596">
      <w:pPr>
        <w:pStyle w:val="TableParagraph"/>
        <w:ind w:left="102" w:right="102"/>
        <w:rPr>
          <w:rFonts w:ascii="Times New Roman" w:hAnsi="Times New Roman"/>
          <w:sz w:val="28"/>
          <w:szCs w:val="28"/>
          <w:lang w:val="ru-RU" w:eastAsia="ru-RU"/>
        </w:rPr>
      </w:pPr>
      <w:r w:rsidRPr="001105E2">
        <w:rPr>
          <w:rFonts w:ascii="Times New Roman" w:hAnsi="Times New Roman"/>
          <w:sz w:val="28"/>
          <w:szCs w:val="28"/>
          <w:lang w:val="ru-RU" w:eastAsia="ru-RU"/>
        </w:rPr>
        <w:t>1.1.</w:t>
      </w:r>
      <w:r w:rsidR="001105E2">
        <w:rPr>
          <w:sz w:val="28"/>
          <w:szCs w:val="28"/>
          <w:lang w:val="ru-RU" w:eastAsia="ru-RU"/>
        </w:rPr>
        <w:t xml:space="preserve"> </w:t>
      </w:r>
      <w:r w:rsidR="00A278F2">
        <w:rPr>
          <w:rFonts w:ascii="Times New Roman" w:hAnsi="Times New Roman"/>
          <w:sz w:val="28"/>
          <w:szCs w:val="28"/>
          <w:lang w:val="ru-RU" w:eastAsia="ru-RU"/>
        </w:rPr>
        <w:t>В Паспорт</w:t>
      </w:r>
      <w:r w:rsidRPr="0062652F">
        <w:rPr>
          <w:rFonts w:ascii="Times New Roman" w:hAnsi="Times New Roman"/>
          <w:sz w:val="28"/>
          <w:szCs w:val="28"/>
          <w:lang w:val="ru-RU" w:eastAsia="ru-RU"/>
        </w:rPr>
        <w:t xml:space="preserve"> программы</w:t>
      </w:r>
      <w:r w:rsidR="00CD5A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652F" w:rsidRPr="0062652F">
        <w:rPr>
          <w:rFonts w:ascii="Times New Roman" w:hAnsi="Times New Roman"/>
          <w:sz w:val="28"/>
          <w:szCs w:val="28"/>
          <w:lang w:val="ru-RU" w:eastAsia="ru-RU"/>
        </w:rPr>
        <w:t>«Объемы и источники финансирования Программы»</w:t>
      </w:r>
      <w:r w:rsidR="00CD5A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35ABB" w:rsidRPr="0062652F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62652F" w:rsidRPr="0062652F" w:rsidRDefault="0062652F" w:rsidP="00FB2596">
      <w:pPr>
        <w:widowControl w:val="0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702"/>
        <w:gridCol w:w="1560"/>
        <w:gridCol w:w="2798"/>
      </w:tblGrid>
      <w:tr w:rsidR="0062652F" w:rsidRPr="0062652F" w:rsidTr="0062652F">
        <w:trPr>
          <w:trHeight w:hRule="exact" w:val="1392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652F" w:rsidRPr="0062652F" w:rsidRDefault="0062652F" w:rsidP="00FB2596">
            <w:pPr>
              <w:widowControl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375" w:right="373"/>
              <w:rPr>
                <w:lang w:val="en-US" w:eastAsia="en-US"/>
              </w:rPr>
            </w:pPr>
            <w:r w:rsidRPr="0062652F">
              <w:rPr>
                <w:rFonts w:eastAsia="Calibri"/>
                <w:spacing w:val="-1"/>
                <w:lang w:val="en-US" w:eastAsia="en-US"/>
              </w:rPr>
              <w:t>Средства</w:t>
            </w:r>
            <w:r w:rsidRPr="0062652F">
              <w:rPr>
                <w:rFonts w:eastAsia="Calibri"/>
                <w:lang w:val="en-US" w:eastAsia="en-US"/>
              </w:rPr>
              <w:t xml:space="preserve">Фонда </w:t>
            </w:r>
            <w:r w:rsidRPr="0062652F">
              <w:rPr>
                <w:rFonts w:eastAsia="Calibri"/>
                <w:spacing w:val="-1"/>
                <w:lang w:val="en-US" w:eastAsia="en-US"/>
              </w:rPr>
              <w:t>(95%)</w:t>
            </w:r>
          </w:p>
          <w:p w:rsidR="0062652F" w:rsidRPr="0062652F" w:rsidRDefault="0062652F" w:rsidP="00FB2596">
            <w:pPr>
              <w:widowControl w:val="0"/>
              <w:ind w:left="55"/>
              <w:rPr>
                <w:lang w:val="en-US" w:eastAsia="en-US"/>
              </w:rPr>
            </w:pPr>
            <w:r w:rsidRPr="0062652F">
              <w:rPr>
                <w:rFonts w:eastAsia="Calibri"/>
                <w:spacing w:val="-1"/>
                <w:lang w:val="en-US" w:eastAsia="en-US"/>
              </w:rPr>
              <w:t>тыс.руб</w:t>
            </w:r>
            <w:r w:rsidRPr="0062652F">
              <w:rPr>
                <w:rFonts w:eastAsia="Calibri"/>
                <w:b/>
                <w:spacing w:val="-1"/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217" w:right="218" w:firstLine="1"/>
              <w:rPr>
                <w:lang w:eastAsia="en-US"/>
              </w:rPr>
            </w:pPr>
            <w:r w:rsidRPr="0062652F">
              <w:rPr>
                <w:rFonts w:eastAsia="Calibri"/>
                <w:spacing w:val="-1"/>
                <w:lang w:eastAsia="en-US"/>
              </w:rPr>
              <w:t>Средства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бюджета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Пермскогокрая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(5%)тыс.руб.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388" w:right="388" w:firstLine="117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 xml:space="preserve">Итого, </w:t>
            </w:r>
            <w:r w:rsidRPr="0062652F">
              <w:rPr>
                <w:rFonts w:eastAsia="Calibri"/>
                <w:spacing w:val="-1"/>
                <w:lang w:eastAsia="en-US"/>
              </w:rPr>
              <w:t>тыс.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руб.</w:t>
            </w: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A278F2">
              <w:rPr>
                <w:color w:val="000000"/>
                <w:lang w:eastAsia="ru-RU"/>
              </w:rPr>
              <w:t xml:space="preserve"> 640 </w:t>
            </w:r>
            <w:r>
              <w:rPr>
                <w:color w:val="000000"/>
                <w:lang w:eastAsia="ru-RU"/>
              </w:rPr>
              <w:t>699,8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7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138 984,2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36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D5A8B" w:rsidRPr="0062652F" w:rsidRDefault="00953EAA" w:rsidP="00CD5A8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2 779 684,00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8"/>
              <w:rPr>
                <w:lang w:eastAsia="en-US"/>
              </w:rPr>
            </w:pP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47 640 409,34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7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2 507 389,97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36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50 147 799,30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8"/>
              <w:rPr>
                <w:lang w:eastAsia="en-US"/>
              </w:rPr>
            </w:pP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72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b/>
                <w:spacing w:val="-1"/>
                <w:lang w:eastAsia="en-US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50 281 109,14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154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2 646 374,17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18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52 927 483,30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208"/>
              <w:rPr>
                <w:lang w:eastAsia="en-US"/>
              </w:rPr>
            </w:pPr>
          </w:p>
        </w:tc>
      </w:tr>
    </w:tbl>
    <w:p w:rsidR="006C5A08" w:rsidRDefault="006C5A08" w:rsidP="00FB2596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  <w:sectPr w:rsidR="006C5A08" w:rsidSect="00FB25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652F" w:rsidRDefault="0062652F" w:rsidP="00FB2596">
      <w:pPr>
        <w:pStyle w:val="a3"/>
        <w:widowControl w:val="0"/>
        <w:autoSpaceDE w:val="0"/>
        <w:autoSpaceDN w:val="0"/>
        <w:adjustRightInd w:val="0"/>
        <w:ind w:left="0" w:right="111"/>
        <w:rPr>
          <w:iCs/>
          <w:sz w:val="28"/>
          <w:szCs w:val="28"/>
          <w:lang w:eastAsia="ru-RU"/>
        </w:rPr>
      </w:pPr>
      <w:bookmarkStart w:id="0" w:name="_GoBack"/>
      <w:bookmarkEnd w:id="0"/>
    </w:p>
    <w:p w:rsidR="006C5A08" w:rsidRPr="00886221" w:rsidRDefault="00F35ABB" w:rsidP="00FB2596">
      <w:pPr>
        <w:pStyle w:val="a3"/>
        <w:widowControl w:val="0"/>
        <w:autoSpaceDE w:val="0"/>
        <w:autoSpaceDN w:val="0"/>
        <w:adjustRightInd w:val="0"/>
        <w:ind w:left="0"/>
        <w:rPr>
          <w:iCs/>
          <w:sz w:val="22"/>
          <w:szCs w:val="22"/>
        </w:rPr>
      </w:pPr>
      <w:r>
        <w:rPr>
          <w:iCs/>
          <w:sz w:val="28"/>
          <w:szCs w:val="28"/>
          <w:lang w:eastAsia="ru-RU"/>
        </w:rPr>
        <w:t>1.2</w:t>
      </w:r>
      <w:r w:rsidR="00D9752A" w:rsidRPr="00D9752A">
        <w:rPr>
          <w:iCs/>
          <w:sz w:val="28"/>
          <w:szCs w:val="28"/>
          <w:lang w:eastAsia="ru-RU"/>
        </w:rPr>
        <w:t>.</w:t>
      </w:r>
    </w:p>
    <w:tbl>
      <w:tblPr>
        <w:tblW w:w="14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"/>
        <w:gridCol w:w="1133"/>
        <w:gridCol w:w="694"/>
        <w:gridCol w:w="851"/>
        <w:gridCol w:w="850"/>
        <w:gridCol w:w="770"/>
        <w:gridCol w:w="850"/>
        <w:gridCol w:w="773"/>
        <w:gridCol w:w="949"/>
        <w:gridCol w:w="1006"/>
        <w:gridCol w:w="880"/>
        <w:gridCol w:w="694"/>
        <w:gridCol w:w="567"/>
        <w:gridCol w:w="598"/>
        <w:gridCol w:w="598"/>
        <w:gridCol w:w="647"/>
        <w:gridCol w:w="598"/>
        <w:gridCol w:w="579"/>
        <w:gridCol w:w="869"/>
      </w:tblGrid>
      <w:tr w:rsidR="006C5A08" w:rsidRPr="006C5A08" w:rsidTr="001F3013">
        <w:trPr>
          <w:trHeight w:val="9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1F3013">
            <w:pPr>
              <w:rPr>
                <w:bCs/>
                <w:color w:val="000000"/>
                <w:lang w:eastAsia="ru-RU"/>
              </w:rPr>
            </w:pPr>
            <w:r w:rsidRPr="006C5A08">
              <w:rPr>
                <w:bCs/>
                <w:color w:val="000000"/>
                <w:lang w:eastAsia="ru-RU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  <w:r>
              <w:rPr>
                <w:bCs/>
                <w:color w:val="000000"/>
                <w:lang w:eastAsia="ru-RU"/>
              </w:rPr>
              <w:t xml:space="preserve"> изложить в следующей редакции:</w:t>
            </w:r>
          </w:p>
        </w:tc>
      </w:tr>
      <w:tr w:rsidR="006C5A08" w:rsidRPr="006C5A08" w:rsidTr="001F3013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1F3013">
        <w:trPr>
          <w:trHeight w:val="136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798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6C5A08" w:rsidRPr="006C5A08" w:rsidTr="001F3013">
        <w:trPr>
          <w:trHeight w:val="40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15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C5A08" w:rsidRPr="006C5A08" w:rsidTr="001F3013">
        <w:trPr>
          <w:trHeight w:val="94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Выкуп жилых помещений у собственников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Переселение в свободный жилищный фонд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Строительство домов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у застройщиков, в т.ч.: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6C5A08" w:rsidRPr="006C5A08" w:rsidTr="001F3013">
        <w:trPr>
          <w:trHeight w:val="94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строящихся домах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домах, введенных в эксплуатацию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1F3013">
        <w:trPr>
          <w:trHeight w:val="1110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6C5A08" w:rsidRPr="006C5A08" w:rsidTr="001F3013">
        <w:trPr>
          <w:trHeight w:val="40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6C5A08" w:rsidRPr="006C5A08" w:rsidTr="001F3013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6C5A08" w:rsidRPr="006C5A08" w:rsidTr="001F3013">
        <w:trPr>
          <w:trHeight w:val="845"/>
        </w:trPr>
        <w:tc>
          <w:tcPr>
            <w:tcW w:w="1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Всего по программе переселения, в рамках которой 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предусмотрено финансирование за счет средств Фонда. в т.ч.: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1 428,4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1 428,4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1 428,4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D28FF" w:rsidP="0079720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52 927 483,30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1 428,4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D28FF" w:rsidP="00797204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52 927 483,30</w:t>
            </w:r>
          </w:p>
        </w:tc>
      </w:tr>
      <w:tr w:rsidR="006C5A08" w:rsidRPr="006C5A08" w:rsidTr="001F3013">
        <w:trPr>
          <w:trHeight w:val="810"/>
        </w:trPr>
        <w:tc>
          <w:tcPr>
            <w:tcW w:w="1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F3013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 по этапу 2020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2 779 684,00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  <w:r w:rsidR="006C5A08"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55B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2 779 684,00</w:t>
            </w:r>
          </w:p>
        </w:tc>
      </w:tr>
      <w:tr w:rsidR="006C5A08" w:rsidRPr="006C5A08" w:rsidTr="001F3013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Строителей, д.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2 779 684,00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2 779 684,00</w:t>
            </w:r>
          </w:p>
        </w:tc>
      </w:tr>
      <w:tr w:rsidR="006C5A08" w:rsidRPr="006C5A08" w:rsidTr="001F3013">
        <w:trPr>
          <w:trHeight w:val="810"/>
        </w:trPr>
        <w:tc>
          <w:tcPr>
            <w:tcW w:w="1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F3013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по этапу 2021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1 221,30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1 221,30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50 147 799,3</w:t>
            </w:r>
          </w:p>
        </w:tc>
      </w:tr>
      <w:tr w:rsidR="0036129F" w:rsidRPr="006C5A08" w:rsidTr="001F3013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29F" w:rsidRPr="006C5A08" w:rsidRDefault="00FC2B1D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Невского, д.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9F" w:rsidRPr="006C5A08" w:rsidRDefault="00FC2B1D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10 429 494,00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9F" w:rsidRPr="006C5A08" w:rsidRDefault="0036129F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29F" w:rsidRPr="006C5A08" w:rsidRDefault="00FC2B1D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10 429 494,00</w:t>
            </w:r>
          </w:p>
        </w:tc>
      </w:tr>
      <w:tr w:rsidR="0086609A" w:rsidRPr="006C5A08" w:rsidTr="001F3013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9A" w:rsidRPr="006C5A08" w:rsidRDefault="00FC2B1D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Строителей, д.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86609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FC2B1D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5 128 518,90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FC2B1D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FC2B1D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5 128 518,90</w:t>
            </w:r>
          </w:p>
        </w:tc>
      </w:tr>
      <w:tr w:rsidR="0086609A" w:rsidRPr="006C5A08" w:rsidTr="001F3013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9A" w:rsidRPr="006C5A08" w:rsidRDefault="00FC2B1D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Сергевский, ул. Ленина, д.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FC2B1D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FC2B1D" w:rsidP="001105E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</w:tr>
      <w:tr w:rsidR="0086609A" w:rsidRPr="006C5A08" w:rsidTr="001F3013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09A" w:rsidRPr="006C5A08" w:rsidRDefault="00FC2B1D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Серебрянка, ул. Гагарина, д.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FC2B1D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3 547 670,40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FC2B1D" w:rsidP="00FC2B1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3 547 670,40</w:t>
            </w:r>
          </w:p>
        </w:tc>
      </w:tr>
      <w:tr w:rsidR="0086609A" w:rsidRPr="006C5A08" w:rsidTr="001F3013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09A" w:rsidRPr="006C5A08" w:rsidRDefault="00FC2B1D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Касимовка, ул. Гаинская, д.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FC2B1D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5 337 930,00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5 337 930,00</w:t>
            </w:r>
          </w:p>
        </w:tc>
      </w:tr>
      <w:tr w:rsidR="0086609A" w:rsidRPr="006C5A08" w:rsidTr="001F3013">
        <w:trPr>
          <w:trHeight w:val="118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09A" w:rsidRPr="006C5A08" w:rsidRDefault="00FC2B1D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Верхняя Старица, ул. Матросова, д.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4 763 076,00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4 763 076,00</w:t>
            </w:r>
          </w:p>
        </w:tc>
      </w:tr>
      <w:tr w:rsidR="0086609A" w:rsidRPr="006C5A08" w:rsidTr="00FE55A9">
        <w:trPr>
          <w:trHeight w:val="7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6609A" w:rsidRPr="006C5A08" w:rsidTr="001F3013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FC2B1D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</w:t>
            </w:r>
            <w:r w:rsidR="00FC2B1D">
              <w:rPr>
                <w:color w:val="000000"/>
                <w:sz w:val="20"/>
                <w:szCs w:val="20"/>
                <w:lang w:eastAsia="ru-RU"/>
              </w:rPr>
              <w:t xml:space="preserve"> Сергеевский, ул. Горького, д.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  <w:r w:rsidR="001F3013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  <w:r w:rsidR="001F3013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  <w:r w:rsidR="001F3013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3 613 368,00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</w:t>
            </w:r>
            <w:r w:rsidR="001F3013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9A" w:rsidRPr="006C5A08" w:rsidRDefault="001D28FF" w:rsidP="001D28F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3 613 368,00</w:t>
            </w:r>
          </w:p>
        </w:tc>
      </w:tr>
      <w:tr w:rsidR="0086609A" w:rsidRPr="006C5A08" w:rsidTr="001F3013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FC2B1D" w:rsidP="00A007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п. Сергеевский, ул. Дзержинского, д.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 w:rsidR="001F30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1F3013">
            <w:pPr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 w:rsidR="001F30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 w:rsidR="001F301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09A" w:rsidRPr="00183561" w:rsidRDefault="001D28FF" w:rsidP="00953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2 545 782,00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183561" w:rsidRDefault="0086609A" w:rsidP="00953EAA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 w:rsidR="001F301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09A" w:rsidRPr="00183561" w:rsidRDefault="001D28FF" w:rsidP="00953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2 545 782,00</w:t>
            </w:r>
          </w:p>
        </w:tc>
      </w:tr>
      <w:tr w:rsidR="0086609A" w:rsidRPr="006C5A08" w:rsidTr="001F3013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FC2B1D" w:rsidP="00DD6C1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д. Иванчино, ул. Молодежная, д.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  <w:r w:rsidR="001F3013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  <w:r w:rsidR="001F3013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  <w:r w:rsidR="001F3013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1F3013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  <w:r w:rsidR="001F3013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1D28F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</w:tr>
      <w:tr w:rsidR="0086609A" w:rsidRPr="006C5A08" w:rsidTr="001F3013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FC2B1D" w:rsidP="00FC2B1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д. Иванчино, ул. Колхозная, д.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1D28FF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86609A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09A" w:rsidRPr="006C5A08" w:rsidRDefault="001D28FF" w:rsidP="00D93EA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4 927 320,00</w:t>
            </w:r>
          </w:p>
        </w:tc>
      </w:tr>
    </w:tbl>
    <w:p w:rsidR="006C5A08" w:rsidRPr="006C5A08" w:rsidRDefault="006C5A08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6C5A08" w:rsidRPr="006C5A08" w:rsidRDefault="006C5A08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tbl>
      <w:tblPr>
        <w:tblW w:w="19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851"/>
        <w:gridCol w:w="850"/>
        <w:gridCol w:w="993"/>
        <w:gridCol w:w="1275"/>
        <w:gridCol w:w="1418"/>
        <w:gridCol w:w="1276"/>
        <w:gridCol w:w="1417"/>
        <w:gridCol w:w="1559"/>
        <w:gridCol w:w="851"/>
        <w:gridCol w:w="1134"/>
        <w:gridCol w:w="236"/>
        <w:gridCol w:w="48"/>
        <w:gridCol w:w="886"/>
        <w:gridCol w:w="1160"/>
        <w:gridCol w:w="589"/>
        <w:gridCol w:w="1073"/>
        <w:gridCol w:w="941"/>
      </w:tblGrid>
      <w:tr w:rsidR="00F7700E" w:rsidRPr="00F7700E" w:rsidTr="00FB2FC9">
        <w:trPr>
          <w:gridAfter w:val="5"/>
          <w:wAfter w:w="4649" w:type="dxa"/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0D2336" w:rsidP="00FB2596">
            <w:pPr>
              <w:rPr>
                <w:b/>
                <w:bCs/>
                <w:color w:val="000000"/>
                <w:lang w:eastAsia="ru-RU"/>
              </w:rPr>
            </w:pPr>
            <w:r w:rsidRPr="000D2336">
              <w:rPr>
                <w:bCs/>
                <w:color w:val="000000"/>
                <w:sz w:val="28"/>
                <w:szCs w:val="28"/>
                <w:lang w:eastAsia="ru-RU"/>
              </w:rPr>
              <w:t>1.3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7700E" w:rsidRPr="00F7700E">
              <w:rPr>
                <w:bCs/>
                <w:color w:val="000000"/>
                <w:sz w:val="22"/>
                <w:szCs w:val="22"/>
                <w:lang w:eastAsia="ru-RU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  <w:r w:rsidR="00F7700E" w:rsidRPr="000D2336">
              <w:rPr>
                <w:bCs/>
                <w:color w:val="000000"/>
                <w:sz w:val="22"/>
                <w:szCs w:val="22"/>
                <w:lang w:eastAsia="ru-RU"/>
              </w:rPr>
              <w:t xml:space="preserve"> изложить в следующей редакции:</w:t>
            </w:r>
          </w:p>
        </w:tc>
      </w:tr>
      <w:tr w:rsidR="00F7700E" w:rsidRPr="00F7700E" w:rsidTr="00FB2FC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</w:tr>
      <w:tr w:rsidR="00F7700E" w:rsidRPr="00F7700E" w:rsidTr="00FB2FC9">
        <w:trPr>
          <w:gridAfter w:val="7"/>
          <w:wAfter w:w="4933" w:type="dxa"/>
          <w:trHeight w:val="13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Число жителей, планируемых  к переселению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Расселяемая площадь жилых помещений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Источники финансирования программы</w:t>
            </w:r>
          </w:p>
        </w:tc>
      </w:tr>
      <w:tr w:rsidR="00F7700E" w:rsidRPr="00F7700E" w:rsidTr="00FB2FC9">
        <w:trPr>
          <w:gridAfter w:val="7"/>
          <w:wAfter w:w="4933" w:type="dxa"/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F7700E" w:rsidRPr="00F7700E" w:rsidTr="00FB2FC9">
        <w:trPr>
          <w:gridAfter w:val="7"/>
          <w:wAfter w:w="4933" w:type="dxa"/>
          <w:trHeight w:val="29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7700E" w:rsidRPr="00F7700E" w:rsidTr="00FB2FC9">
        <w:trPr>
          <w:gridAfter w:val="7"/>
          <w:wAfter w:w="4933" w:type="dxa"/>
          <w:trHeight w:val="189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 по  программе переселения, в рамках которой предусмотрено финан</w:t>
            </w:r>
            <w:r w:rsidR="001F3013">
              <w:rPr>
                <w:color w:val="000000"/>
                <w:sz w:val="22"/>
                <w:szCs w:val="22"/>
                <w:lang w:eastAsia="ru-RU"/>
              </w:rPr>
              <w:t>сирование за счет средств Фонда, в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F7700E" w:rsidRPr="00F7700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614A6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2 002</w:t>
            </w:r>
            <w:r w:rsidR="00F7700E" w:rsidRPr="00F7700E">
              <w:rPr>
                <w:color w:val="000000"/>
                <w:sz w:val="18"/>
                <w:szCs w:val="18"/>
                <w:lang w:eastAsia="ru-RU"/>
              </w:rPr>
              <w:t>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614A6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1614A6">
              <w:rPr>
                <w:color w:val="000000"/>
                <w:sz w:val="18"/>
                <w:szCs w:val="18"/>
                <w:lang w:eastAsia="ru-RU"/>
              </w:rPr>
              <w:t>621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A00748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52 927 483,30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A00748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50 281 109,14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A00748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2 646 374,17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F301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 по этапу 2020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D011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ED011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D0118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2 779 684,00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2 640 699,80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138 984,20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Строителей,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C55BF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2 779 684,00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2 640 699,80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138 984,20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F301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="00F7700E"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F7700E" w:rsidRPr="00F7700E">
              <w:rPr>
                <w:color w:val="000000"/>
                <w:sz w:val="22"/>
                <w:szCs w:val="22"/>
                <w:lang w:eastAsia="ru-RU"/>
              </w:rPr>
              <w:t xml:space="preserve"> по этапу 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7660D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940553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7660D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940553" w:rsidP="0027660D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1 156,30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50 147 799,30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47 640 409,34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A0074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2 507 389,97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Невского,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10 429 494,00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9 908 019,30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521 474,70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  <w:r w:rsidR="0094055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Строителей,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5 128 518,90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4 872 092,96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256 425,94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94055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Сергеевский, ул. Ленина,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4 927 320,00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4 680 954,00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246 366,00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Серебрянка, ул. Гагарина,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3 547 670,40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3 370 286,88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177 383,52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C55BFA">
        <w:trPr>
          <w:gridAfter w:val="7"/>
          <w:wAfter w:w="4933" w:type="dxa"/>
          <w:trHeight w:val="83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Касимовка, ул. Гаинская,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D2456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5 337 930,00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5 071 033,50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266 896,50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D24564">
        <w:trPr>
          <w:gridAfter w:val="7"/>
          <w:wAfter w:w="4933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Верхняя Старица, ул. Матросова,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4 763 076,00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4 524 922,20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238 153,80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40553" w:rsidP="00953EAA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Дзержинского,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D24564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2 545 782,00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D24564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2 418 492,90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D24564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127 289,10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Горького,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D2456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3 613 368,00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3 432 699,60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180 668,40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д. Иванчино, ул. Молодежная,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4 927 320,00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4 680 954,00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246 366,00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B2FC9" w:rsidRDefault="00940553" w:rsidP="00953EAA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B2FC9" w:rsidRDefault="00C55BFA" w:rsidP="00953EAA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д. Иванчино, ул. Колхозная,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120,0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120,0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4 927 320,00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4 680 954,00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246 366,00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0D2336" w:rsidRDefault="000D2336" w:rsidP="00FB2596">
      <w:pPr>
        <w:pStyle w:val="11"/>
        <w:ind w:left="0" w:firstLine="142"/>
        <w:rPr>
          <w:iCs/>
        </w:rPr>
      </w:pPr>
    </w:p>
    <w:p w:rsidR="000D2336" w:rsidRDefault="000D2336" w:rsidP="00FB2596">
      <w:pPr>
        <w:pStyle w:val="11"/>
        <w:ind w:left="0" w:firstLine="142"/>
        <w:rPr>
          <w:iCs/>
        </w:rPr>
      </w:pPr>
    </w:p>
    <w:p w:rsidR="000D2336" w:rsidRDefault="000D2336" w:rsidP="00FB2596">
      <w:pPr>
        <w:pStyle w:val="11"/>
        <w:ind w:left="0" w:firstLine="142"/>
        <w:rPr>
          <w:iCs/>
        </w:rPr>
      </w:pPr>
    </w:p>
    <w:p w:rsidR="000D2336" w:rsidRDefault="000D2336" w:rsidP="00FB2596">
      <w:pPr>
        <w:pStyle w:val="11"/>
        <w:ind w:left="0" w:firstLine="142"/>
        <w:rPr>
          <w:b w:val="0"/>
          <w:spacing w:val="-1"/>
          <w:lang w:val="ru-RU"/>
        </w:rPr>
      </w:pPr>
      <w:r w:rsidRPr="000D2336">
        <w:rPr>
          <w:b w:val="0"/>
          <w:iCs/>
          <w:lang w:val="ru-RU"/>
        </w:rPr>
        <w:t>1.4</w:t>
      </w:r>
      <w:r>
        <w:rPr>
          <w:b w:val="0"/>
          <w:iCs/>
          <w:lang w:val="ru-RU"/>
        </w:rPr>
        <w:t xml:space="preserve">. </w:t>
      </w:r>
      <w:r w:rsidRPr="000D2336">
        <w:rPr>
          <w:b w:val="0"/>
          <w:spacing w:val="-1"/>
          <w:lang w:val="ru-RU"/>
        </w:rPr>
        <w:t xml:space="preserve">Мероприятия </w:t>
      </w:r>
      <w:r w:rsidRPr="000D2336">
        <w:rPr>
          <w:b w:val="0"/>
          <w:lang w:val="ru-RU"/>
        </w:rPr>
        <w:t>и</w:t>
      </w:r>
      <w:r w:rsidR="00F93A39">
        <w:rPr>
          <w:b w:val="0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объем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ресурсного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обеспечения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Программы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изложить в следующей редакции</w:t>
      </w:r>
      <w:r>
        <w:rPr>
          <w:b w:val="0"/>
          <w:spacing w:val="-1"/>
          <w:lang w:val="ru-RU"/>
        </w:rPr>
        <w:t xml:space="preserve"> :</w:t>
      </w:r>
    </w:p>
    <w:p w:rsidR="000D2336" w:rsidRDefault="000D2336" w:rsidP="00FB2596">
      <w:pPr>
        <w:pStyle w:val="11"/>
        <w:ind w:left="0" w:firstLine="142"/>
        <w:rPr>
          <w:b w:val="0"/>
          <w:spacing w:val="-1"/>
          <w:lang w:val="ru-RU"/>
        </w:rPr>
      </w:pPr>
    </w:p>
    <w:p w:rsidR="000D2336" w:rsidRDefault="000D2336" w:rsidP="00FB2596">
      <w:pPr>
        <w:pStyle w:val="11"/>
        <w:rPr>
          <w:spacing w:val="-1"/>
          <w:lang w:val="ru-RU"/>
        </w:rPr>
      </w:pPr>
    </w:p>
    <w:p w:rsidR="000D2336" w:rsidRPr="00E36B25" w:rsidRDefault="000D2336" w:rsidP="00FB2596">
      <w:pPr>
        <w:pStyle w:val="11"/>
        <w:ind w:left="0" w:firstLine="142"/>
        <w:rPr>
          <w:b w:val="0"/>
          <w:bCs w:val="0"/>
          <w:lang w:val="ru-RU"/>
        </w:rPr>
      </w:pPr>
    </w:p>
    <w:p w:rsidR="000D2336" w:rsidRPr="00E36B25" w:rsidRDefault="000D2336" w:rsidP="00FB2596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721" w:tblpY="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2873"/>
        <w:gridCol w:w="2409"/>
        <w:gridCol w:w="2552"/>
      </w:tblGrid>
      <w:tr w:rsidR="000D2336" w:rsidRPr="00E36B25" w:rsidTr="006D461D">
        <w:trPr>
          <w:trHeight w:hRule="exact" w:val="818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244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Наименование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4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1105E2">
            <w:pPr>
              <w:pStyle w:val="TableParagraph"/>
              <w:spacing w:line="251" w:lineRule="exact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>2021</w:t>
            </w:r>
            <w:r w:rsidR="001105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57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Итого:</w:t>
            </w:r>
          </w:p>
        </w:tc>
      </w:tr>
      <w:tr w:rsidR="000D2336" w:rsidRPr="00E36B25" w:rsidTr="006D461D">
        <w:trPr>
          <w:trHeight w:val="1270"/>
        </w:trPr>
        <w:tc>
          <w:tcPr>
            <w:tcW w:w="15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ind w:left="102" w:right="7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Муниципальная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адресная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программа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«Переселение граждан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аварийного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фонда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Гайнского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округа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края на 2020-2022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годы»</w:t>
            </w:r>
          </w:p>
        </w:tc>
      </w:tr>
      <w:tr w:rsidR="000D2336" w:rsidRPr="00E36B25" w:rsidTr="006D461D">
        <w:trPr>
          <w:trHeight w:hRule="exact" w:val="1273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B2596">
            <w:pPr>
              <w:pStyle w:val="TableParagraph"/>
              <w:ind w:left="102" w:right="1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Основное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2 779 684,00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15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50 147 799,30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52 927 483,30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2336" w:rsidRPr="00E36B25" w:rsidTr="006D461D">
        <w:trPr>
          <w:trHeight w:hRule="exact" w:val="156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F93A39" w:rsidRDefault="000D2336" w:rsidP="00F93A39">
            <w:pPr>
              <w:pStyle w:val="TableParagraph"/>
              <w:ind w:left="102"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ср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едства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действия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реформированию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3A39">
              <w:rPr>
                <w:rFonts w:ascii="Times New Roman" w:hAnsi="Times New Roman"/>
                <w:sz w:val="28"/>
                <w:szCs w:val="28"/>
                <w:lang w:val="ru-RU"/>
              </w:rPr>
              <w:t>ЖКХ)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2 640 699,80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1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47 640 409,34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50 281 109,14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2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RPr="00E36B25" w:rsidTr="006D461D">
        <w:trPr>
          <w:trHeight w:hRule="exact" w:val="1166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93A39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онда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(средства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бюджета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края).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138 984,20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2 507 389,97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2 646 374,17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Tr="006D461D">
        <w:trPr>
          <w:trHeight w:hRule="exact" w:val="33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Итого:</w:t>
            </w:r>
          </w:p>
          <w:p w:rsidR="000D2336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0D2336" w:rsidRPr="005E1495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2 779 684,00</w:t>
            </w:r>
          </w:p>
          <w:p w:rsidR="000D2336" w:rsidRPr="00E36B25" w:rsidRDefault="000D2336" w:rsidP="00FB2596">
            <w:pPr>
              <w:pStyle w:val="TableParagraph"/>
              <w:spacing w:line="272" w:lineRule="exact"/>
              <w:ind w:left="21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50 147 799,30</w:t>
            </w:r>
          </w:p>
          <w:p w:rsidR="000D2336" w:rsidRPr="00E36B25" w:rsidRDefault="000D2336" w:rsidP="00FB2596">
            <w:pPr>
              <w:pStyle w:val="TableParagraph"/>
              <w:spacing w:line="272" w:lineRule="exact"/>
              <w:ind w:left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52 927 483,30</w:t>
            </w:r>
          </w:p>
          <w:p w:rsidR="000D2336" w:rsidRPr="00AC07E3" w:rsidRDefault="000D2336" w:rsidP="00FB2596">
            <w:pPr>
              <w:pStyle w:val="TableParagraph"/>
              <w:spacing w:line="272" w:lineRule="exact"/>
              <w:ind w:left="2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D2336" w:rsidRDefault="000D2336" w:rsidP="00FB2596">
      <w:pPr>
        <w:rPr>
          <w:sz w:val="28"/>
          <w:szCs w:val="28"/>
        </w:rPr>
        <w:sectPr w:rsidR="000D2336" w:rsidSect="00FB2596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 </w:t>
      </w:r>
      <w:r w:rsidRPr="00B838D7">
        <w:rPr>
          <w:iCs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Гайнского муниципального</w:t>
      </w:r>
      <w:r>
        <w:rPr>
          <w:iCs/>
          <w:sz w:val="28"/>
          <w:szCs w:val="28"/>
        </w:rPr>
        <w:t xml:space="preserve"> округа</w:t>
      </w:r>
      <w:r w:rsidRPr="00B838D7">
        <w:rPr>
          <w:iCs/>
          <w:sz w:val="28"/>
          <w:szCs w:val="28"/>
        </w:rPr>
        <w:t>.</w:t>
      </w: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F3853" w:rsidRDefault="00A278F2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И.о. г</w:t>
      </w:r>
      <w:r w:rsidR="00F93A39">
        <w:rPr>
          <w:iCs/>
          <w:sz w:val="28"/>
          <w:szCs w:val="28"/>
        </w:rPr>
        <w:t xml:space="preserve">лавы </w:t>
      </w:r>
      <w:r w:rsidR="00B838D7" w:rsidRPr="00B838D7">
        <w:rPr>
          <w:iCs/>
          <w:sz w:val="28"/>
          <w:szCs w:val="28"/>
        </w:rPr>
        <w:t xml:space="preserve"> муниципального </w:t>
      </w:r>
      <w:r w:rsidR="00B838D7">
        <w:rPr>
          <w:iCs/>
          <w:sz w:val="28"/>
          <w:szCs w:val="28"/>
        </w:rPr>
        <w:t>округа</w:t>
      </w:r>
      <w:r w:rsidR="00B838D7" w:rsidRPr="00B838D7">
        <w:rPr>
          <w:iCs/>
          <w:sz w:val="28"/>
          <w:szCs w:val="28"/>
        </w:rPr>
        <w:t>―</w:t>
      </w: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глав</w:t>
      </w:r>
      <w:r w:rsidR="00F93A39">
        <w:rPr>
          <w:iCs/>
          <w:sz w:val="28"/>
          <w:szCs w:val="28"/>
        </w:rPr>
        <w:t>ы</w:t>
      </w:r>
      <w:r w:rsidRPr="00B838D7">
        <w:rPr>
          <w:iCs/>
          <w:sz w:val="28"/>
          <w:szCs w:val="28"/>
        </w:rPr>
        <w:t xml:space="preserve">  администрации</w:t>
      </w: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</w:t>
      </w:r>
      <w:r w:rsidR="00F93A39">
        <w:rPr>
          <w:iCs/>
          <w:sz w:val="28"/>
          <w:szCs w:val="28"/>
        </w:rPr>
        <w:t xml:space="preserve">                          </w:t>
      </w:r>
      <w:r w:rsidR="00C1198F">
        <w:rPr>
          <w:iCs/>
          <w:sz w:val="28"/>
          <w:szCs w:val="28"/>
        </w:rPr>
        <w:t>В.А. Закиров</w:t>
      </w:r>
    </w:p>
    <w:p w:rsidR="000F3EB8" w:rsidRDefault="000F3EB8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sectPr w:rsidR="000F3EB8" w:rsidSect="00FB25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7F" w:rsidRDefault="00A9567F" w:rsidP="00D53590">
      <w:r>
        <w:separator/>
      </w:r>
    </w:p>
  </w:endnote>
  <w:endnote w:type="continuationSeparator" w:id="0">
    <w:p w:rsidR="00A9567F" w:rsidRDefault="00A9567F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7F" w:rsidRDefault="00A9567F" w:rsidP="00D53590">
      <w:r>
        <w:separator/>
      </w:r>
    </w:p>
  </w:footnote>
  <w:footnote w:type="continuationSeparator" w:id="0">
    <w:p w:rsidR="00A9567F" w:rsidRDefault="00A9567F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 w15:restartNumberingAfterBreak="0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112"/>
    <w:rsid w:val="00007505"/>
    <w:rsid w:val="00025FAB"/>
    <w:rsid w:val="00033C08"/>
    <w:rsid w:val="0005518F"/>
    <w:rsid w:val="0007460E"/>
    <w:rsid w:val="00091C71"/>
    <w:rsid w:val="000A0B75"/>
    <w:rsid w:val="000D1373"/>
    <w:rsid w:val="000D2336"/>
    <w:rsid w:val="000D3701"/>
    <w:rsid w:val="000F3EB8"/>
    <w:rsid w:val="001105E2"/>
    <w:rsid w:val="00111FBB"/>
    <w:rsid w:val="00120807"/>
    <w:rsid w:val="0012168C"/>
    <w:rsid w:val="00122838"/>
    <w:rsid w:val="00125449"/>
    <w:rsid w:val="00127EC3"/>
    <w:rsid w:val="001335F6"/>
    <w:rsid w:val="00141B1D"/>
    <w:rsid w:val="001457D9"/>
    <w:rsid w:val="001471B0"/>
    <w:rsid w:val="001614A6"/>
    <w:rsid w:val="00187331"/>
    <w:rsid w:val="001A5026"/>
    <w:rsid w:val="001D28FF"/>
    <w:rsid w:val="001D5A1A"/>
    <w:rsid w:val="001E10AB"/>
    <w:rsid w:val="001E3816"/>
    <w:rsid w:val="001E57C7"/>
    <w:rsid w:val="001F2E87"/>
    <w:rsid w:val="001F3013"/>
    <w:rsid w:val="001F75D9"/>
    <w:rsid w:val="001F7C1D"/>
    <w:rsid w:val="00201B05"/>
    <w:rsid w:val="00216793"/>
    <w:rsid w:val="002213FF"/>
    <w:rsid w:val="002353FE"/>
    <w:rsid w:val="00237B6D"/>
    <w:rsid w:val="00273995"/>
    <w:rsid w:val="0027660D"/>
    <w:rsid w:val="00280396"/>
    <w:rsid w:val="002818DF"/>
    <w:rsid w:val="002A566F"/>
    <w:rsid w:val="002B3E68"/>
    <w:rsid w:val="002C141F"/>
    <w:rsid w:val="002C6412"/>
    <w:rsid w:val="002D67A4"/>
    <w:rsid w:val="002E38FC"/>
    <w:rsid w:val="00315338"/>
    <w:rsid w:val="0031582E"/>
    <w:rsid w:val="00317049"/>
    <w:rsid w:val="00320291"/>
    <w:rsid w:val="00324B1F"/>
    <w:rsid w:val="00325696"/>
    <w:rsid w:val="003310E0"/>
    <w:rsid w:val="00333092"/>
    <w:rsid w:val="003333EB"/>
    <w:rsid w:val="003457CA"/>
    <w:rsid w:val="00350891"/>
    <w:rsid w:val="0036129F"/>
    <w:rsid w:val="0038200C"/>
    <w:rsid w:val="003858FB"/>
    <w:rsid w:val="00387126"/>
    <w:rsid w:val="00387FDE"/>
    <w:rsid w:val="00390B74"/>
    <w:rsid w:val="00395C33"/>
    <w:rsid w:val="00396A1E"/>
    <w:rsid w:val="003A22D0"/>
    <w:rsid w:val="003B10FF"/>
    <w:rsid w:val="003B2ABD"/>
    <w:rsid w:val="003C710C"/>
    <w:rsid w:val="003C7CD1"/>
    <w:rsid w:val="003D7CF8"/>
    <w:rsid w:val="003F6039"/>
    <w:rsid w:val="003F68A2"/>
    <w:rsid w:val="004002FB"/>
    <w:rsid w:val="00404116"/>
    <w:rsid w:val="00416DD0"/>
    <w:rsid w:val="00430AD3"/>
    <w:rsid w:val="004371DE"/>
    <w:rsid w:val="00450430"/>
    <w:rsid w:val="0045359B"/>
    <w:rsid w:val="004571C7"/>
    <w:rsid w:val="0046113C"/>
    <w:rsid w:val="004827BE"/>
    <w:rsid w:val="004844EE"/>
    <w:rsid w:val="004A7BF7"/>
    <w:rsid w:val="004B526D"/>
    <w:rsid w:val="004D21F0"/>
    <w:rsid w:val="004D6161"/>
    <w:rsid w:val="004D6E40"/>
    <w:rsid w:val="004E39A4"/>
    <w:rsid w:val="004E743C"/>
    <w:rsid w:val="004F01D8"/>
    <w:rsid w:val="00504C32"/>
    <w:rsid w:val="00516195"/>
    <w:rsid w:val="0052074E"/>
    <w:rsid w:val="00522ACE"/>
    <w:rsid w:val="00525CBB"/>
    <w:rsid w:val="00530841"/>
    <w:rsid w:val="00536490"/>
    <w:rsid w:val="00545396"/>
    <w:rsid w:val="00574F9C"/>
    <w:rsid w:val="0058519E"/>
    <w:rsid w:val="00585268"/>
    <w:rsid w:val="00585A10"/>
    <w:rsid w:val="00591F78"/>
    <w:rsid w:val="00592AF1"/>
    <w:rsid w:val="00594B6E"/>
    <w:rsid w:val="005979D5"/>
    <w:rsid w:val="005A0C15"/>
    <w:rsid w:val="005A52F1"/>
    <w:rsid w:val="005A72FE"/>
    <w:rsid w:val="005C1B62"/>
    <w:rsid w:val="005D10AE"/>
    <w:rsid w:val="005D1D6D"/>
    <w:rsid w:val="005D44DE"/>
    <w:rsid w:val="005E0FDC"/>
    <w:rsid w:val="00615CDB"/>
    <w:rsid w:val="0062652F"/>
    <w:rsid w:val="00634059"/>
    <w:rsid w:val="006354FE"/>
    <w:rsid w:val="00640080"/>
    <w:rsid w:val="00640998"/>
    <w:rsid w:val="00653866"/>
    <w:rsid w:val="0066345E"/>
    <w:rsid w:val="00667255"/>
    <w:rsid w:val="00677708"/>
    <w:rsid w:val="0069231D"/>
    <w:rsid w:val="00693CD8"/>
    <w:rsid w:val="006C08D7"/>
    <w:rsid w:val="006C31A3"/>
    <w:rsid w:val="006C5A08"/>
    <w:rsid w:val="006D461D"/>
    <w:rsid w:val="006E236F"/>
    <w:rsid w:val="006F2412"/>
    <w:rsid w:val="006F2676"/>
    <w:rsid w:val="006F6281"/>
    <w:rsid w:val="006F6DA4"/>
    <w:rsid w:val="00701134"/>
    <w:rsid w:val="00712AB1"/>
    <w:rsid w:val="007264E3"/>
    <w:rsid w:val="0075104E"/>
    <w:rsid w:val="00757FCE"/>
    <w:rsid w:val="00780112"/>
    <w:rsid w:val="007875DA"/>
    <w:rsid w:val="00797204"/>
    <w:rsid w:val="007A5B53"/>
    <w:rsid w:val="007E38AF"/>
    <w:rsid w:val="007F24CC"/>
    <w:rsid w:val="007F6237"/>
    <w:rsid w:val="00800704"/>
    <w:rsid w:val="00800B2D"/>
    <w:rsid w:val="00801A7F"/>
    <w:rsid w:val="0080592E"/>
    <w:rsid w:val="00805D51"/>
    <w:rsid w:val="0082016E"/>
    <w:rsid w:val="008212C0"/>
    <w:rsid w:val="008217A1"/>
    <w:rsid w:val="00825711"/>
    <w:rsid w:val="008432B1"/>
    <w:rsid w:val="00857D08"/>
    <w:rsid w:val="008624DE"/>
    <w:rsid w:val="00864C50"/>
    <w:rsid w:val="0086609A"/>
    <w:rsid w:val="00871FD4"/>
    <w:rsid w:val="0087235A"/>
    <w:rsid w:val="00876DD9"/>
    <w:rsid w:val="008806BE"/>
    <w:rsid w:val="00881E00"/>
    <w:rsid w:val="00886221"/>
    <w:rsid w:val="008A5949"/>
    <w:rsid w:val="008B1739"/>
    <w:rsid w:val="008C1CAE"/>
    <w:rsid w:val="008D0F0B"/>
    <w:rsid w:val="008E2EAB"/>
    <w:rsid w:val="008E3E11"/>
    <w:rsid w:val="009008E6"/>
    <w:rsid w:val="00921FC4"/>
    <w:rsid w:val="00924332"/>
    <w:rsid w:val="00927A04"/>
    <w:rsid w:val="00930B9C"/>
    <w:rsid w:val="009328A3"/>
    <w:rsid w:val="00934580"/>
    <w:rsid w:val="00940553"/>
    <w:rsid w:val="0094736C"/>
    <w:rsid w:val="009536D9"/>
    <w:rsid w:val="00953EAA"/>
    <w:rsid w:val="009713EF"/>
    <w:rsid w:val="00996F0A"/>
    <w:rsid w:val="009D24D7"/>
    <w:rsid w:val="009D5723"/>
    <w:rsid w:val="009F5B46"/>
    <w:rsid w:val="00A00748"/>
    <w:rsid w:val="00A06666"/>
    <w:rsid w:val="00A06975"/>
    <w:rsid w:val="00A114D6"/>
    <w:rsid w:val="00A13B15"/>
    <w:rsid w:val="00A278F2"/>
    <w:rsid w:val="00A31BD2"/>
    <w:rsid w:val="00A33CB0"/>
    <w:rsid w:val="00A515CD"/>
    <w:rsid w:val="00A57518"/>
    <w:rsid w:val="00A62BFE"/>
    <w:rsid w:val="00A8681A"/>
    <w:rsid w:val="00A9567F"/>
    <w:rsid w:val="00AA501C"/>
    <w:rsid w:val="00AC62F9"/>
    <w:rsid w:val="00AE4377"/>
    <w:rsid w:val="00AE63FF"/>
    <w:rsid w:val="00AF1EFE"/>
    <w:rsid w:val="00AF3853"/>
    <w:rsid w:val="00AF7851"/>
    <w:rsid w:val="00B07601"/>
    <w:rsid w:val="00B367F7"/>
    <w:rsid w:val="00B82AE6"/>
    <w:rsid w:val="00B838D7"/>
    <w:rsid w:val="00B87498"/>
    <w:rsid w:val="00B878E3"/>
    <w:rsid w:val="00B95CF0"/>
    <w:rsid w:val="00B96996"/>
    <w:rsid w:val="00B97E9B"/>
    <w:rsid w:val="00BA1622"/>
    <w:rsid w:val="00BB0E84"/>
    <w:rsid w:val="00BB5055"/>
    <w:rsid w:val="00BB7509"/>
    <w:rsid w:val="00BE5080"/>
    <w:rsid w:val="00C0572F"/>
    <w:rsid w:val="00C07FE5"/>
    <w:rsid w:val="00C1198F"/>
    <w:rsid w:val="00C17225"/>
    <w:rsid w:val="00C345A5"/>
    <w:rsid w:val="00C34A04"/>
    <w:rsid w:val="00C41861"/>
    <w:rsid w:val="00C55BFA"/>
    <w:rsid w:val="00C874B3"/>
    <w:rsid w:val="00C91D1F"/>
    <w:rsid w:val="00CA1890"/>
    <w:rsid w:val="00CA4C70"/>
    <w:rsid w:val="00CB2755"/>
    <w:rsid w:val="00CC00FE"/>
    <w:rsid w:val="00CC1F23"/>
    <w:rsid w:val="00CC4491"/>
    <w:rsid w:val="00CD5A8B"/>
    <w:rsid w:val="00CD6738"/>
    <w:rsid w:val="00CE07B4"/>
    <w:rsid w:val="00CE441C"/>
    <w:rsid w:val="00D02AE2"/>
    <w:rsid w:val="00D07C8A"/>
    <w:rsid w:val="00D2454A"/>
    <w:rsid w:val="00D24564"/>
    <w:rsid w:val="00D26AEC"/>
    <w:rsid w:val="00D464F4"/>
    <w:rsid w:val="00D53590"/>
    <w:rsid w:val="00D552FF"/>
    <w:rsid w:val="00D64EB3"/>
    <w:rsid w:val="00D723E4"/>
    <w:rsid w:val="00D77960"/>
    <w:rsid w:val="00D83C32"/>
    <w:rsid w:val="00D93EA5"/>
    <w:rsid w:val="00D9752A"/>
    <w:rsid w:val="00DA265E"/>
    <w:rsid w:val="00DA5632"/>
    <w:rsid w:val="00DB2E7C"/>
    <w:rsid w:val="00DB517B"/>
    <w:rsid w:val="00DB64B8"/>
    <w:rsid w:val="00DD6C1A"/>
    <w:rsid w:val="00DE2F4A"/>
    <w:rsid w:val="00DE56CD"/>
    <w:rsid w:val="00DE7084"/>
    <w:rsid w:val="00E02DBA"/>
    <w:rsid w:val="00E12556"/>
    <w:rsid w:val="00E220AA"/>
    <w:rsid w:val="00E26331"/>
    <w:rsid w:val="00E34446"/>
    <w:rsid w:val="00E352A4"/>
    <w:rsid w:val="00E435F3"/>
    <w:rsid w:val="00E4496B"/>
    <w:rsid w:val="00E657F7"/>
    <w:rsid w:val="00E73CDB"/>
    <w:rsid w:val="00E75A36"/>
    <w:rsid w:val="00E81727"/>
    <w:rsid w:val="00E97FA4"/>
    <w:rsid w:val="00EA23AF"/>
    <w:rsid w:val="00EB02AE"/>
    <w:rsid w:val="00EB02B3"/>
    <w:rsid w:val="00EB41F0"/>
    <w:rsid w:val="00EC054F"/>
    <w:rsid w:val="00EC5E1B"/>
    <w:rsid w:val="00ED0118"/>
    <w:rsid w:val="00ED6A8B"/>
    <w:rsid w:val="00EE2319"/>
    <w:rsid w:val="00EE24EB"/>
    <w:rsid w:val="00EE6D3C"/>
    <w:rsid w:val="00EF3AEA"/>
    <w:rsid w:val="00EF3E49"/>
    <w:rsid w:val="00F21FAF"/>
    <w:rsid w:val="00F26F92"/>
    <w:rsid w:val="00F35177"/>
    <w:rsid w:val="00F35ABB"/>
    <w:rsid w:val="00F61C75"/>
    <w:rsid w:val="00F65E01"/>
    <w:rsid w:val="00F72ADA"/>
    <w:rsid w:val="00F76ED7"/>
    <w:rsid w:val="00F7700E"/>
    <w:rsid w:val="00F83F99"/>
    <w:rsid w:val="00F93A39"/>
    <w:rsid w:val="00FA4C07"/>
    <w:rsid w:val="00FB2596"/>
    <w:rsid w:val="00FB2FC9"/>
    <w:rsid w:val="00FB4A71"/>
    <w:rsid w:val="00FC2B1D"/>
    <w:rsid w:val="00FD4242"/>
    <w:rsid w:val="00FE1289"/>
    <w:rsid w:val="00FE1630"/>
    <w:rsid w:val="00FE55A9"/>
    <w:rsid w:val="00FF19B2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66AC73-9D28-44E1-8C78-980C7BE2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461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регистрационные поля"/>
    <w:basedOn w:val="a"/>
    <w:rsid w:val="0062652F"/>
    <w:pPr>
      <w:spacing w:line="240" w:lineRule="exact"/>
      <w:jc w:val="center"/>
    </w:pPr>
    <w:rPr>
      <w:sz w:val="28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6265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0D2336"/>
    <w:pPr>
      <w:widowControl w:val="0"/>
      <w:ind w:left="3198" w:hanging="280"/>
      <w:outlineLvl w:val="1"/>
    </w:pPr>
    <w:rPr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6D461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8CFD-61BA-4334-85E0-595ADBA3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Админ</cp:lastModifiedBy>
  <cp:revision>121</cp:revision>
  <cp:lastPrinted>2020-12-04T11:38:00Z</cp:lastPrinted>
  <dcterms:created xsi:type="dcterms:W3CDTF">2019-10-01T10:39:00Z</dcterms:created>
  <dcterms:modified xsi:type="dcterms:W3CDTF">2020-12-04T11:41:00Z</dcterms:modified>
</cp:coreProperties>
</file>