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4EF9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bookmarkStart w:id="0" w:name="_GoBack"/>
      <w:bookmarkEnd w:id="0"/>
      <w:r w:rsidRPr="004B2EE6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61FEF663" wp14:editId="0D3F27A8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74D4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14:paraId="47A4E911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1C8E1B47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92E10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14:paraId="6528E949" w14:textId="77777777" w:rsidR="00182940" w:rsidRPr="004B2EE6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182940" w:rsidRPr="004B2EE6" w14:paraId="4D49C4FE" w14:textId="77777777" w:rsidTr="00182940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D8A8EAD" w14:textId="4816022E" w:rsidR="00182940" w:rsidRPr="004B2EE6" w:rsidRDefault="004C292E" w:rsidP="004C2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4227" w:type="dxa"/>
          </w:tcPr>
          <w:p w14:paraId="77907808" w14:textId="77777777" w:rsidR="00182940" w:rsidRPr="004B2EE6" w:rsidRDefault="00182940" w:rsidP="00182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59CE67" w14:textId="77777777" w:rsidR="00182940" w:rsidRPr="004B2EE6" w:rsidRDefault="00182940" w:rsidP="001829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503D3B" w14:textId="0F5E7256" w:rsidR="00182940" w:rsidRPr="004B2EE6" w:rsidRDefault="004C292E" w:rsidP="00182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</w:tr>
    </w:tbl>
    <w:p w14:paraId="221725D5" w14:textId="77777777" w:rsidR="00182940" w:rsidRPr="004B2EE6" w:rsidRDefault="00182940" w:rsidP="00182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20BBD" w14:textId="1C7B3422" w:rsidR="00182940" w:rsidRPr="00FA35D1" w:rsidRDefault="00182940" w:rsidP="002C44D5">
      <w:pPr>
        <w:keepNext/>
        <w:spacing w:after="0" w:line="240" w:lineRule="auto"/>
        <w:ind w:right="396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  <w:r w:rsidR="002C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</w:t>
      </w:r>
      <w:r w:rsidR="002C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«Предоставление </w:t>
      </w:r>
      <w:r w:rsidR="002C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Гайнском муниципальном округе</w:t>
      </w:r>
    </w:p>
    <w:p w14:paraId="3177211D" w14:textId="77777777" w:rsidR="002C44D5" w:rsidRDefault="002C44D5" w:rsidP="001829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E15D3" w14:textId="77777777" w:rsidR="002C44D5" w:rsidRDefault="002C44D5" w:rsidP="001829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90BBC" w14:textId="77777777" w:rsidR="00182940" w:rsidRDefault="00182940" w:rsidP="001829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Федеральный закон № 210-ФЗ),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от 2</w:t>
      </w:r>
      <w:r w:rsidRPr="00ED5642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770-п</w:t>
      </w:r>
      <w:r w:rsidRPr="00FA35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формирования, ведения и утверждения регионального перечня (классификатора) государственных (муниципальных) услуг и работ Пермского края»,</w:t>
      </w:r>
    </w:p>
    <w:p w14:paraId="5403D601" w14:textId="77777777" w:rsidR="00182940" w:rsidRPr="00FA35D1" w:rsidRDefault="00182940" w:rsidP="001829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5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округа ПОСТАНОВЛЯЕТ:</w:t>
      </w:r>
    </w:p>
    <w:p w14:paraId="3235D2BC" w14:textId="2838844A" w:rsidR="00182940" w:rsidRPr="00FA35D1" w:rsidRDefault="00182940" w:rsidP="001829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2C44D5" w:rsidRPr="002C44D5">
        <w:rPr>
          <w:rFonts w:ascii="Times New Roman" w:hAnsi="Times New Roman" w:cs="Times New Roman"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Гайнском муниципальном округе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5E23F20" w14:textId="0C7AE496" w:rsidR="00182940" w:rsidRPr="00CB17F3" w:rsidRDefault="00182940" w:rsidP="0018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на официальном сайте Гайнского муниципального округа Пермского края </w:t>
      </w:r>
      <w:hyperlink r:id="rId9" w:history="1"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gainy</w:t>
        </w:r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B17F3">
        <w:rPr>
          <w:rFonts w:ascii="Times New Roman" w:hAnsi="Times New Roman" w:cs="Times New Roman"/>
          <w:sz w:val="28"/>
          <w:szCs w:val="28"/>
        </w:rPr>
        <w:t xml:space="preserve">, на официальном сайте газеты «Наше время» </w:t>
      </w:r>
      <w:hyperlink r:id="rId10" w:history="1"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gainynv</w:t>
        </w:r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B17F3" w:rsidRPr="00400CA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B17F3">
        <w:rPr>
          <w:rFonts w:ascii="Times New Roman" w:hAnsi="Times New Roman" w:cs="Times New Roman"/>
          <w:sz w:val="28"/>
          <w:szCs w:val="28"/>
        </w:rPr>
        <w:t>.</w:t>
      </w:r>
    </w:p>
    <w:p w14:paraId="1B37E5EC" w14:textId="77777777" w:rsidR="002C44D5" w:rsidRDefault="002C44D5" w:rsidP="0018294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C6A2D" w14:textId="52FBABEA" w:rsidR="00182940" w:rsidRDefault="00182940" w:rsidP="0018294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00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Гайнского муниципального района от </w:t>
      </w:r>
      <w:r w:rsidR="004179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44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17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44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9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2C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№616-245-01-08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44D5" w:rsidRPr="002C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0D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996D782" w14:textId="7E50CBC8" w:rsidR="00182940" w:rsidRDefault="00182940" w:rsidP="0018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Pr="00FA35D1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E2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00DE2"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D685A5" w14:textId="77777777" w:rsidR="00182940" w:rsidRDefault="00182940" w:rsidP="0018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537BB" w14:textId="77777777" w:rsidR="00182940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EE54" w14:textId="77777777" w:rsidR="00182940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EEDDA" w14:textId="77777777" w:rsidR="00182940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</w:t>
      </w:r>
    </w:p>
    <w:p w14:paraId="3FC775CC" w14:textId="77777777" w:rsidR="00182940" w:rsidRPr="00FA35D1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     Е.Г. Шалгинских</w:t>
      </w:r>
    </w:p>
    <w:p w14:paraId="06960A78" w14:textId="77777777" w:rsidR="00182940" w:rsidRDefault="00182940" w:rsidP="006324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F2A73" w14:textId="7CA6A0DA" w:rsidR="00000DE2" w:rsidRDefault="00000DE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DAF37DB" w14:textId="6AE56484" w:rsidR="00AE2BFD" w:rsidRPr="00000DE2" w:rsidRDefault="00000DE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00DE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5FECE42" w14:textId="5BE93F76" w:rsidR="00AE2BFD" w:rsidRPr="00000DE2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00DE2">
        <w:rPr>
          <w:rFonts w:ascii="Times New Roman" w:hAnsi="Times New Roman" w:cs="Times New Roman"/>
          <w:sz w:val="28"/>
          <w:szCs w:val="28"/>
        </w:rPr>
        <w:t>п</w:t>
      </w:r>
      <w:r w:rsidR="00AE2BFD" w:rsidRPr="00000DE2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000DE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000DE2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B3BA400" w14:textId="5DE5266B" w:rsidR="00CC2196" w:rsidRPr="00000DE2" w:rsidRDefault="00CF301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00DE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14:paraId="5D15415A" w14:textId="4100231F" w:rsidR="00AE2BFD" w:rsidRPr="00000DE2" w:rsidRDefault="004C292E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00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000DE2">
        <w:rPr>
          <w:rFonts w:ascii="Times New Roman" w:hAnsi="Times New Roman" w:cs="Times New Roman"/>
          <w:sz w:val="28"/>
          <w:szCs w:val="28"/>
        </w:rPr>
        <w:t xml:space="preserve"> 2020</w:t>
      </w:r>
      <w:r w:rsidR="00AE2BFD" w:rsidRPr="00000D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330</w:t>
      </w:r>
    </w:p>
    <w:p w14:paraId="1379127C" w14:textId="77777777" w:rsidR="00AE2BFD" w:rsidRPr="00132CD0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80E62" w14:textId="0B4D779C" w:rsidR="00000DE2" w:rsidRDefault="00000DE2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740B2F9B" w14:textId="54EC91BA" w:rsidR="008F4C3E" w:rsidRPr="008F4C3E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8F4C3E" w:rsidRPr="008F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0DE2" w:rsidRPr="00000DE2">
        <w:rPr>
          <w:rFonts w:ascii="Times New Roman" w:hAnsi="Times New Roman" w:cs="Times New Roman"/>
          <w:b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4C3E" w:rsidRPr="008F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67BD49" w14:textId="012D6522" w:rsidR="00AE2BFD" w:rsidRPr="00132CD0" w:rsidRDefault="00AE2BF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F301D">
        <w:rPr>
          <w:rFonts w:ascii="Times New Roman" w:hAnsi="Times New Roman" w:cs="Times New Roman"/>
          <w:b/>
          <w:bCs/>
          <w:sz w:val="28"/>
          <w:szCs w:val="28"/>
        </w:rPr>
        <w:t>Гайнском муниципальном округе</w:t>
      </w:r>
    </w:p>
    <w:p w14:paraId="082B7206" w14:textId="77777777" w:rsidR="00000DE2" w:rsidRPr="00000DE2" w:rsidRDefault="00000DE2" w:rsidP="00000DE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C20874" w14:textId="77777777" w:rsidR="00000DE2" w:rsidRPr="00000DE2" w:rsidRDefault="00000DE2" w:rsidP="00000DE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CB0D6C" w14:textId="77777777" w:rsidR="00000DE2" w:rsidRDefault="00000DE2" w:rsidP="00C2033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1F9F36" w14:textId="77777777" w:rsidR="00C20336" w:rsidRPr="0056123D" w:rsidRDefault="00C20336" w:rsidP="00C2033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42BC5D8" w14:textId="77777777" w:rsidR="00C20336" w:rsidRPr="0056123D" w:rsidRDefault="00C20336" w:rsidP="00C203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14:paraId="6E51A03F" w14:textId="77777777" w:rsidR="00C20336" w:rsidRPr="0056123D" w:rsidRDefault="00C20336" w:rsidP="00C203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3E142F9" w14:textId="36282775" w:rsidR="00C20336" w:rsidRPr="0056123D" w:rsidRDefault="00C20336" w:rsidP="00C2033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56123D">
        <w:rPr>
          <w:rFonts w:ascii="Times New Roman" w:hAnsi="Times New Roman"/>
          <w:bCs/>
          <w:sz w:val="28"/>
          <w:szCs w:val="28"/>
        </w:rPr>
        <w:t>«</w:t>
      </w:r>
      <w:r w:rsidRPr="00C20336">
        <w:rPr>
          <w:rFonts w:ascii="Times New Roman" w:hAnsi="Times New Roman"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―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информации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имуществе, находящемся в собственности муниципального образования</w:t>
      </w:r>
      <w:r w:rsidRPr="0056123D" w:rsidDel="00F56F53">
        <w:rPr>
          <w:rFonts w:ascii="Times New Roman" w:hAnsi="Times New Roman" w:cs="Times New Roman"/>
          <w:sz w:val="28"/>
          <w:szCs w:val="28"/>
        </w:rPr>
        <w:t xml:space="preserve"> </w:t>
      </w:r>
      <w:r w:rsidR="00CB17F3">
        <w:rPr>
          <w:rFonts w:ascii="Times New Roman" w:hAnsi="Times New Roman" w:cs="Times New Roman"/>
          <w:sz w:val="28"/>
          <w:szCs w:val="28"/>
        </w:rPr>
        <w:t>«Гайнский муниципальный округ</w:t>
      </w:r>
      <w:r w:rsidR="004C292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CB17F3">
        <w:rPr>
          <w:rFonts w:ascii="Times New Roman" w:hAnsi="Times New Roman" w:cs="Times New Roman"/>
          <w:sz w:val="28"/>
          <w:szCs w:val="28"/>
        </w:rPr>
        <w:t>»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3D2F2C4" w14:textId="77777777" w:rsidR="00C20336" w:rsidRPr="00C20336" w:rsidRDefault="00C20336" w:rsidP="00C2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7EB83EC3" w14:textId="77777777" w:rsidR="00C20336" w:rsidRPr="0056123D" w:rsidRDefault="00C20336" w:rsidP="00C20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D4CBEE4" w14:textId="2D9A9854" w:rsidR="00C20336" w:rsidRPr="00C20336" w:rsidRDefault="00C20336" w:rsidP="00C2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0336">
        <w:rPr>
          <w:rFonts w:ascii="Times New Roman" w:hAnsi="Times New Roman" w:cs="Times New Roman"/>
          <w:sz w:val="28"/>
          <w:szCs w:val="28"/>
        </w:rPr>
        <w:t>1.2. Заявителями являются физические лица и (или) организации (далее ― Заявитель).</w:t>
      </w:r>
    </w:p>
    <w:p w14:paraId="04441B01" w14:textId="0E69EC96" w:rsidR="00C20336" w:rsidRPr="00C20336" w:rsidRDefault="00C20336" w:rsidP="00C2033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336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― представитель).</w:t>
      </w:r>
    </w:p>
    <w:p w14:paraId="43CCB7AD" w14:textId="77777777" w:rsidR="00C20336" w:rsidRPr="00C20336" w:rsidRDefault="00C20336" w:rsidP="00C20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AF382C" w14:textId="77777777" w:rsidR="00C20336" w:rsidRPr="0056123D" w:rsidRDefault="00C20336" w:rsidP="00C20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200ABF09" w14:textId="77777777" w:rsidR="00C20336" w:rsidRPr="00850E15" w:rsidRDefault="00C20336" w:rsidP="00585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EBB641C" w14:textId="7C79C57A" w:rsidR="00C20336" w:rsidRDefault="00C20336" w:rsidP="00585BB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85BBD"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</w:t>
      </w:r>
      <w:r w:rsidR="00585BBD">
        <w:rPr>
          <w:rFonts w:ascii="Times New Roman" w:hAnsi="Times New Roman" w:cs="Times New Roman"/>
          <w:sz w:val="28"/>
          <w:szCs w:val="28"/>
        </w:rPr>
        <w:t>:</w:t>
      </w:r>
    </w:p>
    <w:p w14:paraId="5B17982A" w14:textId="04259C6F" w:rsidR="00585BBD" w:rsidRDefault="00585BBD" w:rsidP="00585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 Пермского края, расположена по адресу: Пермский край, п. Гайны, ул. Кашина, д. 41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телефон (факс) 8(3424)21354 – приемная администрации, 8(34245)2</w:t>
      </w:r>
      <w:r w:rsidR="00CB17F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733 – отдел экономики.</w:t>
      </w:r>
    </w:p>
    <w:p w14:paraId="333572D4" w14:textId="77777777" w:rsidR="00585BBD" w:rsidRDefault="00585BBD" w:rsidP="00585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работы, кроме выходных и праздничных дней:</w:t>
      </w:r>
    </w:p>
    <w:p w14:paraId="2482F440" w14:textId="77777777" w:rsidR="00585BBD" w:rsidRDefault="00585BBD" w:rsidP="00585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 с 9.00 до 13.00 и с 14.00 до 18.00 местного времени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E10ECB" w14:textId="77777777" w:rsidR="00585BBD" w:rsidRDefault="00585BBD" w:rsidP="00585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в сети интернет – </w:t>
      </w:r>
      <w:hyperlink r:id="rId11" w:history="1"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gainy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016FE4" w14:textId="18DF2016" w:rsidR="00585BBD" w:rsidRDefault="00585BBD" w:rsidP="00585BB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федеральной</w:t>
      </w:r>
      <w:r w:rsidRPr="002E458C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</w:t>
      </w:r>
      <w:r w:rsidRPr="002E458C">
        <w:rPr>
          <w:rFonts w:ascii="Times New Roman" w:hAnsi="Times New Roman"/>
          <w:sz w:val="28"/>
          <w:szCs w:val="28"/>
          <w:lang w:val="en-US"/>
        </w:rPr>
        <w:t>http</w:t>
      </w:r>
      <w:r w:rsidRPr="002E458C">
        <w:rPr>
          <w:rFonts w:ascii="Times New Roman" w:hAnsi="Times New Roman"/>
          <w:sz w:val="28"/>
          <w:szCs w:val="28"/>
        </w:rPr>
        <w:t>://</w:t>
      </w:r>
      <w:r w:rsidRPr="002E458C">
        <w:rPr>
          <w:rFonts w:ascii="Times New Roman" w:hAnsi="Times New Roman"/>
          <w:sz w:val="28"/>
          <w:szCs w:val="28"/>
          <w:lang w:val="en-US"/>
        </w:rPr>
        <w:t>www</w:t>
      </w:r>
      <w:r w:rsidRPr="002E458C"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  <w:lang w:val="en-US"/>
        </w:rPr>
        <w:t>gosuslugi</w:t>
      </w:r>
      <w:r w:rsidRPr="002E458C"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14:paraId="712E581D" w14:textId="25900F6C" w:rsidR="00585BBD" w:rsidRPr="00886BD1" w:rsidRDefault="00585BBD" w:rsidP="00585BB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886BD1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r w:rsidRPr="00886BD1">
        <w:rPr>
          <w:rFonts w:ascii="Times New Roman" w:hAnsi="Times New Roman"/>
          <w:sz w:val="28"/>
          <w:szCs w:val="28"/>
          <w:lang w:val="en-US"/>
        </w:rPr>
        <w:t>http</w:t>
      </w:r>
      <w:r w:rsidRPr="00886BD1">
        <w:rPr>
          <w:rFonts w:ascii="Times New Roman" w:hAnsi="Times New Roman"/>
          <w:sz w:val="28"/>
          <w:szCs w:val="28"/>
        </w:rPr>
        <w:t>://</w:t>
      </w:r>
      <w:r w:rsidRPr="00886BD1">
        <w:rPr>
          <w:rFonts w:ascii="Times New Roman" w:hAnsi="Times New Roman"/>
          <w:sz w:val="28"/>
          <w:szCs w:val="28"/>
          <w:lang w:val="en-US"/>
        </w:rPr>
        <w:t>www</w:t>
      </w:r>
      <w:r w:rsidRPr="00886BD1">
        <w:rPr>
          <w:rFonts w:ascii="Times New Roman" w:hAnsi="Times New Roman"/>
          <w:sz w:val="28"/>
          <w:szCs w:val="28"/>
        </w:rPr>
        <w:t>.</w:t>
      </w:r>
      <w:r w:rsidRPr="00886BD1">
        <w:rPr>
          <w:rFonts w:ascii="Times New Roman" w:hAnsi="Times New Roman"/>
          <w:sz w:val="28"/>
          <w:szCs w:val="28"/>
          <w:lang w:val="en-US"/>
        </w:rPr>
        <w:t>gosuslugi</w:t>
      </w:r>
      <w:r w:rsidRPr="00886BD1">
        <w:rPr>
          <w:rFonts w:ascii="Times New Roman" w:hAnsi="Times New Roman"/>
          <w:sz w:val="28"/>
          <w:szCs w:val="28"/>
        </w:rPr>
        <w:t>.</w:t>
      </w:r>
      <w:r w:rsidRPr="00886BD1">
        <w:rPr>
          <w:rFonts w:ascii="Times New Roman" w:hAnsi="Times New Roman"/>
          <w:sz w:val="28"/>
          <w:szCs w:val="28"/>
          <w:lang w:val="en-US"/>
        </w:rPr>
        <w:t>permkrai</w:t>
      </w:r>
      <w:r w:rsidRPr="00886BD1">
        <w:rPr>
          <w:rFonts w:ascii="Times New Roman" w:hAnsi="Times New Roman"/>
          <w:sz w:val="28"/>
          <w:szCs w:val="28"/>
        </w:rPr>
        <w:t>.</w:t>
      </w:r>
      <w:r w:rsidRPr="00886BD1">
        <w:rPr>
          <w:rFonts w:ascii="Times New Roman" w:hAnsi="Times New Roman"/>
          <w:sz w:val="28"/>
          <w:szCs w:val="28"/>
          <w:lang w:val="en-US"/>
        </w:rPr>
        <w:t>ru</w:t>
      </w:r>
      <w:r w:rsidRPr="00886BD1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14:paraId="19F74C05" w14:textId="67440377" w:rsidR="00585BBD" w:rsidRDefault="00585BBD" w:rsidP="00585BB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ru"/>
        </w:rPr>
      </w:pPr>
      <w:r w:rsidRPr="00886BD1">
        <w:rPr>
          <w:rFonts w:ascii="Times New Roman" w:hAnsi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886BD1">
        <w:rPr>
          <w:rFonts w:ascii="Times New Roman" w:hAnsi="Times New Roman"/>
          <w:sz w:val="28"/>
          <w:szCs w:val="28"/>
          <w:lang w:val="ru"/>
        </w:rPr>
        <w:t xml:space="preserve"> </w:t>
      </w:r>
      <w:hyperlink r:id="rId12" w:history="1">
        <w:r w:rsidRPr="00F844EC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gainy</w:t>
        </w:r>
        <w:r w:rsidRPr="00F844EC">
          <w:rPr>
            <w:rStyle w:val="a6"/>
            <w:rFonts w:ascii="Times New Roman" w:eastAsia="Arial Unicode MS" w:hAnsi="Times New Roman"/>
            <w:sz w:val="28"/>
            <w:szCs w:val="28"/>
          </w:rPr>
          <w:t>_</w:t>
        </w:r>
        <w:r w:rsidRPr="00F844EC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adm</w:t>
        </w:r>
        <w:r w:rsidRPr="00F844EC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@</w:t>
        </w:r>
        <w:r w:rsidRPr="00F844EC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mail</w:t>
        </w:r>
        <w:r w:rsidRPr="00F844EC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.ru</w:t>
        </w:r>
      </w:hyperlink>
      <w:r w:rsidRPr="00886BD1">
        <w:rPr>
          <w:rFonts w:ascii="Times New Roman" w:hAnsi="Times New Roman"/>
          <w:sz w:val="28"/>
          <w:szCs w:val="28"/>
          <w:lang w:val="ru"/>
        </w:rPr>
        <w:t>.</w:t>
      </w:r>
    </w:p>
    <w:p w14:paraId="34C9E50F" w14:textId="596A199C" w:rsidR="00AC03B7" w:rsidRDefault="00AC03B7" w:rsidP="00AC03B7">
      <w:pPr>
        <w:pStyle w:val="af2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A591E">
        <w:rPr>
          <w:rFonts w:ascii="Times New Roman" w:eastAsia="Arial Unicode MS" w:hAnsi="Times New Roman"/>
          <w:sz w:val="28"/>
          <w:szCs w:val="28"/>
        </w:rPr>
        <w:t>Информация о месте нахождения, графике работы, справочных телефонах, адресе сайта в сети Интернет организаций, участвующих в предоставлении муниципальной услуги.</w:t>
      </w:r>
    </w:p>
    <w:p w14:paraId="40654EDC" w14:textId="6D05A028" w:rsidR="00AC03B7" w:rsidRPr="00384E7A" w:rsidRDefault="00AC03B7" w:rsidP="00AC03B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84E7A">
        <w:rPr>
          <w:rFonts w:ascii="Times New Roman" w:hAnsi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14:paraId="098F22AB" w14:textId="11986643" w:rsidR="00AC03B7" w:rsidRPr="00850E15" w:rsidRDefault="00AC03B7" w:rsidP="00AC03B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84E7A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3" w:history="1">
        <w:r w:rsidRPr="00384E7A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384E7A">
          <w:rPr>
            <w:rFonts w:ascii="Times New Roman" w:hAnsi="Times New Roman"/>
            <w:sz w:val="28"/>
            <w:szCs w:val="28"/>
          </w:rPr>
          <w:t>://</w:t>
        </w:r>
        <w:r w:rsidRPr="00384E7A">
          <w:rPr>
            <w:rFonts w:ascii="Times New Roman" w:hAnsi="Times New Roman"/>
            <w:sz w:val="28"/>
            <w:szCs w:val="28"/>
            <w:lang w:val="en-US"/>
          </w:rPr>
          <w:t>mfc</w:t>
        </w:r>
        <w:r w:rsidRPr="00384E7A">
          <w:rPr>
            <w:rFonts w:ascii="Times New Roman" w:hAnsi="Times New Roman"/>
            <w:sz w:val="28"/>
            <w:szCs w:val="28"/>
          </w:rPr>
          <w:t>.</w:t>
        </w:r>
        <w:r w:rsidRPr="00384E7A">
          <w:rPr>
            <w:rFonts w:ascii="Times New Roman" w:hAnsi="Times New Roman"/>
            <w:sz w:val="28"/>
            <w:szCs w:val="28"/>
            <w:lang w:val="en-US"/>
          </w:rPr>
          <w:t>permkrai</w:t>
        </w:r>
        <w:r w:rsidRPr="00384E7A">
          <w:rPr>
            <w:rFonts w:ascii="Times New Roman" w:hAnsi="Times New Roman"/>
            <w:sz w:val="28"/>
            <w:szCs w:val="28"/>
          </w:rPr>
          <w:t>.</w:t>
        </w:r>
        <w:r w:rsidRPr="00384E7A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384E7A">
          <w:rPr>
            <w:rFonts w:ascii="Times New Roman" w:hAnsi="Times New Roman"/>
            <w:sz w:val="28"/>
            <w:szCs w:val="28"/>
          </w:rPr>
          <w:t>.//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3A21A871" w14:textId="77777777" w:rsidR="00C462EB" w:rsidRPr="00850E15" w:rsidRDefault="00C462EB" w:rsidP="00C462EB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3847CEF1" w14:textId="77777777" w:rsidR="00C462EB" w:rsidRPr="00850E15" w:rsidRDefault="00C462EB" w:rsidP="00C462E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МФЦ;</w:t>
      </w:r>
    </w:p>
    <w:p w14:paraId="35DACFDD" w14:textId="77777777" w:rsidR="00C462EB" w:rsidRPr="00850E15" w:rsidRDefault="00C462EB" w:rsidP="00C462E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Админи</w:t>
      </w:r>
      <w:r>
        <w:rPr>
          <w:rFonts w:ascii="Times New Roman" w:hAnsi="Times New Roman" w:cs="Times New Roman"/>
          <w:sz w:val="28"/>
          <w:szCs w:val="28"/>
        </w:rPr>
        <w:t>страции или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66522BC" w14:textId="77777777" w:rsidR="00C462EB" w:rsidRPr="00850E15" w:rsidRDefault="00C462EB" w:rsidP="00C462E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0F24AC9" w14:textId="77777777" w:rsidR="00C462EB" w:rsidRPr="00850E15" w:rsidRDefault="00C462EB" w:rsidP="00C462E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3A2BB53F" w14:textId="77777777" w:rsidR="00C462EB" w:rsidRPr="00850E15" w:rsidRDefault="00C462EB" w:rsidP="00C462EB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(www.gosuslugi.</w:t>
      </w:r>
      <w:r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>.ru) (далее – РПГУ);</w:t>
      </w:r>
    </w:p>
    <w:p w14:paraId="39D4FC84" w14:textId="77777777" w:rsidR="00C462EB" w:rsidRPr="00850E15" w:rsidRDefault="00C462EB" w:rsidP="00C462EB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E82A7F" w14:textId="77777777" w:rsidR="00C462EB" w:rsidRPr="00850E15" w:rsidRDefault="00C462EB" w:rsidP="00C462E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</w:t>
      </w:r>
      <w:r>
        <w:rPr>
          <w:rFonts w:ascii="Times New Roman" w:hAnsi="Times New Roman" w:cs="Times New Roman"/>
          <w:sz w:val="28"/>
          <w:szCs w:val="28"/>
        </w:rPr>
        <w:t>мационных стендах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5F801169" w14:textId="77777777" w:rsidR="000D7759" w:rsidRPr="00850E15" w:rsidRDefault="00C462EB" w:rsidP="000D7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1.6. </w:t>
      </w:r>
      <w:r w:rsidR="000D7759"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14:paraId="4F28C5AE" w14:textId="77777777" w:rsidR="000D7759" w:rsidRPr="00850E15" w:rsidRDefault="000D7759" w:rsidP="000D7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14:paraId="6A348A90" w14:textId="77777777" w:rsidR="000D7759" w:rsidRPr="00850E15" w:rsidRDefault="000D7759" w:rsidP="000D7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Администр</w:t>
      </w:r>
      <w:r>
        <w:rPr>
          <w:rFonts w:ascii="Times New Roman" w:hAnsi="Times New Roman" w:cs="Times New Roman"/>
          <w:sz w:val="28"/>
          <w:szCs w:val="28"/>
        </w:rPr>
        <w:t>ации и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7CB494CB" w14:textId="77777777" w:rsidR="000D7759" w:rsidRPr="00850E15" w:rsidRDefault="000D7759" w:rsidP="000D7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о работе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(структурного подразделения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14:paraId="36BD31D3" w14:textId="77777777" w:rsidR="000D7759" w:rsidRPr="00850E15" w:rsidRDefault="000D7759" w:rsidP="000D7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32D2BB8" w14:textId="77777777" w:rsidR="000D7759" w:rsidRPr="00850E15" w:rsidRDefault="000D7759" w:rsidP="000D7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46F2F0EF" w14:textId="77777777" w:rsidR="000D7759" w:rsidRPr="00850E15" w:rsidRDefault="000D7759" w:rsidP="000D7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о результатах предоставления муниципальной услуги;</w:t>
      </w:r>
    </w:p>
    <w:p w14:paraId="7111D86A" w14:textId="77777777" w:rsidR="000D7759" w:rsidRPr="00850E15" w:rsidRDefault="000D7759" w:rsidP="000D7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4A8414F" w14:textId="77777777" w:rsidR="000D7759" w:rsidRPr="00850E15" w:rsidRDefault="000D7759" w:rsidP="000D7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210B6E1" w14:textId="77777777" w:rsidR="00D26140" w:rsidRPr="00850E15" w:rsidRDefault="00C462EB" w:rsidP="00D2614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</w:t>
      </w:r>
      <w:r w:rsidR="00D26140" w:rsidRPr="00850E15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специалист Администрации, </w:t>
      </w:r>
      <w:r w:rsidR="00D26140">
        <w:rPr>
          <w:rFonts w:ascii="Times New Roman" w:hAnsi="Times New Roman" w:cs="Times New Roman"/>
          <w:sz w:val="28"/>
          <w:szCs w:val="28"/>
        </w:rPr>
        <w:t>МФЦ</w:t>
      </w:r>
      <w:r w:rsidR="00D26140"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644CD7A" w14:textId="77777777" w:rsidR="00D26140" w:rsidRPr="00850E15" w:rsidRDefault="00D26140" w:rsidP="00D2614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88B7EFD" w14:textId="77777777" w:rsidR="00D26140" w:rsidRPr="00850E15" w:rsidRDefault="00D26140" w:rsidP="00D2614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A937632" w14:textId="77777777" w:rsidR="00D26140" w:rsidRPr="00850E15" w:rsidRDefault="00D26140" w:rsidP="00D2614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62A1E2D" w14:textId="77777777" w:rsidR="00D26140" w:rsidRPr="00850E15" w:rsidRDefault="00D26140" w:rsidP="00D2614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58D47F29" w14:textId="77777777" w:rsidR="00D26140" w:rsidRPr="00850E15" w:rsidRDefault="00D26140" w:rsidP="00D2614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B1F276D" w14:textId="77777777" w:rsidR="00D26140" w:rsidRPr="00850E15" w:rsidRDefault="00D26140" w:rsidP="00D26140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5387124" w14:textId="77777777" w:rsidR="00D26140" w:rsidRPr="00850E15" w:rsidRDefault="00D26140" w:rsidP="00D2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1594554" w14:textId="77777777" w:rsidR="00D26140" w:rsidRPr="00850E15" w:rsidRDefault="00D26140" w:rsidP="00D2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8A1764D" w14:textId="77777777" w:rsidR="00421A86" w:rsidRDefault="00C462EB" w:rsidP="0042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421A86" w:rsidRPr="00850E15">
        <w:rPr>
          <w:rFonts w:ascii="Times New Roman" w:hAnsi="Times New Roman" w:cs="Times New Roman"/>
          <w:sz w:val="28"/>
          <w:szCs w:val="28"/>
        </w:rPr>
        <w:t>По письменному обращению специалист Админи</w:t>
      </w:r>
      <w:r w:rsidR="00421A86">
        <w:rPr>
          <w:rFonts w:ascii="Times New Roman" w:hAnsi="Times New Roman" w:cs="Times New Roman"/>
          <w:sz w:val="28"/>
          <w:szCs w:val="28"/>
        </w:rPr>
        <w:t>страции</w:t>
      </w:r>
      <w:r w:rsidR="00421A86"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421A86"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21A86"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454449D4" w14:textId="77777777" w:rsidR="00421A86" w:rsidRPr="00850E15" w:rsidRDefault="00421A86" w:rsidP="0042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7D12C65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EA10B7C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3428A5B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0AC2BDFF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6BFF998E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7B2C616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0660A3E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5A3B49A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04546E1C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610ECCF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259835C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7F11492B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530F446" w14:textId="53CA93EA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</w:t>
      </w:r>
      <w:r w:rsidR="007E7714">
        <w:rPr>
          <w:rFonts w:ascii="Times New Roman" w:hAnsi="Times New Roman" w:cs="Times New Roman"/>
          <w:sz w:val="28"/>
          <w:szCs w:val="28"/>
        </w:rPr>
        <w:t>ля предоставления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 и находящиеся в распоряжении органов исполнительной власти, органов местного самоуправления </w:t>
      </w:r>
      <w:r w:rsidR="007E7714"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услуги, которые заявитель вправе представить для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21812CC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0095EF22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303A8B9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E6C6B9F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>
        <w:rPr>
          <w:rFonts w:ascii="Times New Roman" w:hAnsi="Times New Roman" w:cs="Times New Roman"/>
          <w:sz w:val="28"/>
          <w:szCs w:val="28"/>
        </w:rPr>
        <w:t>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70696A65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17238CA8" w14:textId="77777777" w:rsidR="00421A86" w:rsidRPr="00850E15" w:rsidRDefault="00421A86" w:rsidP="0042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>», предоставляется заявителю бесплатно.</w:t>
      </w:r>
    </w:p>
    <w:p w14:paraId="49D7D0BD" w14:textId="77777777" w:rsidR="00421A86" w:rsidRPr="00850E15" w:rsidRDefault="00421A86" w:rsidP="0042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776FB5FA" w14:textId="77777777" w:rsidR="00421A86" w:rsidRPr="00850E15" w:rsidRDefault="00421A86" w:rsidP="0042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13A5376D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44C10F6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35338855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501EBFD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5C70ADA" w14:textId="77777777" w:rsidR="00421A86" w:rsidRPr="00850E15" w:rsidRDefault="00421A86" w:rsidP="0042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3FF7FAAD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услуги, а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758A281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0E5EF8AC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C768EBC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B4EC19A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765FBCD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5E79AC8E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CDDAF8E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FA4D0F9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0F1B9FF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</w:t>
      </w:r>
      <w:r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850E1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647947CC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BC446FC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3E3FE46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C9E9D44" w14:textId="77777777" w:rsidR="00421A86" w:rsidRPr="00850E15" w:rsidRDefault="00421A86" w:rsidP="00421A8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C0431BE" w14:textId="77777777" w:rsidR="00421A86" w:rsidRPr="00850E15" w:rsidRDefault="00421A86" w:rsidP="0042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7F4F933" w14:textId="77777777" w:rsidR="00421A86" w:rsidRDefault="00421A86" w:rsidP="0042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3C08F5B1" w14:textId="77777777" w:rsidR="00421A86" w:rsidRPr="00850E15" w:rsidRDefault="00421A86" w:rsidP="0042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3D2CA587" w14:textId="77777777" w:rsidR="00DA6446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90A3E2" w14:textId="77777777" w:rsidR="00A74F42" w:rsidRPr="0056123D" w:rsidRDefault="00A74F42" w:rsidP="00A7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21EBCAAD" w14:textId="77777777" w:rsidR="00A74F42" w:rsidRPr="0056123D" w:rsidRDefault="00A74F42" w:rsidP="00A74F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DCB23D0" w14:textId="77777777" w:rsidR="00A74F42" w:rsidRPr="0056123D" w:rsidRDefault="00A74F42" w:rsidP="00A7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529E204" w14:textId="6EC9D301" w:rsidR="00A74F42" w:rsidRPr="0056123D" w:rsidRDefault="00A74F42" w:rsidP="00A7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E653F1" w:rsidRPr="00E653F1">
        <w:rPr>
          <w:rFonts w:ascii="Times New Roman" w:hAnsi="Times New Roman"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6123D">
        <w:rPr>
          <w:rFonts w:ascii="Times New Roman" w:hAnsi="Times New Roman"/>
          <w:sz w:val="28"/>
          <w:szCs w:val="28"/>
        </w:rPr>
        <w:t>.</w:t>
      </w:r>
    </w:p>
    <w:p w14:paraId="52D08C3E" w14:textId="77777777" w:rsidR="00A74F42" w:rsidRPr="0056123D" w:rsidRDefault="00A74F42" w:rsidP="00A7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5A109BB" w14:textId="4B58B5E0" w:rsidR="00A74F42" w:rsidRPr="0056123D" w:rsidRDefault="00A74F42" w:rsidP="00E65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r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D47333A" w14:textId="09625F35" w:rsidR="00A74F42" w:rsidRPr="0056123D" w:rsidRDefault="00A74F42" w:rsidP="00E653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653F1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округа.</w:t>
      </w:r>
    </w:p>
    <w:p w14:paraId="1F850EC4" w14:textId="614343E6" w:rsidR="00A74F42" w:rsidRPr="0056123D" w:rsidRDefault="00A74F42" w:rsidP="00A74F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E653F1">
        <w:rPr>
          <w:rFonts w:ascii="Times New Roman" w:hAnsi="Times New Roman" w:cs="Times New Roman"/>
          <w:sz w:val="28"/>
        </w:rPr>
        <w:t>К</w:t>
      </w:r>
      <w:r w:rsidRPr="0056123D">
        <w:rPr>
          <w:rFonts w:ascii="Times New Roman" w:hAnsi="Times New Roman" w:cs="Times New Roman"/>
          <w:sz w:val="28"/>
        </w:rPr>
        <w:t>ГАУ МФЦ при наличии соответствующего Соглашения о взаимодействии.</w:t>
      </w:r>
    </w:p>
    <w:p w14:paraId="4E942EBF" w14:textId="77777777" w:rsidR="00A74F42" w:rsidRPr="0056123D" w:rsidRDefault="00A74F42" w:rsidP="00A7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5D24269" w14:textId="77777777" w:rsidR="00A74F42" w:rsidRPr="0056123D" w:rsidRDefault="00A74F42" w:rsidP="00A7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4A74A3" w14:textId="77777777" w:rsidR="00A74F42" w:rsidRPr="0056123D" w:rsidRDefault="00A74F42" w:rsidP="00E65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69576C" w14:textId="77777777" w:rsidR="00A74F42" w:rsidRPr="0056123D" w:rsidRDefault="00A74F42" w:rsidP="00E653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14:paraId="394BABA4" w14:textId="39A1F3A1" w:rsidR="00A74F42" w:rsidRPr="0056123D" w:rsidRDefault="00A74F42" w:rsidP="00E653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Pr="0056123D">
        <w:rPr>
          <w:rFonts w:ascii="Times New Roman" w:hAnsi="Times New Roman"/>
          <w:sz w:val="28"/>
          <w:szCs w:val="28"/>
        </w:rPr>
        <w:t xml:space="preserve">выписка из реестра муниципального имущества муниципального образования </w:t>
      </w:r>
      <w:r w:rsidR="00E653F1">
        <w:rPr>
          <w:rFonts w:ascii="Times New Roman" w:hAnsi="Times New Roman"/>
          <w:sz w:val="28"/>
          <w:szCs w:val="28"/>
        </w:rPr>
        <w:t>Гайнский муниципальный округ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7049184" w14:textId="77777777" w:rsidR="00A74F42" w:rsidRPr="0056123D" w:rsidRDefault="00A74F42" w:rsidP="00E653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2) мотивированный отказ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</w:t>
      </w:r>
      <w:r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B3196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54F2DBF" w14:textId="77777777" w:rsidR="00A74F42" w:rsidRPr="0056123D" w:rsidRDefault="00A74F42" w:rsidP="00A7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AEC73" w14:textId="77777777" w:rsidR="00A74F42" w:rsidRPr="0056123D" w:rsidRDefault="00A74F42" w:rsidP="00E653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476DDF8E" w14:textId="1EE6B4C2" w:rsidR="00A74F42" w:rsidRPr="00A7347F" w:rsidRDefault="00A74F42" w:rsidP="00E65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lastRenderedPageBreak/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E653F1">
        <w:rPr>
          <w:rFonts w:ascii="Times New Roman" w:hAnsi="Times New Roman" w:cs="Times New Roman"/>
          <w:sz w:val="28"/>
        </w:rPr>
        <w:t>К</w:t>
      </w:r>
      <w:r w:rsidRPr="0056123D">
        <w:rPr>
          <w:rFonts w:ascii="Times New Roman" w:hAnsi="Times New Roman" w:cs="Times New Roman"/>
          <w:sz w:val="28"/>
        </w:rPr>
        <w:t>ГАУ МФЦ либо в форме электронного документа с использованием РПГУ, и не должен превышать</w:t>
      </w:r>
      <w:r>
        <w:rPr>
          <w:rFonts w:ascii="Times New Roman" w:hAnsi="Times New Roman" w:cs="Times New Roman"/>
          <w:sz w:val="28"/>
        </w:rPr>
        <w:t xml:space="preserve"> десяти дней.</w:t>
      </w:r>
    </w:p>
    <w:p w14:paraId="5D261417" w14:textId="4B6B124C" w:rsidR="00A74F42" w:rsidRPr="0056123D" w:rsidRDefault="00A74F42" w:rsidP="00E65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14:paraId="18DD9777" w14:textId="12B6B85F" w:rsidR="00A74F42" w:rsidRPr="0056123D" w:rsidRDefault="00A74F42" w:rsidP="00E65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предоставлении муниципальной услуги в форме электронного документа </w:t>
      </w:r>
      <w:r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4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2.8 Административного ре</w:t>
      </w:r>
      <w:r w:rsidR="00E653F1">
        <w:rPr>
          <w:rFonts w:ascii="Times New Roman" w:hAnsi="Times New Roman" w:cs="Times New Roman"/>
          <w:sz w:val="28"/>
        </w:rPr>
        <w:t>гламента.</w:t>
      </w:r>
    </w:p>
    <w:p w14:paraId="0808734C" w14:textId="19E953FE" w:rsidR="00A74F42" w:rsidRPr="0056123D" w:rsidRDefault="00A74F42" w:rsidP="00E65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предоставлении муниципальной услуги при обращении Заявителя в </w:t>
      </w:r>
      <w:r w:rsidR="00E653F1">
        <w:rPr>
          <w:rFonts w:ascii="Times New Roman" w:hAnsi="Times New Roman" w:cs="Times New Roman"/>
          <w:sz w:val="28"/>
        </w:rPr>
        <w:t>К</w:t>
      </w:r>
      <w:r w:rsidRPr="0056123D">
        <w:rPr>
          <w:rFonts w:ascii="Times New Roman" w:hAnsi="Times New Roman" w:cs="Times New Roman"/>
          <w:sz w:val="28"/>
        </w:rPr>
        <w:t xml:space="preserve">ГАУ МФЦ считается день </w:t>
      </w:r>
      <w:r w:rsidR="00E653F1">
        <w:rPr>
          <w:rFonts w:ascii="Times New Roman" w:hAnsi="Times New Roman" w:cs="Times New Roman"/>
          <w:sz w:val="28"/>
          <w:szCs w:val="28"/>
        </w:rPr>
        <w:t>передачи К</w:t>
      </w:r>
      <w:r w:rsidR="004326A0">
        <w:rPr>
          <w:rFonts w:ascii="Times New Roman" w:hAnsi="Times New Roman" w:cs="Times New Roman"/>
          <w:sz w:val="28"/>
          <w:szCs w:val="28"/>
        </w:rPr>
        <w:t xml:space="preserve">ГАУ МФЦ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4326A0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с приложением предусмотренных пунктом 2.8 Административного регламента надлежащим </w:t>
      </w:r>
      <w:r w:rsidR="00E653F1">
        <w:rPr>
          <w:rFonts w:ascii="Times New Roman" w:hAnsi="Times New Roman" w:cs="Times New Roman"/>
          <w:sz w:val="28"/>
        </w:rPr>
        <w:t>образом оформленных документов.</w:t>
      </w:r>
    </w:p>
    <w:p w14:paraId="473BCD87" w14:textId="77777777" w:rsidR="00A74F42" w:rsidRPr="0056123D" w:rsidRDefault="00A74F42" w:rsidP="00A7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48803E" w14:textId="77777777" w:rsidR="00A74F42" w:rsidRPr="0056123D" w:rsidRDefault="00A74F42" w:rsidP="00E65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46CC04F" w14:textId="7A2E9441" w:rsidR="00A74F42" w:rsidRPr="00C75266" w:rsidRDefault="00A74F42" w:rsidP="00432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>официальном сайте Админи</w:t>
      </w:r>
      <w:r w:rsidR="004326A0">
        <w:rPr>
          <w:rFonts w:ascii="Times New Roman" w:hAnsi="Times New Roman" w:cs="Times New Roman"/>
          <w:bCs/>
          <w:sz w:val="28"/>
        </w:rPr>
        <w:t>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государственных и муниципальных услуг (функций) </w:t>
      </w:r>
      <w:r w:rsidR="004326A0">
        <w:rPr>
          <w:rFonts w:ascii="Times New Roman" w:hAnsi="Times New Roman" w:cs="Times New Roman"/>
          <w:sz w:val="28"/>
        </w:rPr>
        <w:t>Пермского края</w:t>
      </w:r>
      <w:r w:rsidRPr="009E0736">
        <w:rPr>
          <w:rFonts w:ascii="Times New Roman" w:hAnsi="Times New Roman" w:cs="Times New Roman"/>
          <w:sz w:val="28"/>
        </w:rPr>
        <w:t>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B1A8538" w14:textId="77777777" w:rsidR="00A74F42" w:rsidRPr="0056123D" w:rsidRDefault="00A74F42" w:rsidP="00A7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758C1D" w14:textId="77777777" w:rsidR="00A74F42" w:rsidRPr="0056123D" w:rsidRDefault="00A74F42" w:rsidP="004326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F8CF50C" w14:textId="77777777" w:rsidR="00A74F42" w:rsidRPr="0056123D" w:rsidRDefault="00A74F42" w:rsidP="004326A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6DA1B642" w14:textId="22C1DC9C" w:rsidR="00A74F42" w:rsidRPr="0056123D" w:rsidRDefault="00A74F42" w:rsidP="00432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</w:t>
      </w:r>
      <w:r w:rsidR="004326A0">
        <w:rPr>
          <w:rFonts w:ascii="Times New Roman" w:hAnsi="Times New Roman" w:cs="Times New Roman"/>
          <w:bCs/>
          <w:sz w:val="28"/>
          <w:szCs w:val="28"/>
        </w:rPr>
        <w:t xml:space="preserve">страции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6FD9E734" w14:textId="3A4409D6" w:rsidR="00A74F42" w:rsidRPr="0056123D" w:rsidRDefault="00A74F42" w:rsidP="004326A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4326A0">
        <w:rPr>
          <w:rFonts w:ascii="Times New Roman" w:hAnsi="Times New Roman" w:cs="Times New Roman"/>
          <w:sz w:val="28"/>
          <w:szCs w:val="28"/>
        </w:rPr>
        <w:t>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326A0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посредством почтового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отправления с объявленной ценностью при его пересылке с описью вложения и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15879F05" w14:textId="77777777" w:rsidR="00A74F42" w:rsidRPr="0056123D" w:rsidRDefault="00A74F42" w:rsidP="004326A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14:paraId="0EEC304D" w14:textId="1D80CE59" w:rsidR="00A74F42" w:rsidRPr="0056123D" w:rsidRDefault="00A74F42" w:rsidP="004326A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326A0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1605B744" w14:textId="77777777" w:rsidR="00A74F42" w:rsidRPr="0056123D" w:rsidRDefault="00A74F42" w:rsidP="004326A0">
      <w:pPr>
        <w:pStyle w:val="ConsPlusNormal"/>
        <w:ind w:firstLine="567"/>
        <w:jc w:val="both"/>
      </w:pPr>
      <w:r w:rsidRPr="0056123D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4547581" w14:textId="0E40E8CE" w:rsidR="00A74F42" w:rsidRPr="0056123D" w:rsidRDefault="00A74F42" w:rsidP="004326A0">
      <w:pPr>
        <w:pStyle w:val="ConsPlusNormal"/>
        <w:ind w:firstLine="567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4326A0">
        <w:t>Администрации</w:t>
      </w:r>
      <w:r w:rsidRPr="0056123D">
        <w:t>;</w:t>
      </w:r>
    </w:p>
    <w:p w14:paraId="672CD2D7" w14:textId="23FF95F2" w:rsidR="00A74F42" w:rsidRPr="0056123D" w:rsidRDefault="00A74F42" w:rsidP="004326A0">
      <w:pPr>
        <w:pStyle w:val="ConsPlusNormal"/>
        <w:ind w:firstLine="567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4326A0">
        <w:t>К</w:t>
      </w:r>
      <w:r w:rsidRPr="0056123D">
        <w:t>ГАУ МФЦ;</w:t>
      </w:r>
    </w:p>
    <w:p w14:paraId="3DA18169" w14:textId="77777777" w:rsidR="00A74F42" w:rsidRPr="0056123D" w:rsidRDefault="00A74F42" w:rsidP="004326A0">
      <w:pPr>
        <w:pStyle w:val="ConsPlusNormal"/>
        <w:ind w:firstLine="567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77EE63EB" w14:textId="77777777" w:rsidR="00A74F42" w:rsidRPr="0056123D" w:rsidRDefault="00A74F42" w:rsidP="004326A0">
      <w:pPr>
        <w:pStyle w:val="ConsPlusNormal"/>
        <w:ind w:firstLine="567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0F7C3937" w14:textId="77777777" w:rsidR="00A74F42" w:rsidRPr="0056123D" w:rsidRDefault="00A74F42" w:rsidP="004326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14:paraId="2BABBCC9" w14:textId="63BD5DA6" w:rsidR="00A74F42" w:rsidRPr="0056123D" w:rsidRDefault="00A74F42" w:rsidP="00432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</w:t>
      </w:r>
      <w:r w:rsidR="004326A0"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767641A2" w14:textId="77777777" w:rsidR="00A74F42" w:rsidRDefault="00A74F42" w:rsidP="00432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31C0E328" w14:textId="77777777" w:rsidR="00A74F42" w:rsidRPr="00C75266" w:rsidRDefault="00A74F42" w:rsidP="00432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4FD74062" w14:textId="77777777" w:rsidR="00A74F42" w:rsidRPr="0056123D" w:rsidRDefault="00A74F42" w:rsidP="00432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CDDB0D" w14:textId="77777777" w:rsidR="00A74F42" w:rsidRPr="0056123D" w:rsidRDefault="00A74F42" w:rsidP="00955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7594754" w14:textId="79B3014D" w:rsidR="00A74F42" w:rsidRPr="0056123D" w:rsidRDefault="00A74F42" w:rsidP="0095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2.9. 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</w:t>
      </w:r>
      <w:r w:rsidR="00955CEE"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14:paraId="671257E6" w14:textId="77777777" w:rsidR="00A74F42" w:rsidRPr="0056123D" w:rsidRDefault="00A74F42" w:rsidP="00A7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31275" w14:textId="77777777" w:rsidR="00A74F42" w:rsidRPr="0056123D" w:rsidRDefault="00A74F42" w:rsidP="0095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7A7EEAA" w14:textId="77777777" w:rsidR="00A74F42" w:rsidRPr="0056123D" w:rsidRDefault="00A74F42" w:rsidP="008577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14:paraId="307BD9A2" w14:textId="77777777" w:rsidR="00A74F42" w:rsidRPr="0056123D" w:rsidRDefault="00A74F42" w:rsidP="008577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A58E895" w14:textId="2EE24B02" w:rsidR="00A74F42" w:rsidRPr="0056123D" w:rsidRDefault="00A74F42" w:rsidP="008577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2.10.2. представления документов и информации, которые в соответствии с нормативными правовыми актами Российской Федерации и </w:t>
      </w:r>
      <w:r w:rsidR="000366BD"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</w:t>
      </w:r>
      <w:r w:rsidR="000366BD">
        <w:rPr>
          <w:rFonts w:ascii="Times New Roman" w:hAnsi="Times New Roman" w:cs="Times New Roman"/>
          <w:sz w:val="28"/>
          <w:szCs w:val="28"/>
        </w:rPr>
        <w:t>тов, указанных в части 6 статьи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7 Федерального закона № 210-ФЗ;</w:t>
      </w:r>
    </w:p>
    <w:p w14:paraId="5FDF4F9A" w14:textId="77777777" w:rsidR="00A74F42" w:rsidRPr="0056123D" w:rsidRDefault="00A74F42" w:rsidP="008577A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4FDBEFC" w14:textId="77777777" w:rsidR="00A74F42" w:rsidRPr="0056123D" w:rsidRDefault="00A74F42" w:rsidP="008577A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947C92" w14:textId="77777777" w:rsidR="00A74F42" w:rsidRPr="0056123D" w:rsidRDefault="00A74F42" w:rsidP="008577A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C7BE1A2" w14:textId="77777777" w:rsidR="00A74F42" w:rsidRPr="0056123D" w:rsidRDefault="00A74F42" w:rsidP="008577A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78BA93F" w14:textId="7C32FE33" w:rsidR="00A74F42" w:rsidRPr="0056123D" w:rsidRDefault="00A74F42" w:rsidP="008577A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366B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0366B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ГАУ МФЦ,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366B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0366B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3E87B81" w14:textId="77777777" w:rsidR="00A74F42" w:rsidRPr="0056123D" w:rsidRDefault="00A74F42" w:rsidP="00857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2.11. При предоставлении муниципальных услуг в электронной форме с использованием РПГУ запрещено:</w:t>
      </w:r>
    </w:p>
    <w:p w14:paraId="58D6BE62" w14:textId="77777777" w:rsidR="00A74F42" w:rsidRPr="0056123D" w:rsidRDefault="00A74F42" w:rsidP="00857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1528A1F" w14:textId="77777777" w:rsidR="00A74F42" w:rsidRPr="0056123D" w:rsidRDefault="00A74F42" w:rsidP="00857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899CE8" w14:textId="77777777" w:rsidR="00A74F42" w:rsidRPr="0056123D" w:rsidRDefault="00A74F42" w:rsidP="00857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38553B5C" w14:textId="77777777" w:rsidR="00A74F42" w:rsidRPr="0056123D" w:rsidRDefault="00A74F42" w:rsidP="00857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D31269" w14:textId="77777777" w:rsidR="00A74F42" w:rsidRPr="0056123D" w:rsidRDefault="00A74F42" w:rsidP="000366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47625C2" w14:textId="77777777" w:rsidR="00A74F42" w:rsidRPr="0056123D" w:rsidRDefault="00A74F42" w:rsidP="00036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13932E43" w14:textId="77777777" w:rsidR="00A74F42" w:rsidRPr="0056123D" w:rsidRDefault="00A74F42" w:rsidP="00036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14:paraId="10628F51" w14:textId="77777777" w:rsidR="00A74F42" w:rsidRPr="0056123D" w:rsidRDefault="00A74F42" w:rsidP="00036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020DB23" w14:textId="77777777" w:rsidR="00A74F42" w:rsidRPr="0056123D" w:rsidRDefault="00A74F42" w:rsidP="00036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78396D7" w14:textId="77777777" w:rsidR="00A74F42" w:rsidRPr="0056123D" w:rsidRDefault="00A74F42" w:rsidP="00036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заявлении о предоставлении муниципальной услуги, поданным в электронной форме с использованием РПГУ.</w:t>
      </w:r>
    </w:p>
    <w:p w14:paraId="0E3EC11A" w14:textId="77777777" w:rsidR="00A74F42" w:rsidRPr="0056123D" w:rsidRDefault="00A74F42" w:rsidP="00036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82B3D3" w14:textId="77777777" w:rsidR="00A74F42" w:rsidRPr="0056123D" w:rsidRDefault="00A74F42" w:rsidP="000366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397406" w14:textId="77777777" w:rsidR="00A74F42" w:rsidRPr="0056123D" w:rsidRDefault="00A74F42" w:rsidP="008173B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2.14. Основания для приостановления предоставления муниципальной услуги отсутствуют</w:t>
      </w:r>
      <w:r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5C250A3B" w14:textId="7E388D4A" w:rsidR="00A74F42" w:rsidRPr="0056123D" w:rsidRDefault="00A74F42" w:rsidP="008173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2.15. Основанием для отказа в предоставлении муниципальной услуги является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8173B0">
        <w:rPr>
          <w:rFonts w:ascii="Times New Roman" w:hAnsi="Times New Roman"/>
          <w:bCs/>
          <w:sz w:val="28"/>
          <w:szCs w:val="28"/>
        </w:rPr>
        <w:t>муниципального образования Гайнский муниципальный округ</w:t>
      </w:r>
      <w:r w:rsidRPr="0056123D">
        <w:rPr>
          <w:rFonts w:ascii="Times New Roman" w:hAnsi="Times New Roman"/>
          <w:bCs/>
          <w:sz w:val="28"/>
          <w:szCs w:val="28"/>
        </w:rPr>
        <w:t>.</w:t>
      </w:r>
    </w:p>
    <w:p w14:paraId="14066389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253A09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3305F1C" w14:textId="2E21A898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="008173B0"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>, органов местного самоуправления не предусмотрены.</w:t>
      </w:r>
    </w:p>
    <w:p w14:paraId="61BD87F7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1603EB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AA12B82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2.17. За предоставление муниципальной услуги государственная пошлина не взимается.</w:t>
      </w:r>
    </w:p>
    <w:p w14:paraId="240EEB9A" w14:textId="77777777" w:rsidR="00A74F42" w:rsidRPr="0056123D" w:rsidRDefault="00A74F42" w:rsidP="008173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B713076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05CFD93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A78E105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D56F4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9DDBC2F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4A894658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F5C6DC5" w14:textId="77777777" w:rsidR="00A74F42" w:rsidRPr="0056123D" w:rsidRDefault="00A74F42" w:rsidP="008173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7EBE333" w14:textId="77777777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F78040D" w14:textId="53008F3A" w:rsidR="00A74F42" w:rsidRPr="0056123D" w:rsidRDefault="00A74F42" w:rsidP="00817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</w:t>
      </w:r>
      <w:r w:rsidR="007E595A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принятые к рассмотрению </w:t>
      </w:r>
      <w:r w:rsidR="007E595A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A404F7A" w14:textId="77777777" w:rsidR="00A74F42" w:rsidRPr="0056123D" w:rsidRDefault="00A74F42" w:rsidP="008173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035AC40" w14:textId="77777777" w:rsidR="00A74F42" w:rsidRPr="0056123D" w:rsidRDefault="00A74F42" w:rsidP="007E5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61DDE2E" w14:textId="6471DCA9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2E156C4" w14:textId="77777777" w:rsidR="00A74F42" w:rsidRPr="0056123D" w:rsidRDefault="00A74F42" w:rsidP="007E595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9CA5EB0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39F7CB4" w14:textId="5847E81A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E595A">
        <w:rPr>
          <w:rFonts w:ascii="Times New Roman" w:hAnsi="Times New Roman" w:cs="Times New Roman"/>
          <w:sz w:val="28"/>
          <w:szCs w:val="28"/>
        </w:rPr>
        <w:t>ия беспрепятственного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87FB50B" w14:textId="29BDDF52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65154EB" w14:textId="77777777" w:rsidR="00A74F42" w:rsidRPr="0056123D" w:rsidRDefault="00A74F42" w:rsidP="007E595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93380C0" w14:textId="77777777" w:rsidR="00A74F42" w:rsidRPr="0056123D" w:rsidRDefault="00A74F42" w:rsidP="007E595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7DF4D98" w14:textId="77777777" w:rsidR="00A74F42" w:rsidRPr="0056123D" w:rsidRDefault="00A74F42" w:rsidP="007E595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CB0A632" w14:textId="77777777" w:rsidR="00A74F42" w:rsidRPr="0056123D" w:rsidRDefault="00A74F42" w:rsidP="007E595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7FE4AE2B" w14:textId="77777777" w:rsidR="00A74F42" w:rsidRPr="0056123D" w:rsidRDefault="00A74F42" w:rsidP="007E595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2FA97F1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2A3B6D0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3DA94798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22C70A1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1DE9A53C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774B2FC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14:paraId="43032C43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BC5E173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166F430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5B28F36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E2CBFD1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5C78D6C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3890934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B32E6BB" w14:textId="0374BD0F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</w:t>
      </w:r>
      <w:r w:rsidR="007E595A"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ACA81C6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5E19412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79FA5C37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4B0967B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589A0C2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BE91589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7EBE130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F2AE607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BC74A1E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7736E37" w14:textId="77777777" w:rsidR="00A74F42" w:rsidRPr="0056123D" w:rsidRDefault="00A74F42" w:rsidP="007E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получению ими муниципальной услуги наравне с другими лицами.</w:t>
      </w:r>
    </w:p>
    <w:p w14:paraId="1257FDA3" w14:textId="77777777" w:rsidR="00A74F42" w:rsidRPr="0056123D" w:rsidRDefault="00A74F42" w:rsidP="007E59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A1EE5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D701860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2.22. Основными показателями доступности предоставления муниципальной услуги являются:</w:t>
      </w:r>
    </w:p>
    <w:p w14:paraId="7063E4E7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43515D71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7A84B4" w14:textId="1AF5B912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2.22.3. Возможность выбора Заявителем формы обращения за предоставлением муниципальной услуги непосредственно в </w:t>
      </w:r>
      <w:r w:rsidR="00451CF9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451CF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МФЦ.</w:t>
      </w:r>
    </w:p>
    <w:p w14:paraId="2E41C043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2.22.4. Возможность получения Заявителем уведомлений о предоставлении муниципальной услуги с помощью РПГУ.</w:t>
      </w:r>
    </w:p>
    <w:p w14:paraId="2B79A022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401115D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14:paraId="680414E5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7FA2759F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6874C33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5F8308AF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2.23.4. Отсутствие нарушений установленных сроков в процессе предоставления муниципальной услуги.</w:t>
      </w:r>
    </w:p>
    <w:p w14:paraId="40F0F857" w14:textId="1A06D1AB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2.23.5. Отсутствие заявлений об оспаривании решений, действий (бездействия) </w:t>
      </w:r>
      <w:r w:rsidR="00451CF9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14:paraId="7774087B" w14:textId="77777777" w:rsidR="00A74F42" w:rsidRPr="0056123D" w:rsidRDefault="00A74F42" w:rsidP="00451C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9763F95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8721C5C" w14:textId="03300E35" w:rsidR="00A74F42" w:rsidRPr="0056123D" w:rsidRDefault="00A74F42" w:rsidP="00451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2.24. Прием документов и выдача результата предоставления муниципальной услуги могут быть осуществлены в </w:t>
      </w:r>
      <w:r w:rsidR="00451CF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МФЦ.</w:t>
      </w:r>
    </w:p>
    <w:p w14:paraId="1CB6B81C" w14:textId="6E36F36F" w:rsidR="00A74F42" w:rsidRPr="0056123D" w:rsidRDefault="00A74F42" w:rsidP="00451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451CF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 установлены Соглашением о взаимодействии.</w:t>
      </w:r>
    </w:p>
    <w:p w14:paraId="28C1D6FA" w14:textId="77777777" w:rsidR="00A74F42" w:rsidRPr="0056123D" w:rsidRDefault="00A74F42" w:rsidP="00451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не осуществляется.</w:t>
      </w:r>
    </w:p>
    <w:p w14:paraId="2F60EF44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34C7D141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физическим лицом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0B38460" w14:textId="77777777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 используется усиленная квалифицированная электронная подпись.</w:t>
      </w:r>
    </w:p>
    <w:p w14:paraId="31EA47F1" w14:textId="21C5797D" w:rsidR="00A74F42" w:rsidRPr="0056123D" w:rsidRDefault="00A74F42" w:rsidP="004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451CF9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00F2EC5" w14:textId="77777777" w:rsidR="00A74F42" w:rsidRDefault="00A74F4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6EA356" w14:textId="77777777" w:rsidR="00F76B75" w:rsidRPr="0056123D" w:rsidRDefault="00F76B75" w:rsidP="00F76B75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67CE506" w14:textId="77777777" w:rsidR="00F76B75" w:rsidRPr="0056123D" w:rsidRDefault="00F76B75" w:rsidP="00F7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AD54D" w14:textId="77777777" w:rsidR="00F76B75" w:rsidRPr="0056123D" w:rsidRDefault="00F76B75" w:rsidP="00F76B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14:paraId="1D858E57" w14:textId="77777777" w:rsidR="00F76B75" w:rsidRPr="0056123D" w:rsidRDefault="00F76B75" w:rsidP="00F76B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27B26F42" w14:textId="77777777" w:rsidR="00F76B75" w:rsidRPr="0056123D" w:rsidRDefault="00F76B75" w:rsidP="00F76B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362F92E" w14:textId="77777777" w:rsidR="00F76B75" w:rsidRPr="0056123D" w:rsidRDefault="00F76B75" w:rsidP="00F76B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проверка комплектности и рассмотрение поступивших документов;</w:t>
      </w:r>
    </w:p>
    <w:p w14:paraId="06FE0C67" w14:textId="77777777" w:rsidR="00F76B75" w:rsidRPr="0056123D" w:rsidRDefault="00F76B75" w:rsidP="00F76B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 либо мотивированного отказа в предоставлении муниципальной услуги и их регистрация;</w:t>
      </w:r>
    </w:p>
    <w:p w14:paraId="5B2E8D77" w14:textId="77777777" w:rsidR="00F76B75" w:rsidRPr="0056123D" w:rsidRDefault="00F76B75" w:rsidP="00F76B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 либо мотивированного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23F5FFB6" w14:textId="77777777" w:rsidR="00F76B75" w:rsidRPr="0056123D" w:rsidRDefault="00F76B75" w:rsidP="00F76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5FB373" w14:textId="77777777" w:rsidR="00F76B75" w:rsidRPr="0056123D" w:rsidRDefault="00F76B75" w:rsidP="0051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0573FD73" w14:textId="6C55EA45" w:rsidR="00F76B75" w:rsidRPr="0056123D" w:rsidRDefault="00F76B75" w:rsidP="005117F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5117FA"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DCEE0DF" w14:textId="638B5DD2" w:rsidR="00F76B75" w:rsidRPr="0056123D" w:rsidRDefault="00F76B75" w:rsidP="0051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 Администрации,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</w:t>
      </w:r>
      <w:r w:rsidR="005117FA">
        <w:rPr>
          <w:rFonts w:ascii="Times New Roman" w:eastAsia="Calibri" w:hAnsi="Times New Roman" w:cs="Times New Roman"/>
          <w:sz w:val="28"/>
          <w:szCs w:val="28"/>
        </w:rPr>
        <w:t xml:space="preserve"> (далее – СЭД).</w:t>
      </w:r>
    </w:p>
    <w:p w14:paraId="1495986A" w14:textId="1FC2263A" w:rsidR="00F76B75" w:rsidRPr="0056123D" w:rsidRDefault="00F76B75" w:rsidP="00511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4A04E656" w14:textId="1D256515" w:rsidR="00F76B75" w:rsidRPr="0056123D" w:rsidRDefault="00F76B75" w:rsidP="005117F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39054430" w14:textId="1B53DA7D" w:rsidR="00F76B75" w:rsidRPr="0056123D" w:rsidRDefault="00F76B75" w:rsidP="005117F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5117FA">
        <w:rPr>
          <w:rFonts w:ascii="Times New Roman" w:hAnsi="Times New Roman" w:cs="Times New Roman"/>
          <w:sz w:val="28"/>
          <w:szCs w:val="28"/>
        </w:rPr>
        <w:t>и прилагаемых документов через К</w:t>
      </w:r>
      <w:r w:rsidRPr="0056123D">
        <w:rPr>
          <w:rFonts w:ascii="Times New Roman" w:hAnsi="Times New Roman" w:cs="Times New Roman"/>
          <w:sz w:val="28"/>
          <w:szCs w:val="28"/>
        </w:rPr>
        <w:t>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</w:t>
      </w:r>
      <w:r w:rsidR="005117FA">
        <w:rPr>
          <w:rFonts w:ascii="Times New Roman" w:hAnsi="Times New Roman" w:cs="Times New Roman"/>
          <w:sz w:val="28"/>
          <w:szCs w:val="28"/>
        </w:rPr>
        <w:t>язи. Заявление, поступившее от К</w:t>
      </w:r>
      <w:r w:rsidRPr="0056123D">
        <w:rPr>
          <w:rFonts w:ascii="Times New Roman" w:hAnsi="Times New Roman" w:cs="Times New Roman"/>
          <w:sz w:val="28"/>
          <w:szCs w:val="28"/>
        </w:rPr>
        <w:t>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1A15C234" w14:textId="77777777" w:rsidR="00F76B75" w:rsidRPr="008E61D9" w:rsidRDefault="00F76B75" w:rsidP="005117F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основаниям, указанным в пунктах 2.12 и 2.13, в приеме 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 и прилагаемых документов отказывается.</w:t>
      </w:r>
    </w:p>
    <w:p w14:paraId="4FC7F36C" w14:textId="340D3033" w:rsidR="00F76B75" w:rsidRPr="0056123D" w:rsidRDefault="00F76B75" w:rsidP="005117F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Администрации, ответственному за предоставление муниципальной услуги. </w:t>
      </w:r>
    </w:p>
    <w:p w14:paraId="44D2485B" w14:textId="64483DA2" w:rsidR="00F76B75" w:rsidRPr="0056123D" w:rsidRDefault="00F76B75" w:rsidP="005117F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</w:t>
      </w:r>
      <w:r w:rsidR="005117FA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14:paraId="522EA7E5" w14:textId="77777777" w:rsidR="00F76B75" w:rsidRPr="0056123D" w:rsidRDefault="00F76B75" w:rsidP="005117F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превышает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заявления.</w:t>
      </w:r>
    </w:p>
    <w:p w14:paraId="62EBD80D" w14:textId="77777777" w:rsidR="00F76B75" w:rsidRPr="0056123D" w:rsidRDefault="00F76B75" w:rsidP="00511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C5F17" w14:textId="77777777" w:rsidR="00F76B75" w:rsidRPr="0056123D" w:rsidRDefault="00F76B75" w:rsidP="0051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14:paraId="1768AC35" w14:textId="6D90BCE3" w:rsidR="00F76B75" w:rsidRPr="0056123D" w:rsidRDefault="00F76B75" w:rsidP="00511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</w:t>
      </w:r>
      <w:r w:rsidR="005117FA">
        <w:rPr>
          <w:rFonts w:ascii="Times New Roman" w:hAnsi="Times New Roman" w:cs="Times New Roman"/>
          <w:sz w:val="28"/>
          <w:szCs w:val="28"/>
        </w:rPr>
        <w:t>х комплектности и рассмотрения.</w:t>
      </w:r>
    </w:p>
    <w:p w14:paraId="25A31F3C" w14:textId="77777777" w:rsidR="00F76B75" w:rsidRPr="0056123D" w:rsidRDefault="00F76B75" w:rsidP="0051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14:paraId="7DF1FA30" w14:textId="77777777" w:rsidR="00F76B75" w:rsidRPr="0056123D" w:rsidRDefault="00F76B75" w:rsidP="00511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71808E2" w14:textId="77777777" w:rsidR="00F76B75" w:rsidRPr="0056123D" w:rsidRDefault="00F76B75" w:rsidP="0051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0019B347" w14:textId="77777777" w:rsidR="00F76B75" w:rsidRPr="0056123D" w:rsidRDefault="00F76B75" w:rsidP="0051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74FF50DB" w14:textId="77777777" w:rsidR="00F76B75" w:rsidRPr="0056123D" w:rsidRDefault="00F76B75" w:rsidP="0051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DC5E5" w14:textId="77777777" w:rsidR="00F76B75" w:rsidRPr="0056123D" w:rsidRDefault="00F76B75" w:rsidP="0051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 либо мотивированного отказа в предоставлении муниципальной услуги и их регистрация</w:t>
      </w:r>
    </w:p>
    <w:p w14:paraId="4E2D8555" w14:textId="77777777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Административного регламента пакет документов.</w:t>
      </w:r>
    </w:p>
    <w:p w14:paraId="4360EEFD" w14:textId="424948B8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должностное лицо, ответственное за предоставление муниципальной услуги, осуществляет </w:t>
      </w:r>
      <w:r w:rsidRPr="0056123D">
        <w:rPr>
          <w:rFonts w:ascii="Times New Roman" w:hAnsi="Times New Roman"/>
          <w:sz w:val="28"/>
          <w:szCs w:val="28"/>
        </w:rPr>
        <w:t>подготовку проекта выписки из реестра муниципального имущества либо мотивированного отказа в предоставлении муниципальной услуги, в случае наличия основания, предусмотренного пунктом 2.15 Административного регламента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8BD39F9" w14:textId="77777777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0E65EC0A" w14:textId="56F74A97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1) наименование Админи</w:t>
      </w:r>
      <w:r w:rsidR="00A550C0">
        <w:rPr>
          <w:rFonts w:ascii="Times New Roman" w:hAnsi="Times New Roman"/>
          <w:sz w:val="28"/>
          <w:szCs w:val="28"/>
        </w:rPr>
        <w:t>страции</w:t>
      </w:r>
      <w:r w:rsidRPr="0056123D">
        <w:rPr>
          <w:rFonts w:ascii="Times New Roman" w:hAnsi="Times New Roman"/>
          <w:sz w:val="28"/>
          <w:szCs w:val="28"/>
        </w:rPr>
        <w:t>;</w:t>
      </w:r>
    </w:p>
    <w:p w14:paraId="771CE25E" w14:textId="77777777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 Заявителя </w:t>
      </w:r>
      <w:r w:rsidRPr="0056123D">
        <w:rPr>
          <w:rFonts w:ascii="Times New Roman" w:hAnsi="Times New Roman"/>
          <w:sz w:val="28"/>
          <w:szCs w:val="28"/>
        </w:rPr>
        <w:lastRenderedPageBreak/>
        <w:t>(представителя Заявителя со ссылкой на доверенность);</w:t>
      </w:r>
    </w:p>
    <w:p w14:paraId="2A252CD5" w14:textId="77777777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3) указание цели получения выписки;</w:t>
      </w:r>
    </w:p>
    <w:p w14:paraId="6F35A471" w14:textId="77777777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4) наименование, адрес, основание нахождения объекта недвижимости;</w:t>
      </w:r>
    </w:p>
    <w:p w14:paraId="77F284AC" w14:textId="09BCF34A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5) дата подписания выписки из реестра муниципального имущества.</w:t>
      </w:r>
    </w:p>
    <w:p w14:paraId="2DD8C3FB" w14:textId="77777777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6FE333A5" w14:textId="090FC72A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14:paraId="7A413B5F" w14:textId="00BBFB64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Администрации;</w:t>
      </w:r>
    </w:p>
    <w:p w14:paraId="338FA439" w14:textId="77777777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подписанную выписку из реестра муниципального имущества </w:t>
      </w:r>
      <w:r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289BEA29" w14:textId="77777777" w:rsidR="00F76B75" w:rsidRPr="0056123D" w:rsidRDefault="00F76B75" w:rsidP="00A55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072FD5E" w14:textId="77777777" w:rsidR="00F76B75" w:rsidRPr="0056123D" w:rsidRDefault="00F76B75" w:rsidP="00A55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</w:t>
      </w:r>
      <w:r w:rsidRPr="0056123D">
        <w:rPr>
          <w:rFonts w:ascii="Times New Roman" w:hAnsi="Times New Roman"/>
          <w:sz w:val="28"/>
          <w:szCs w:val="28"/>
        </w:rPr>
        <w:t xml:space="preserve"> выписки из реестра муниципального имущества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6EA3CA" w14:textId="77777777" w:rsidR="00F76B75" w:rsidRPr="0056123D" w:rsidRDefault="00F76B75" w:rsidP="00A55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превышает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D8E4F67" w14:textId="77777777" w:rsidR="00F76B75" w:rsidRPr="0056123D" w:rsidRDefault="00F76B75" w:rsidP="00F76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9119E" w14:textId="77777777" w:rsidR="00F76B75" w:rsidRPr="0056123D" w:rsidRDefault="00F76B75" w:rsidP="00A5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 либо мотивированного отказа в предоставлении муниципальной услуги</w:t>
      </w:r>
    </w:p>
    <w:p w14:paraId="30757CCB" w14:textId="77777777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услуги.</w:t>
      </w:r>
    </w:p>
    <w:p w14:paraId="26413989" w14:textId="30939BFE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A550C0">
        <w:rPr>
          <w:rFonts w:ascii="Times New Roman" w:hAnsi="Times New Roman" w:cs="Times New Roman"/>
          <w:sz w:val="28"/>
          <w:szCs w:val="28"/>
        </w:rPr>
        <w:t>аявитель либо К</w:t>
      </w:r>
      <w:r w:rsidRPr="0056123D">
        <w:rPr>
          <w:rFonts w:ascii="Times New Roman" w:hAnsi="Times New Roman" w:cs="Times New Roman"/>
          <w:sz w:val="28"/>
          <w:szCs w:val="28"/>
        </w:rPr>
        <w:t>ГАУ МФЦ по истечении десяти рабочих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14:paraId="2F4902AE" w14:textId="4E545594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 предоставления муниципальной услуги в Администрации, Заявитель при получении подтверждает согласие о получении результата муниципальной услуги в журнале исходящей корреспонденции Администрации.</w:t>
      </w:r>
    </w:p>
    <w:p w14:paraId="1EF892BF" w14:textId="57161D08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предоставления муниципальной услуги </w:t>
      </w:r>
      <w:r w:rsidR="00A550C0">
        <w:rPr>
          <w:rFonts w:ascii="Times New Roman" w:hAnsi="Times New Roman"/>
          <w:sz w:val="28"/>
        </w:rPr>
        <w:lastRenderedPageBreak/>
        <w:t>Заявителю через К</w:t>
      </w:r>
      <w:r w:rsidRPr="0056123D">
        <w:rPr>
          <w:rFonts w:ascii="Times New Roman" w:hAnsi="Times New Roman"/>
          <w:sz w:val="28"/>
        </w:rPr>
        <w:t>ГАУ МФЦ:</w:t>
      </w:r>
    </w:p>
    <w:p w14:paraId="41227271" w14:textId="5EBCF06F" w:rsidR="00F76B75" w:rsidRPr="0056123D" w:rsidRDefault="00A550C0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F76B75" w:rsidRPr="0056123D">
        <w:rPr>
          <w:rFonts w:ascii="Times New Roman" w:hAnsi="Times New Roman"/>
          <w:sz w:val="28"/>
        </w:rPr>
        <w:t>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618D36B6" w14:textId="1160AE6A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178BFE9" w14:textId="450FD50D" w:rsidR="00F76B75" w:rsidRPr="0056123D" w:rsidRDefault="00F76B75" w:rsidP="00A5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осуществляет передачу результата предоставления муниципальной услуги Заявителю.</w:t>
      </w:r>
    </w:p>
    <w:p w14:paraId="1066EE51" w14:textId="72B7FB17" w:rsidR="00F76B75" w:rsidRPr="0056123D" w:rsidRDefault="00F76B75" w:rsidP="00A550C0">
      <w:pPr>
        <w:pStyle w:val="af2"/>
        <w:ind w:firstLine="567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14:paraId="57D15465" w14:textId="77777777" w:rsidR="00F76B75" w:rsidRPr="0056123D" w:rsidRDefault="00F76B75" w:rsidP="00A550C0">
      <w:pPr>
        <w:pStyle w:val="af2"/>
        <w:ind w:firstLine="567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149F8A29" w14:textId="17289F17" w:rsidR="00F76B75" w:rsidRPr="0056123D" w:rsidRDefault="00F76B75" w:rsidP="00A550C0">
      <w:pPr>
        <w:pStyle w:val="af2"/>
        <w:ind w:firstLine="567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4784126C" w14:textId="35BAA608" w:rsidR="00F76B75" w:rsidRPr="0056123D" w:rsidRDefault="00F76B75" w:rsidP="00A55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По выбору З</w:t>
      </w:r>
      <w:r w:rsidRPr="0056123D">
        <w:rPr>
          <w:rFonts w:ascii="Times New Roman" w:hAnsi="Times New Roman" w:cs="Times New Roman"/>
          <w:sz w:val="28"/>
          <w:szCs w:val="28"/>
        </w:rPr>
        <w:t>аявителя Администрацией обеспечивается возможность представления в качестве результата предоставления муниципальной услуги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подписи.</w:t>
      </w:r>
    </w:p>
    <w:p w14:paraId="30C396AC" w14:textId="38DD3A4B" w:rsidR="00F76B75" w:rsidRPr="0056123D" w:rsidRDefault="00F76B75" w:rsidP="00A550C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</w:t>
      </w:r>
      <w:r w:rsidR="00A550C0">
        <w:rPr>
          <w:rFonts w:ascii="Times New Roman" w:hAnsi="Times New Roman"/>
          <w:sz w:val="28"/>
          <w:szCs w:val="28"/>
        </w:rPr>
        <w:t>в К</w:t>
      </w:r>
      <w:r w:rsidRPr="0056123D">
        <w:rPr>
          <w:rFonts w:ascii="Times New Roman" w:hAnsi="Times New Roman"/>
          <w:sz w:val="28"/>
          <w:szCs w:val="28"/>
        </w:rPr>
        <w:t>ГАУ МФЦ.</w:t>
      </w:r>
    </w:p>
    <w:p w14:paraId="5A780B5E" w14:textId="77777777" w:rsidR="00F76B75" w:rsidRPr="0056123D" w:rsidRDefault="00F76B75" w:rsidP="00A55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14:paraId="4A58E88B" w14:textId="77777777" w:rsidR="00F76B75" w:rsidRPr="0056123D" w:rsidRDefault="00F76B75" w:rsidP="00A55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4FDDFCB4" w14:textId="77777777" w:rsidR="00F76B75" w:rsidRPr="0056123D" w:rsidRDefault="00F76B75" w:rsidP="00A55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3467ED" w14:textId="77777777" w:rsidR="00F76B75" w:rsidRPr="0056123D" w:rsidRDefault="00F76B75" w:rsidP="00A55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F839D1A" w14:textId="532EC010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B63A8F">
        <w:rPr>
          <w:rFonts w:ascii="Times New Roman" w:hAnsi="Times New Roman" w:cs="Times New Roman"/>
          <w:sz w:val="28"/>
          <w:szCs w:val="28"/>
        </w:rPr>
        <w:t>нистрацию, К</w:t>
      </w:r>
      <w:r>
        <w:rPr>
          <w:rFonts w:ascii="Times New Roman" w:hAnsi="Times New Roman" w:cs="Times New Roman"/>
          <w:sz w:val="28"/>
          <w:szCs w:val="28"/>
        </w:rPr>
        <w:t>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72EDC83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5BCE8759" w14:textId="63610828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1D2B419E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F810D89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4F11105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F26B4E6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2AF6AB5B" w14:textId="60096373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</w:t>
      </w:r>
      <w:r w:rsidR="00B63A8F">
        <w:rPr>
          <w:rFonts w:ascii="Times New Roman" w:hAnsi="Times New Roman" w:cs="Times New Roman"/>
          <w:sz w:val="28"/>
          <w:szCs w:val="28"/>
        </w:rPr>
        <w:t>содержащих правильные сведения.</w:t>
      </w:r>
    </w:p>
    <w:p w14:paraId="541886B1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4BF41CD3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F02B366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5A94DB5" w14:textId="0DCC7BB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14:paraId="5B170A1E" w14:textId="77777777" w:rsidR="00F76B75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DEC1A49" w14:textId="77777777" w:rsidR="00F76B75" w:rsidRPr="008E69BD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5B91FE4" w14:textId="3A6CEA5F" w:rsidR="00F76B75" w:rsidRPr="00C75266" w:rsidRDefault="00B63A8F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КГАУ МФЦ.</w:t>
      </w:r>
    </w:p>
    <w:p w14:paraId="2A09183D" w14:textId="77777777" w:rsidR="00F76B75" w:rsidRPr="00655F5A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39F3AEA8" w14:textId="77777777" w:rsidR="00F76B75" w:rsidRPr="00655F5A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4803C58" w14:textId="77777777" w:rsidR="00F76B75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5697E996" w14:textId="77777777" w:rsidR="00F76B75" w:rsidRPr="004D6212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1CE915BB" w14:textId="77777777" w:rsidR="00F76B75" w:rsidRPr="004D6212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34F3728A" w14:textId="77777777" w:rsidR="00F76B75" w:rsidRPr="00655F5A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7A7DD62C" w14:textId="1D67FD86" w:rsidR="00F76B75" w:rsidRPr="00655F5A" w:rsidRDefault="004502E8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5" w:history="1">
        <w:r w:rsidR="00F76B7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76B7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488E3F1C" w14:textId="2A7638A1" w:rsidR="00F76B75" w:rsidRPr="00655F5A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417E905" w14:textId="57CEB4B7" w:rsidR="00F76B75" w:rsidRPr="00655F5A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</w:t>
      </w:r>
      <w:r w:rsidR="003E0F66">
        <w:rPr>
          <w:rFonts w:ascii="Times New Roman" w:hAnsi="Times New Roman" w:cs="Times New Roman"/>
          <w:sz w:val="28"/>
        </w:rPr>
        <w:t xml:space="preserve"> исправлении опечаток и ошибок.</w:t>
      </w:r>
    </w:p>
    <w:p w14:paraId="7453221B" w14:textId="45C75B11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</w:t>
      </w:r>
      <w:r w:rsidR="003E0F66">
        <w:rPr>
          <w:rFonts w:ascii="Times New Roman" w:hAnsi="Times New Roman" w:cs="Times New Roman"/>
          <w:sz w:val="28"/>
          <w:szCs w:val="28"/>
        </w:rPr>
        <w:t>, К</w:t>
      </w:r>
      <w:r w:rsidRPr="00C75266">
        <w:rPr>
          <w:rFonts w:ascii="Times New Roman" w:hAnsi="Times New Roman" w:cs="Times New Roman"/>
          <w:sz w:val="28"/>
          <w:szCs w:val="28"/>
        </w:rPr>
        <w:t>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45055FA" w14:textId="64C6AE26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08FF2E84" w14:textId="680081D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40A83780" w14:textId="52F40B8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</w:t>
      </w:r>
      <w:r w:rsidR="003E0F66">
        <w:rPr>
          <w:rFonts w:ascii="Times New Roman" w:hAnsi="Times New Roman" w:cs="Times New Roman"/>
          <w:sz w:val="28"/>
          <w:szCs w:val="28"/>
        </w:rPr>
        <w:t xml:space="preserve"> исправлении опечаток и ошибок;</w:t>
      </w:r>
    </w:p>
    <w:p w14:paraId="1065F029" w14:textId="74A9A9B3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</w:t>
      </w:r>
      <w:r w:rsidR="003E0F66">
        <w:rPr>
          <w:rFonts w:ascii="Times New Roman" w:hAnsi="Times New Roman" w:cs="Times New Roman"/>
          <w:sz w:val="28"/>
          <w:szCs w:val="28"/>
        </w:rPr>
        <w:t xml:space="preserve"> исправления опечаток и ошибок.</w:t>
      </w:r>
    </w:p>
    <w:p w14:paraId="31BB1363" w14:textId="7695207A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</w:t>
      </w:r>
      <w:r w:rsidR="003E0F66">
        <w:rPr>
          <w:rFonts w:ascii="Times New Roman" w:hAnsi="Times New Roman" w:cs="Times New Roman"/>
          <w:sz w:val="28"/>
          <w:szCs w:val="28"/>
        </w:rPr>
        <w:t>ричин отсутствия необходимости.</w:t>
      </w:r>
    </w:p>
    <w:p w14:paraId="70E3832C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632C1064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C7DAB44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C20087F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3F2E434" w14:textId="77777777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829604E" w14:textId="413C1DA5" w:rsidR="00F76B75" w:rsidRPr="00C75266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</w:t>
      </w:r>
      <w:r w:rsidR="00902007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14:paraId="266059C4" w14:textId="77777777" w:rsidR="00F76B75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9608E57" w14:textId="4466EEB1" w:rsidR="00F76B75" w:rsidRPr="00847550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68418D26" w14:textId="77777777" w:rsidR="00F76B75" w:rsidRPr="00847550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5D0DA13" w14:textId="0DBB17B3" w:rsidR="00F76B75" w:rsidRPr="00847550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14:paraId="284ADAA1" w14:textId="77777777" w:rsidR="00F76B75" w:rsidRPr="00847550" w:rsidRDefault="00F76B75" w:rsidP="00B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AB21027" w14:textId="11D4CC35" w:rsidR="00F76B75" w:rsidRPr="00C75266" w:rsidRDefault="00F76B75" w:rsidP="00B63A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C2294D0" w14:textId="77777777" w:rsidR="00F76B75" w:rsidRPr="0056123D" w:rsidRDefault="00F76B75" w:rsidP="00F76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B3D7F0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F6FED13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33E6D868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3A08D3D7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7FB3B292" w14:textId="6FCF2026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</w:t>
      </w:r>
      <w:r w:rsidR="00B40E4B">
        <w:rPr>
          <w:rFonts w:ascii="Times New Roman" w:hAnsi="Times New Roman" w:cs="Times New Roman"/>
          <w:sz w:val="28"/>
          <w:szCs w:val="28"/>
        </w:rPr>
        <w:t>, К</w:t>
      </w:r>
      <w:r w:rsidRPr="0056123D">
        <w:rPr>
          <w:rFonts w:ascii="Times New Roman" w:hAnsi="Times New Roman" w:cs="Times New Roman"/>
          <w:sz w:val="28"/>
          <w:szCs w:val="28"/>
        </w:rPr>
        <w:t>ГАУ МФЦ для подачи запроса о предоставлении муниципальной услуги;</w:t>
      </w:r>
    </w:p>
    <w:p w14:paraId="2BD69895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62A84440" w14:textId="5ACA9BED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6C4F26F6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39691CC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14:paraId="3263FE46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11EA1FD" w14:textId="4F9723BA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14:paraId="4F394997" w14:textId="3900474A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или </w:t>
      </w:r>
      <w:r w:rsidR="00B40E4B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</w:t>
      </w:r>
      <w:r w:rsidR="00B40E4B">
        <w:rPr>
          <w:rFonts w:ascii="Times New Roman" w:hAnsi="Times New Roman" w:cs="Times New Roman"/>
          <w:sz w:val="28"/>
          <w:szCs w:val="28"/>
        </w:rPr>
        <w:t xml:space="preserve"> для подачи запроса.</w:t>
      </w:r>
    </w:p>
    <w:p w14:paraId="63C90829" w14:textId="6E3D0DCB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</w:t>
      </w:r>
      <w:r w:rsidR="00B40E4B">
        <w:rPr>
          <w:rFonts w:ascii="Times New Roman" w:hAnsi="Times New Roman" w:cs="Times New Roman"/>
          <w:sz w:val="28"/>
          <w:szCs w:val="28"/>
        </w:rPr>
        <w:t xml:space="preserve"> или К</w:t>
      </w:r>
      <w:r w:rsidRPr="0056123D">
        <w:rPr>
          <w:rFonts w:ascii="Times New Roman" w:hAnsi="Times New Roman" w:cs="Times New Roman"/>
          <w:sz w:val="28"/>
          <w:szCs w:val="28"/>
        </w:rPr>
        <w:t>ГАПУ МФЦ Заявителю обеспечивается возможность:</w:t>
      </w:r>
    </w:p>
    <w:p w14:paraId="324AF2B9" w14:textId="29D5C9EF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40E4B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B40E4B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МФЦ, а также с доступными для записи на прием датами и интервалами времени приема;</w:t>
      </w:r>
    </w:p>
    <w:p w14:paraId="004E7748" w14:textId="6A163603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или </w:t>
      </w:r>
      <w:r w:rsidR="00B40E4B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 графика приема заявителей.</w:t>
      </w:r>
    </w:p>
    <w:p w14:paraId="5D42B0FD" w14:textId="150606C3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или </w:t>
      </w:r>
      <w:r w:rsidR="00B40E4B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28CBDB7" w14:textId="637962D6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B40E4B">
        <w:rPr>
          <w:rFonts w:ascii="Times New Roman" w:hAnsi="Times New Roman" w:cs="Times New Roman"/>
          <w:sz w:val="28"/>
          <w:szCs w:val="28"/>
        </w:rPr>
        <w:t xml:space="preserve"> или К</w:t>
      </w:r>
      <w:r w:rsidRPr="0056123D">
        <w:rPr>
          <w:rFonts w:ascii="Times New Roman" w:hAnsi="Times New Roman" w:cs="Times New Roman"/>
          <w:sz w:val="28"/>
          <w:szCs w:val="28"/>
        </w:rPr>
        <w:t>ГАУ МФЦ, которая обеспечивает возможность интеграции с РПГУ.</w:t>
      </w:r>
    </w:p>
    <w:p w14:paraId="4C56FB9B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14:paraId="3FFF5940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20FD453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4515974" w14:textId="403064DC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B40E4B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FE1A728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3ED698A6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49AB0088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0402E48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93C67EE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6C0542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541268C0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1497B4B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B0BDB83" w14:textId="4B118500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B40E4B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0F126AD" w14:textId="2E6E8280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3.7.4. Администрация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B40E4B"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B40E4B"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14:paraId="6E659EE0" w14:textId="2766EE20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4B8CE418" w14:textId="77777777" w:rsidR="00F76B75" w:rsidRPr="0056123D" w:rsidRDefault="00F76B75" w:rsidP="00E65F6B">
      <w:pPr>
        <w:pStyle w:val="Default"/>
        <w:ind w:firstLine="567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 xml:space="preserve">3.7.5.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ответственного специалиста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77175C22" w14:textId="77777777" w:rsidR="00F76B75" w:rsidRPr="0056123D" w:rsidRDefault="00F76B75" w:rsidP="00E65F6B">
      <w:pPr>
        <w:pStyle w:val="formattext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56368860" w14:textId="77777777" w:rsidR="00F76B75" w:rsidRPr="0056123D" w:rsidRDefault="00F76B75" w:rsidP="00E65F6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051AA6D1" w14:textId="77777777" w:rsidR="00F76B75" w:rsidRPr="0056123D" w:rsidRDefault="00F76B75" w:rsidP="00E65F6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14:paraId="6A7E4E87" w14:textId="77777777" w:rsidR="00F76B75" w:rsidRPr="0056123D" w:rsidRDefault="00F76B75" w:rsidP="00E65F6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3.7. Административного регламента.</w:t>
      </w:r>
    </w:p>
    <w:p w14:paraId="0A979080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38F30D9" w14:textId="79420E24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14:paraId="5751F76E" w14:textId="1705C143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B40E4B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МФЦ.</w:t>
      </w:r>
    </w:p>
    <w:p w14:paraId="7E8E27E0" w14:textId="77777777" w:rsidR="00F76B75" w:rsidRPr="0056123D" w:rsidRDefault="00F76B75" w:rsidP="00E65F6B">
      <w:pPr>
        <w:pStyle w:val="formattext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 xml:space="preserve">3.7.7.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E9CB250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4C717D4E" w14:textId="1AFF5D5D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Администрацию или </w:t>
      </w:r>
      <w:r w:rsidR="00B40E4B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МФЦ, содержащее сведения о дате, времени и месте приема;</w:t>
      </w:r>
    </w:p>
    <w:p w14:paraId="38E0F5CC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2942727F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52F2E60" w14:textId="77777777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6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E131A94" w14:textId="00908DF1" w:rsidR="00F76B75" w:rsidRPr="0056123D" w:rsidRDefault="00F76B75" w:rsidP="00E6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7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DEF636D" w14:textId="77777777" w:rsidR="00F76B75" w:rsidRPr="0056123D" w:rsidRDefault="00F76B75" w:rsidP="00F7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62743" w14:textId="77777777" w:rsidR="00F76B75" w:rsidRPr="0056123D" w:rsidRDefault="00F76B75" w:rsidP="00691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3DD06EF" w14:textId="5F466092" w:rsidR="00F76B75" w:rsidRPr="0056123D" w:rsidRDefault="00F76B75" w:rsidP="00691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3.8. </w:t>
      </w:r>
      <w:r w:rsidR="005401C1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 осуществляет:</w:t>
      </w:r>
    </w:p>
    <w:p w14:paraId="015FF79D" w14:textId="7CA4CA57" w:rsidR="00F76B75" w:rsidRPr="0056123D" w:rsidRDefault="00F76B75" w:rsidP="00691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5401C1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5401C1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МФЦ;</w:t>
      </w:r>
    </w:p>
    <w:p w14:paraId="59AAEE04" w14:textId="77777777" w:rsidR="00F76B75" w:rsidRPr="0056123D" w:rsidRDefault="00F76B75" w:rsidP="00691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0D7A0133" w14:textId="0F1F6311" w:rsidR="00F76B75" w:rsidRPr="0056123D" w:rsidRDefault="00F76B75" w:rsidP="00691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5401C1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C8CB621" w14:textId="77777777" w:rsidR="00F76B75" w:rsidRPr="0056123D" w:rsidRDefault="00F76B75" w:rsidP="00691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14:paraId="5D33D718" w14:textId="77777777" w:rsidR="00F76B75" w:rsidRPr="0056123D" w:rsidRDefault="00F76B75" w:rsidP="006911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28CF9C05" w14:textId="3F24B87B" w:rsidR="00F76B75" w:rsidRPr="0056123D" w:rsidRDefault="00F76B75" w:rsidP="00691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жалоб Заявителей;</w:t>
      </w:r>
    </w:p>
    <w:p w14:paraId="3FA13FA9" w14:textId="77777777" w:rsidR="00F76B75" w:rsidRPr="0056123D" w:rsidRDefault="00F76B75" w:rsidP="00691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28141A0D" w14:textId="4A742059" w:rsidR="00F76B75" w:rsidRPr="0056123D" w:rsidRDefault="00F76B75" w:rsidP="0069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</w:t>
      </w:r>
      <w:r w:rsidR="001120A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26382E87" w14:textId="66956463" w:rsidR="00F76B75" w:rsidRPr="0056123D" w:rsidRDefault="00F76B75" w:rsidP="00691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1120A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545DC7A9" w14:textId="0786ABA2" w:rsidR="00F76B75" w:rsidRPr="0056123D" w:rsidRDefault="00F76B75" w:rsidP="006911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 однократном обращении Заявителя с запросом о предоставлении нескольких государственных и (или) муниципальных услуг </w:t>
      </w:r>
      <w:r w:rsidR="001120A9">
        <w:rPr>
          <w:sz w:val="28"/>
          <w:szCs w:val="28"/>
        </w:rPr>
        <w:t>К</w:t>
      </w:r>
      <w:r w:rsidRPr="0056123D">
        <w:rPr>
          <w:sz w:val="28"/>
          <w:szCs w:val="28"/>
        </w:rPr>
        <w:t>ГАУ МФЦ организует предоставление заявителю двух и более государственных и (или) муниципальных услуг.</w:t>
      </w:r>
    </w:p>
    <w:p w14:paraId="2CC17756" w14:textId="60124C81" w:rsidR="00F76B75" w:rsidRPr="0056123D" w:rsidRDefault="00F76B75" w:rsidP="006911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1120A9">
        <w:rPr>
          <w:sz w:val="28"/>
          <w:szCs w:val="28"/>
        </w:rPr>
        <w:t>К</w:t>
      </w:r>
      <w:r w:rsidRPr="0056123D">
        <w:rPr>
          <w:sz w:val="28"/>
          <w:szCs w:val="28"/>
        </w:rPr>
        <w:t>ГАУ МФЦ выдает Заявителю расписку в приеме документов.</w:t>
      </w:r>
    </w:p>
    <w:p w14:paraId="150BE906" w14:textId="43B9FEAB" w:rsidR="00F76B75" w:rsidRPr="0056123D" w:rsidRDefault="00F76B75" w:rsidP="006911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="001120A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усиленной квалифицированной электронной подписью должностного лица </w:t>
      </w:r>
      <w:r w:rsidR="001120A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направляются в Администрацию с использованием автоматизированной информационной системы </w:t>
      </w:r>
      <w:r w:rsidR="001120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14:paraId="04F7494D" w14:textId="12133BAD" w:rsidR="00F76B75" w:rsidRPr="0056123D" w:rsidRDefault="00F76B75" w:rsidP="00691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1120A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1DC3B257" w14:textId="2693AEC7" w:rsidR="00F76B75" w:rsidRPr="0056123D" w:rsidRDefault="00F76B75" w:rsidP="00691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1120A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79D8340" w14:textId="4571954F" w:rsidR="00F76B75" w:rsidRPr="0056123D" w:rsidRDefault="00F76B75" w:rsidP="00691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</w:t>
      </w:r>
      <w:r w:rsidR="001120A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Администрация передает документы в структурное подразделение </w:t>
      </w:r>
      <w:r w:rsidR="001120A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 для последующей выдачи Заявителю (его представителю). Порядок и сроки передачи </w:t>
      </w:r>
      <w:r w:rsidR="001120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1120A9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>ГАУ МФЦ определяются соглашением о взаимодействии.</w:t>
      </w:r>
    </w:p>
    <w:p w14:paraId="41822B36" w14:textId="77777777" w:rsidR="00A74F42" w:rsidRDefault="00A74F4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D296F1" w14:textId="77777777" w:rsidR="00FF1C6D" w:rsidRPr="0056123D" w:rsidRDefault="00FF1C6D" w:rsidP="00FF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8F5807C" w14:textId="77777777" w:rsidR="00FF1C6D" w:rsidRPr="0056123D" w:rsidRDefault="00FF1C6D" w:rsidP="00FF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6981A" w14:textId="72C40442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88618C8" w14:textId="171AA34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B716388" w14:textId="169B4864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78043F0E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55F3F698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B47FE76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3F9B527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A79386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3C1F79" w14:textId="1486F611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14905341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FD6A679" w14:textId="09C2E170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8BD6332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4935D17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646712B8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6146151A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8A474BD" w14:textId="4A6CE0CC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75257"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самоуправления;</w:t>
      </w:r>
    </w:p>
    <w:p w14:paraId="381F5EE3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687F758" w14:textId="35DEC7B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275257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928AC62" w14:textId="2D22746F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 w:rsidR="00275257"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69F508" w14:textId="3E139D43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275257"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3EA0E0B" w14:textId="77777777" w:rsidR="00FF1C6D" w:rsidRPr="0056123D" w:rsidRDefault="00FF1C6D" w:rsidP="00FF1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1AF925" w14:textId="4F22CA68" w:rsidR="00FF1C6D" w:rsidRPr="0056123D" w:rsidRDefault="00FF1C6D" w:rsidP="002752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r w:rsidR="0027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27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7D4BE1B" w14:textId="3F938DF6" w:rsidR="00FF1C6D" w:rsidRPr="0056123D" w:rsidRDefault="00FF1C6D" w:rsidP="00275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="00275257"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78DFE74" w14:textId="77777777" w:rsidR="00FF1C6D" w:rsidRPr="0056123D" w:rsidRDefault="00FF1C6D" w:rsidP="00275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D679084" w14:textId="77777777" w:rsidR="00FF1C6D" w:rsidRPr="0056123D" w:rsidRDefault="00FF1C6D" w:rsidP="00275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74A4D7" w14:textId="53196A47" w:rsidR="00FF1C6D" w:rsidRPr="0056123D" w:rsidRDefault="00FF1C6D" w:rsidP="002752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</w:t>
      </w:r>
      <w:r w:rsidR="0027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27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41E49F5A" w14:textId="77777777" w:rsidR="00FF1C6D" w:rsidRPr="0056123D" w:rsidRDefault="00FF1C6D" w:rsidP="00275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AC211F7" w14:textId="77777777" w:rsidR="00FF1C6D" w:rsidRPr="0056123D" w:rsidRDefault="00FF1C6D" w:rsidP="00275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2381B82" w14:textId="77777777" w:rsidR="00FF1C6D" w:rsidRPr="0056123D" w:rsidRDefault="00FF1C6D" w:rsidP="00275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D83F78F" w14:textId="77777777" w:rsidR="00FF1C6D" w:rsidRPr="0056123D" w:rsidRDefault="00FF1C6D" w:rsidP="00275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0ABCFEAC" w14:textId="7EE7B398" w:rsidR="00FF1C6D" w:rsidRPr="0056123D" w:rsidRDefault="00FF1C6D" w:rsidP="00275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0F82CF2D" w14:textId="77777777" w:rsidR="00FF1C6D" w:rsidRPr="0056123D" w:rsidRDefault="00FF1C6D" w:rsidP="00275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9C082D2" w14:textId="77777777" w:rsidR="00A74F42" w:rsidRDefault="00A74F42" w:rsidP="002752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DD7C04B" w14:textId="77777777" w:rsidR="004B00FE" w:rsidRPr="0056123D" w:rsidRDefault="004B00FE" w:rsidP="004B0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8F8CB65" w14:textId="77777777" w:rsidR="004B00FE" w:rsidRPr="0056123D" w:rsidRDefault="004B00FE" w:rsidP="004B0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9FCCD8" w14:textId="77777777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0C822435" w14:textId="43E09BA8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ГАУ МФЦ, работников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77B3BF65" w14:textId="77777777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5C28418" w14:textId="77777777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252770B" w14:textId="1B9A27F5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работников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привлекаемых организаций, их работников. Заявитель может обратиться с жалобой по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 и в порядке, установленным </w:t>
      </w:r>
      <w:hyperlink r:id="rId2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0ADB12B" w14:textId="77777777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6272A618" w14:textId="7BA60F3D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35AE100" w14:textId="4D1E8C5F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r w:rsidRPr="0056123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14:paraId="3076A7A0" w14:textId="419DDE86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53096ACF" w14:textId="40208A45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B535E31" w14:textId="7DD82DEF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38515338" w14:textId="59179EA0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2F267E2" w14:textId="77777777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48880917" w14:textId="0BBB0CE9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</w:t>
      </w:r>
      <w:r w:rsidR="00700E01">
        <w:rPr>
          <w:rFonts w:ascii="Times New Roman" w:hAnsi="Times New Roman" w:cs="Times New Roman"/>
          <w:sz w:val="28"/>
          <w:szCs w:val="28"/>
        </w:rPr>
        <w:t>шений и действий (бездействия) 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</w:t>
      </w:r>
      <w:r w:rsidR="00700E01">
        <w:rPr>
          <w:rFonts w:ascii="Times New Roman" w:hAnsi="Times New Roman" w:cs="Times New Roman"/>
          <w:sz w:val="28"/>
          <w:szCs w:val="28"/>
        </w:rPr>
        <w:t>МФЦ возможно в случае, если на 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5D195D8" w14:textId="4156E53C" w:rsidR="004B00FE" w:rsidRPr="0056123D" w:rsidRDefault="004B00FE" w:rsidP="004B00FE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</w:t>
      </w:r>
      <w:r w:rsidR="00700E01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шений и действий (бездействия) КГАУ МФЦ, работника К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МФЦ во</w:t>
      </w:r>
      <w:r w:rsidR="00700E01">
        <w:rPr>
          <w:rFonts w:ascii="Times New Roman" w:eastAsiaTheme="minorHAnsi" w:hAnsi="Times New Roman" w:cs="Times New Roman"/>
          <w:sz w:val="28"/>
          <w:szCs w:val="28"/>
          <w:lang w:eastAsia="en-US"/>
        </w:rPr>
        <w:t>зможно в случае, если на К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46E34D1" w14:textId="77777777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ED1C5A" w14:textId="118E777B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D658E3A" w14:textId="0CE3F286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</w:t>
      </w:r>
      <w:r w:rsidR="00700E01"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>, должностного лица Администрации, муниципального служащего подается руководителю Администрации.</w:t>
      </w:r>
    </w:p>
    <w:p w14:paraId="5C0DFF44" w14:textId="18955B31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</w:t>
      </w:r>
      <w:r w:rsidR="00700E01"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Админи</w:t>
      </w:r>
      <w:r w:rsidR="00700E01"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Админи</w:t>
      </w:r>
      <w:r w:rsidR="00700E01">
        <w:rPr>
          <w:rFonts w:ascii="Times New Roman" w:hAnsi="Times New Roman" w:cs="Times New Roman"/>
          <w:sz w:val="28"/>
          <w:szCs w:val="28"/>
        </w:rPr>
        <w:t>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006B663" w14:textId="5411ECFF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Жалобы на решения и действия (бездей</w:t>
      </w:r>
      <w:r w:rsidR="00700E01">
        <w:rPr>
          <w:rFonts w:ascii="Times New Roman" w:hAnsi="Times New Roman" w:cs="Times New Roman"/>
          <w:sz w:val="28"/>
          <w:szCs w:val="28"/>
        </w:rPr>
        <w:t>ствие) работника К</w:t>
      </w:r>
      <w:r w:rsidRPr="0056123D">
        <w:rPr>
          <w:rFonts w:ascii="Times New Roman" w:hAnsi="Times New Roman" w:cs="Times New Roman"/>
          <w:sz w:val="28"/>
          <w:szCs w:val="28"/>
        </w:rPr>
        <w:t>ГАУ М</w:t>
      </w:r>
      <w:r w:rsidR="00700E01">
        <w:rPr>
          <w:rFonts w:ascii="Times New Roman" w:hAnsi="Times New Roman" w:cs="Times New Roman"/>
          <w:sz w:val="28"/>
          <w:szCs w:val="28"/>
        </w:rPr>
        <w:t>ФЦ подаются руководителю этого К</w:t>
      </w:r>
      <w:r w:rsidRPr="0056123D">
        <w:rPr>
          <w:rFonts w:ascii="Times New Roman" w:hAnsi="Times New Roman" w:cs="Times New Roman"/>
          <w:sz w:val="28"/>
          <w:szCs w:val="28"/>
        </w:rPr>
        <w:t>ГАУ МФЦ. Жалобы на ре</w:t>
      </w:r>
      <w:r w:rsidR="00700E01">
        <w:rPr>
          <w:rFonts w:ascii="Times New Roman" w:hAnsi="Times New Roman" w:cs="Times New Roman"/>
          <w:sz w:val="28"/>
          <w:szCs w:val="28"/>
        </w:rPr>
        <w:t>шения и действия (бездействие) 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 подаются учредителю </w:t>
      </w:r>
      <w:r w:rsidR="00700E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C8FAFE8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6F5C3D1B" w14:textId="6CFEC58E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Админ</w:t>
      </w:r>
      <w:r w:rsidR="00700E01">
        <w:rPr>
          <w:rFonts w:ascii="Times New Roman" w:hAnsi="Times New Roman" w:cs="Times New Roman"/>
          <w:sz w:val="28"/>
          <w:szCs w:val="28"/>
        </w:rPr>
        <w:t>истрации</w:t>
      </w:r>
      <w:r w:rsidRPr="0056123D">
        <w:rPr>
          <w:rFonts w:ascii="Times New Roman" w:hAnsi="Times New Roman" w:cs="Times New Roman"/>
          <w:sz w:val="28"/>
          <w:szCs w:val="28"/>
        </w:rPr>
        <w:t>, предост</w:t>
      </w:r>
      <w:r w:rsidR="00700E01">
        <w:rPr>
          <w:rFonts w:ascii="Times New Roman" w:hAnsi="Times New Roman" w:cs="Times New Roman"/>
          <w:sz w:val="28"/>
          <w:szCs w:val="28"/>
        </w:rPr>
        <w:t>авляющем муниципальную услугу, К</w:t>
      </w:r>
      <w:r w:rsidRPr="0056123D">
        <w:rPr>
          <w:rFonts w:ascii="Times New Roman" w:hAnsi="Times New Roman" w:cs="Times New Roman"/>
          <w:sz w:val="28"/>
          <w:szCs w:val="28"/>
        </w:rPr>
        <w:t>ГАУ МФЦ, привлекаемой</w:t>
      </w:r>
      <w:r w:rsidR="00700E0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40A12F3E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9E2FE0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99F4965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14:paraId="3ECF50D4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25CBB22" w14:textId="7A8E7C4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</w:t>
      </w:r>
      <w:r w:rsidR="00700E01">
        <w:rPr>
          <w:rFonts w:ascii="Times New Roman" w:hAnsi="Times New Roman" w:cs="Times New Roman"/>
          <w:sz w:val="28"/>
          <w:szCs w:val="28"/>
        </w:rPr>
        <w:t>ьного служащего, К</w:t>
      </w:r>
      <w:r>
        <w:rPr>
          <w:rFonts w:ascii="Times New Roman" w:hAnsi="Times New Roman" w:cs="Times New Roman"/>
          <w:sz w:val="28"/>
          <w:szCs w:val="28"/>
        </w:rPr>
        <w:t>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2A83E803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1687AB5" w14:textId="7B998E79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700E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700E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0382D66" w14:textId="66966B7D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700E0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700E0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326C02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7666D48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6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7B33DA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4812416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9523D6E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530B6BD8" w14:textId="5FEBC780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783510DC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Время приема жалоб должно совпадать со временем предоставления муниципальной услуги.</w:t>
      </w:r>
    </w:p>
    <w:p w14:paraId="26D4CE7F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4D029A4E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14:paraId="77E676B4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5F64C575" w14:textId="78C7412C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="00700E01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ГАУ МФЦ или привлекаемая организация обеспечивают ее передачу в </w:t>
      </w:r>
      <w:r w:rsidRPr="0056123D">
        <w:rPr>
          <w:rFonts w:ascii="Times New Roman" w:hAnsi="Times New Roman" w:cs="Times New Roman"/>
          <w:sz w:val="28"/>
          <w:szCs w:val="28"/>
        </w:rPr>
        <w:t>Адми</w:t>
      </w:r>
      <w:r w:rsidR="00700E01">
        <w:rPr>
          <w:rFonts w:ascii="Times New Roman" w:hAnsi="Times New Roman" w:cs="Times New Roman"/>
          <w:sz w:val="28"/>
          <w:szCs w:val="28"/>
        </w:rPr>
        <w:t>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37F81343" w14:textId="455FC492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</w:t>
      </w:r>
      <w:r w:rsidR="00700E01">
        <w:rPr>
          <w:rFonts w:ascii="Times New Roman" w:hAnsi="Times New Roman" w:cs="Times New Roman"/>
          <w:sz w:val="28"/>
          <w:szCs w:val="28"/>
        </w:rPr>
        <w:t>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307D18C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14:paraId="52A732B2" w14:textId="6A52F4F5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Администрации </w:t>
      </w:r>
      <w:r w:rsidR="00700E01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</w:t>
      </w:r>
      <w:r w:rsidR="00700E01">
        <w:rPr>
          <w:rFonts w:ascii="Times New Roman" w:hAnsi="Times New Roman" w:cs="Times New Roman"/>
          <w:sz w:val="28"/>
          <w:szCs w:val="28"/>
        </w:rPr>
        <w:t xml:space="preserve"> (</w:t>
      </w:r>
      <w:r w:rsidR="00700E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00E01" w:rsidRPr="00700E01">
        <w:rPr>
          <w:rFonts w:ascii="Times New Roman" w:hAnsi="Times New Roman" w:cs="Times New Roman"/>
          <w:sz w:val="28"/>
          <w:szCs w:val="28"/>
        </w:rPr>
        <w:t>.</w:t>
      </w:r>
      <w:r w:rsidR="00700E01">
        <w:rPr>
          <w:rFonts w:ascii="Times New Roman" w:hAnsi="Times New Roman" w:cs="Times New Roman"/>
          <w:sz w:val="28"/>
          <w:szCs w:val="28"/>
          <w:lang w:val="en-US"/>
        </w:rPr>
        <w:t>gainy</w:t>
      </w:r>
      <w:r w:rsidR="00700E01" w:rsidRPr="00700E01">
        <w:rPr>
          <w:rFonts w:ascii="Times New Roman" w:hAnsi="Times New Roman" w:cs="Times New Roman"/>
          <w:sz w:val="28"/>
          <w:szCs w:val="28"/>
        </w:rPr>
        <w:t>.</w:t>
      </w:r>
      <w:r w:rsidR="00700E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00E01" w:rsidRPr="00700E01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7350C4BB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7C98339D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6010DA3" w14:textId="55517A4F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в компетенцию Администрации</w:t>
      </w:r>
      <w:r w:rsidR="00700E01">
        <w:rPr>
          <w:rFonts w:ascii="Times New Roman" w:hAnsi="Times New Roman" w:cs="Times New Roman"/>
          <w:sz w:val="28"/>
          <w:szCs w:val="28"/>
        </w:rPr>
        <w:t>, КГАУ МФЦ, учредителя К</w:t>
      </w:r>
      <w:r w:rsidRPr="0056123D">
        <w:rPr>
          <w:rFonts w:ascii="Times New Roman" w:hAnsi="Times New Roman" w:cs="Times New Roman"/>
          <w:sz w:val="28"/>
          <w:szCs w:val="28"/>
        </w:rPr>
        <w:t>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21750CF2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7E5497" w14:textId="77777777" w:rsidR="004B00FE" w:rsidRPr="0056123D" w:rsidRDefault="004B00FE" w:rsidP="00700E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37FF2EE" w14:textId="0757223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5.7. Жалоба, поступившая в Администрацию, предост</w:t>
      </w:r>
      <w:r w:rsidR="00A97B85">
        <w:rPr>
          <w:rFonts w:ascii="Times New Roman" w:hAnsi="Times New Roman" w:cs="Times New Roman"/>
          <w:sz w:val="28"/>
          <w:szCs w:val="28"/>
        </w:rPr>
        <w:t>авляющий муниципальную услугу, КГАУ МФЦ, учредителю К</w:t>
      </w:r>
      <w:r w:rsidRPr="0056123D">
        <w:rPr>
          <w:rFonts w:ascii="Times New Roman" w:hAnsi="Times New Roman" w:cs="Times New Roman"/>
          <w:sz w:val="28"/>
          <w:szCs w:val="28"/>
        </w:rPr>
        <w:t>ГАУ МФЦ или привлекаемую организацию, подлежит рассмотрению в течение пятнадцати рабочих дней со дня ее регистрации.</w:t>
      </w:r>
    </w:p>
    <w:p w14:paraId="3E9778A4" w14:textId="1C48B060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его должностного лица </w:t>
      </w:r>
      <w:r w:rsidR="00A97B85">
        <w:rPr>
          <w:rFonts w:ascii="Times New Roman" w:hAnsi="Times New Roman" w:cs="Times New Roman"/>
          <w:sz w:val="28"/>
          <w:szCs w:val="28"/>
        </w:rPr>
        <w:t>либо муниципального служащего, КГАУ МФЦ, работников 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привлекаемых организаций, их работников в приеме документов у Заявителя либо в исправлении допущенных опечаток и ошибок или в случае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3FBFFCC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1153F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9E8C716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22A6F7B" w14:textId="77777777" w:rsidR="004B00FE" w:rsidRPr="0056123D" w:rsidRDefault="004B00FE" w:rsidP="004B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3AF62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6BF314" w14:textId="3B29CF29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</w:t>
      </w:r>
      <w:r w:rsidR="00C24D22">
        <w:rPr>
          <w:rFonts w:ascii="Times New Roman" w:hAnsi="Times New Roman" w:cs="Times New Roman"/>
          <w:sz w:val="28"/>
          <w:szCs w:val="28"/>
        </w:rPr>
        <w:t>, КГАУ МФЦ, учредителя К</w:t>
      </w:r>
      <w:r w:rsidRPr="0056123D">
        <w:rPr>
          <w:rFonts w:ascii="Times New Roman" w:hAnsi="Times New Roman" w:cs="Times New Roman"/>
          <w:sz w:val="28"/>
          <w:szCs w:val="28"/>
        </w:rPr>
        <w:t>ГАУ МФЦ, привлекаемой организации, наделенным полномочиями по рассмотрению жалоб, принимается одно из следующих решений:</w:t>
      </w:r>
    </w:p>
    <w:p w14:paraId="2959341D" w14:textId="19452CF1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24D22"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E30FAF3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1821E2" w14:textId="137B03A8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</w:t>
      </w:r>
      <w:r w:rsidR="00C24D22">
        <w:rPr>
          <w:rFonts w:ascii="Times New Roman" w:hAnsi="Times New Roman" w:cs="Times New Roman"/>
          <w:sz w:val="28"/>
          <w:szCs w:val="28"/>
        </w:rPr>
        <w:t>, 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учредитель </w:t>
      </w:r>
      <w:r w:rsidR="00C24D22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</w:t>
      </w:r>
      <w:r w:rsidR="00C24D22">
        <w:rPr>
          <w:rFonts w:ascii="Times New Roman" w:hAnsi="Times New Roman" w:cs="Times New Roman"/>
          <w:sz w:val="28"/>
          <w:szCs w:val="28"/>
        </w:rPr>
        <w:t>Пермского края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0D89A43" w14:textId="75C910B8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</w:t>
      </w:r>
      <w:r w:rsidR="00C24D22">
        <w:rPr>
          <w:rFonts w:ascii="Times New Roman" w:hAnsi="Times New Roman" w:cs="Times New Roman"/>
          <w:sz w:val="28"/>
          <w:szCs w:val="28"/>
        </w:rPr>
        <w:t>, КГАУ МФЦ, учредитель К</w:t>
      </w:r>
      <w:r w:rsidRPr="0056123D">
        <w:rPr>
          <w:rFonts w:ascii="Times New Roman" w:hAnsi="Times New Roman" w:cs="Times New Roman"/>
          <w:sz w:val="28"/>
          <w:szCs w:val="28"/>
        </w:rPr>
        <w:t>ГАУ МФЦ, привлекаемая организация отказывает в удовлетворении жалобы в следующих случаях:</w:t>
      </w:r>
    </w:p>
    <w:p w14:paraId="40A30143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8744A2C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04E43DD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58E52DF" w14:textId="1851AFDF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</w:t>
      </w:r>
      <w:r w:rsidR="00C24D22">
        <w:rPr>
          <w:rFonts w:ascii="Times New Roman" w:hAnsi="Times New Roman" w:cs="Times New Roman"/>
          <w:sz w:val="28"/>
          <w:szCs w:val="28"/>
        </w:rPr>
        <w:t>, КГАУ МФЦ, учредитель К</w:t>
      </w:r>
      <w:r w:rsidRPr="0056123D">
        <w:rPr>
          <w:rFonts w:ascii="Times New Roman" w:hAnsi="Times New Roman" w:cs="Times New Roman"/>
          <w:sz w:val="28"/>
          <w:szCs w:val="28"/>
        </w:rPr>
        <w:t>ГАУ МФЦ, привлекаемая организация вправе оставить жалобу без ответа по существу поставленных в ней вопросов в следующих случаях:</w:t>
      </w:r>
    </w:p>
    <w:p w14:paraId="000E09D6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59BFB88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3C0D715E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14:paraId="6AC2E5E8" w14:textId="77777777" w:rsidR="004B00FE" w:rsidRPr="0056123D" w:rsidRDefault="004B00FE" w:rsidP="00A97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FAEF6A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22BF9232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2A585617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19EB869A" w14:textId="7B769AE5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 Администрации</w:t>
      </w:r>
      <w:r w:rsidR="008A75D2">
        <w:rPr>
          <w:rFonts w:ascii="Times New Roman" w:hAnsi="Times New Roman" w:cs="Times New Roman"/>
          <w:sz w:val="28"/>
          <w:szCs w:val="28"/>
        </w:rPr>
        <w:t>, КГАУ МФЦ, учредителя К</w:t>
      </w:r>
      <w:r w:rsidRPr="0056123D">
        <w:rPr>
          <w:rFonts w:ascii="Times New Roman" w:hAnsi="Times New Roman" w:cs="Times New Roman"/>
          <w:sz w:val="28"/>
          <w:szCs w:val="28"/>
        </w:rPr>
        <w:t>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7B97780A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CE51D60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4F4EA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5F54BDC0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1005B9F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5C7B9AE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A2B16AA" w14:textId="3E8825B0" w:rsidR="004B00FE" w:rsidRPr="0056123D" w:rsidRDefault="004B00FE" w:rsidP="008A75D2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</w:t>
      </w:r>
      <w:r w:rsidR="008A75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трацией, К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211320D" w14:textId="77777777" w:rsidR="004B00FE" w:rsidRPr="0056123D" w:rsidRDefault="004B00FE" w:rsidP="008A75D2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8BA02B2" w14:textId="72B4D441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r w:rsidR="008A75D2">
        <w:rPr>
          <w:rFonts w:ascii="Times New Roman" w:hAnsi="Times New Roman" w:cs="Times New Roman"/>
          <w:sz w:val="28"/>
          <w:szCs w:val="28"/>
        </w:rPr>
        <w:t>, 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учредителя </w:t>
      </w:r>
      <w:r w:rsidR="008A75D2">
        <w:rPr>
          <w:rFonts w:ascii="Times New Roman" w:hAnsi="Times New Roman" w:cs="Times New Roman"/>
          <w:sz w:val="28"/>
          <w:szCs w:val="28"/>
        </w:rPr>
        <w:t>К</w:t>
      </w:r>
      <w:r w:rsidRPr="0056123D">
        <w:rPr>
          <w:rFonts w:ascii="Times New Roman" w:hAnsi="Times New Roman" w:cs="Times New Roman"/>
          <w:sz w:val="28"/>
          <w:szCs w:val="28"/>
        </w:rPr>
        <w:t xml:space="preserve">ГАУ МФЦ, привлекаемой организации, наделенное полномочиями по рассмотрению жалоб в соответствии с </w:t>
      </w:r>
      <w:hyperlink r:id="rId30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13066F09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8DE7638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96A4D44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E22D430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9330EE7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CF891D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02CBE52C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3236EF9" w14:textId="2C5E4F36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="008A75D2">
        <w:rPr>
          <w:rFonts w:ascii="Times New Roman" w:hAnsi="Times New Roman" w:cs="Times New Roman"/>
          <w:sz w:val="28"/>
          <w:szCs w:val="28"/>
        </w:rPr>
        <w:t>, КГАУ МФЦ, учредителя К</w:t>
      </w:r>
      <w:r w:rsidRPr="0056123D">
        <w:rPr>
          <w:rFonts w:ascii="Times New Roman" w:hAnsi="Times New Roman" w:cs="Times New Roman"/>
          <w:sz w:val="28"/>
          <w:szCs w:val="28"/>
        </w:rPr>
        <w:t>ГАУ МФЦ, привлекаемой организации обязаны:</w:t>
      </w:r>
    </w:p>
    <w:p w14:paraId="616523D1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001C0636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4E26EDB4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79F30D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6E07B9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4B2B216B" w14:textId="06FB1E56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5.18. Администрация</w:t>
      </w:r>
      <w:r w:rsidR="008A75D2">
        <w:rPr>
          <w:rFonts w:ascii="Times New Roman" w:hAnsi="Times New Roman" w:cs="Times New Roman"/>
          <w:sz w:val="28"/>
          <w:szCs w:val="28"/>
        </w:rPr>
        <w:t>, К</w:t>
      </w:r>
      <w:r w:rsidRPr="0056123D">
        <w:rPr>
          <w:rFonts w:ascii="Times New Roman" w:hAnsi="Times New Roman" w:cs="Times New Roman"/>
          <w:sz w:val="28"/>
          <w:szCs w:val="28"/>
        </w:rPr>
        <w:t>ГАУ МФЦ, привлекаемая организация обеспечивает:</w:t>
      </w:r>
    </w:p>
    <w:p w14:paraId="50ADDE36" w14:textId="77777777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9329D60" w14:textId="3628E31B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</w:t>
      </w:r>
      <w:r w:rsidR="008A75D2">
        <w:rPr>
          <w:rFonts w:ascii="Times New Roman" w:hAnsi="Times New Roman" w:cs="Times New Roman"/>
          <w:bCs/>
          <w:sz w:val="28"/>
          <w:szCs w:val="28"/>
        </w:rPr>
        <w:t>ц либо муниципальных служащих, К</w:t>
      </w:r>
      <w:r w:rsidRPr="0056123D">
        <w:rPr>
          <w:rFonts w:ascii="Times New Roman" w:hAnsi="Times New Roman" w:cs="Times New Roman"/>
          <w:bCs/>
          <w:sz w:val="28"/>
          <w:szCs w:val="28"/>
        </w:rPr>
        <w:t>ГА</w:t>
      </w:r>
      <w:r w:rsidR="008A75D2">
        <w:rPr>
          <w:rFonts w:ascii="Times New Roman" w:hAnsi="Times New Roman" w:cs="Times New Roman"/>
          <w:bCs/>
          <w:sz w:val="28"/>
          <w:szCs w:val="28"/>
        </w:rPr>
        <w:t>У МФЦ, работников К</w:t>
      </w:r>
      <w:r w:rsidRPr="0056123D">
        <w:rPr>
          <w:rFonts w:ascii="Times New Roman" w:hAnsi="Times New Roman" w:cs="Times New Roman"/>
          <w:bCs/>
          <w:sz w:val="28"/>
          <w:szCs w:val="28"/>
        </w:rPr>
        <w:t>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65CC4AF5" w14:textId="3A3BDCCC" w:rsidR="004B00FE" w:rsidRPr="0056123D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</w:t>
      </w:r>
      <w:r w:rsidR="008A75D2">
        <w:rPr>
          <w:rFonts w:ascii="Times New Roman" w:hAnsi="Times New Roman" w:cs="Times New Roman"/>
          <w:bCs/>
          <w:sz w:val="28"/>
          <w:szCs w:val="28"/>
        </w:rPr>
        <w:t>ц либо муниципальных служащих, К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ГАУ МФЦ, работников </w:t>
      </w:r>
      <w:r w:rsidR="008A75D2">
        <w:rPr>
          <w:rFonts w:ascii="Times New Roman" w:hAnsi="Times New Roman" w:cs="Times New Roman"/>
          <w:bCs/>
          <w:sz w:val="28"/>
          <w:szCs w:val="28"/>
        </w:rPr>
        <w:t>К</w:t>
      </w:r>
      <w:r w:rsidRPr="0056123D">
        <w:rPr>
          <w:rFonts w:ascii="Times New Roman" w:hAnsi="Times New Roman" w:cs="Times New Roman"/>
          <w:bCs/>
          <w:sz w:val="28"/>
          <w:szCs w:val="28"/>
        </w:rPr>
        <w:t>ГАУ МФЦ, привлекаемых организаций или их работников, в том числе по телефону, электронной почте, при личном приеме;</w:t>
      </w:r>
    </w:p>
    <w:p w14:paraId="69648619" w14:textId="775325C5" w:rsidR="00CA7483" w:rsidRDefault="004B00FE" w:rsidP="008A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</w:t>
      </w:r>
      <w:r w:rsidR="008A75D2">
        <w:rPr>
          <w:rFonts w:ascii="Times New Roman" w:hAnsi="Times New Roman" w:cs="Times New Roman"/>
          <w:bCs/>
          <w:sz w:val="28"/>
          <w:szCs w:val="28"/>
        </w:rPr>
        <w:t>действии в части осуществления К</w:t>
      </w:r>
      <w:r w:rsidRPr="0056123D">
        <w:rPr>
          <w:rFonts w:ascii="Times New Roman" w:hAnsi="Times New Roman" w:cs="Times New Roman"/>
          <w:bCs/>
          <w:sz w:val="28"/>
          <w:szCs w:val="28"/>
        </w:rPr>
        <w:t>ГАУ МФЦ или уполномоченными организациями приема жалоб и выдачи Заявителям результатов рассмотрения жалоб.</w:t>
      </w:r>
    </w:p>
    <w:p w14:paraId="4BDCE9BB" w14:textId="77777777" w:rsidR="00CA7483" w:rsidRDefault="00CA7483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48DD03C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F7A7F29" w14:textId="26508333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7E57">
        <w:rPr>
          <w:rFonts w:ascii="Times New Roman" w:hAnsi="Times New Roman" w:cs="Times New Roman"/>
          <w:b/>
          <w:sz w:val="28"/>
          <w:szCs w:val="28"/>
        </w:rPr>
        <w:t xml:space="preserve">настоящему </w:t>
      </w:r>
      <w:r w:rsidRPr="00132CD0">
        <w:rPr>
          <w:rFonts w:ascii="Times New Roman" w:hAnsi="Times New Roman" w:cs="Times New Roman"/>
          <w:b/>
          <w:sz w:val="28"/>
          <w:szCs w:val="28"/>
        </w:rPr>
        <w:t>Административному регламенту</w:t>
      </w:r>
    </w:p>
    <w:p w14:paraId="796D4146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F6E2485" w14:textId="374607D4" w:rsidR="00FE4D93" w:rsidRPr="00132CD0" w:rsidRDefault="00BD7D8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  <w:r w:rsidR="00FE4D93" w:rsidRPr="00132CD0">
        <w:rPr>
          <w:rFonts w:ascii="Times New Roman" w:hAnsi="Times New Roman"/>
          <w:sz w:val="28"/>
          <w:szCs w:val="28"/>
        </w:rPr>
        <w:t xml:space="preserve"> </w:t>
      </w:r>
    </w:p>
    <w:p w14:paraId="02208996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6F48EB1" w14:textId="77777777" w:rsidR="00761BB7" w:rsidRDefault="00FE4D93" w:rsidP="0076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3E">
        <w:rPr>
          <w:rFonts w:ascii="Times New Roman" w:hAnsi="Times New Roman" w:cs="Times New Roman"/>
          <w:bCs/>
          <w:sz w:val="28"/>
          <w:szCs w:val="28"/>
        </w:rPr>
        <w:t>«</w:t>
      </w:r>
      <w:r w:rsidR="00761BB7" w:rsidRPr="00761BB7">
        <w:rPr>
          <w:rFonts w:ascii="Times New Roman" w:hAnsi="Times New Roman" w:cs="Times New Roman"/>
          <w:bCs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</w:p>
    <w:p w14:paraId="416D78AB" w14:textId="4904850C" w:rsidR="008F4C3E" w:rsidRDefault="00761BB7" w:rsidP="0076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BB7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r w:rsidR="008F4C3E" w:rsidRPr="00132CD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34E581D" w14:textId="77777777" w:rsidR="00761BB7" w:rsidRPr="00761BB7" w:rsidRDefault="00761BB7" w:rsidP="0076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96FADF" w14:textId="77777777" w:rsidR="00761BB7" w:rsidRPr="00761BB7" w:rsidRDefault="00761BB7" w:rsidP="0076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13A67E" w14:textId="7595F901" w:rsidR="00FE4D93" w:rsidRPr="00BD7D8B" w:rsidRDefault="00FE4D93" w:rsidP="00073674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7D8B"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</w:p>
    <w:p w14:paraId="64E709AF" w14:textId="0D429A70" w:rsidR="00FE4D93" w:rsidRPr="00132CD0" w:rsidRDefault="00073674" w:rsidP="0007367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4D93" w:rsidRPr="00132C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="00FE4D93" w:rsidRPr="00132CD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E6B7D95" w14:textId="1E28C34F" w:rsidR="00FE4D93" w:rsidRPr="00132CD0" w:rsidRDefault="00FE4D93" w:rsidP="0007367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14:paraId="4CBD6C09" w14:textId="5DFE2427" w:rsidR="00FE4D93" w:rsidRPr="00132CD0" w:rsidRDefault="00FE4D93" w:rsidP="0007367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73674">
        <w:rPr>
          <w:rFonts w:ascii="Times New Roman" w:hAnsi="Times New Roman" w:cs="Times New Roman"/>
          <w:sz w:val="24"/>
          <w:szCs w:val="24"/>
        </w:rPr>
        <w:t>___________</w:t>
      </w:r>
    </w:p>
    <w:p w14:paraId="19E663DF" w14:textId="79BDC7A7" w:rsidR="00FE4D93" w:rsidRPr="00132CD0" w:rsidRDefault="00FE4D93" w:rsidP="0007367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73674">
        <w:rPr>
          <w:rFonts w:ascii="Times New Roman" w:hAnsi="Times New Roman" w:cs="Times New Roman"/>
          <w:sz w:val="24"/>
          <w:szCs w:val="24"/>
        </w:rPr>
        <w:t>___________</w:t>
      </w:r>
    </w:p>
    <w:p w14:paraId="36922A3E" w14:textId="4F2B5FED" w:rsidR="00FE4D93" w:rsidRPr="00132CD0" w:rsidRDefault="00FE4D93" w:rsidP="00073674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  <w:r w:rsidR="00073674">
        <w:rPr>
          <w:rFonts w:ascii="Times New Roman" w:hAnsi="Times New Roman" w:cs="Times New Roman"/>
          <w:sz w:val="24"/>
          <w:szCs w:val="24"/>
        </w:rPr>
        <w:t>___________</w:t>
      </w:r>
    </w:p>
    <w:p w14:paraId="206B6A43" w14:textId="4E0BEB80" w:rsidR="00FE4D93" w:rsidRPr="00132CD0" w:rsidRDefault="00FE4D93" w:rsidP="00073674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СНИЛС__________________________</w:t>
      </w:r>
      <w:r w:rsidR="00073674">
        <w:rPr>
          <w:rFonts w:ascii="Times New Roman" w:hAnsi="Times New Roman" w:cs="Times New Roman"/>
          <w:sz w:val="24"/>
          <w:szCs w:val="24"/>
        </w:rPr>
        <w:t>___________</w:t>
      </w:r>
    </w:p>
    <w:p w14:paraId="53D848BB" w14:textId="77777777" w:rsidR="00FE4D93" w:rsidRPr="00132CD0" w:rsidRDefault="00FE4D93" w:rsidP="00073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6B1736" w14:textId="77777777" w:rsidR="008C258F" w:rsidRPr="00132CD0" w:rsidRDefault="008C258F" w:rsidP="00073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6662DF6" w14:textId="77777777" w:rsidR="008C258F" w:rsidRPr="00132CD0" w:rsidRDefault="008C258F" w:rsidP="000736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0C846" w14:textId="77777777" w:rsidR="00073674" w:rsidRPr="00073674" w:rsidRDefault="00073674" w:rsidP="00073674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3369"/>
        <w:gridCol w:w="1866"/>
        <w:gridCol w:w="1700"/>
        <w:gridCol w:w="2061"/>
      </w:tblGrid>
      <w:tr w:rsidR="00073674" w:rsidRPr="00073674" w14:paraId="0942E945" w14:textId="77777777" w:rsidTr="00073674">
        <w:tc>
          <w:tcPr>
            <w:tcW w:w="300" w:type="pct"/>
          </w:tcPr>
          <w:p w14:paraId="4FBFE498" w14:textId="77777777" w:rsidR="00073674" w:rsidRPr="00073674" w:rsidRDefault="00073674" w:rsidP="00073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0" w:type="pct"/>
          </w:tcPr>
          <w:p w14:paraId="0FB179C8" w14:textId="77777777" w:rsidR="00073674" w:rsidRPr="00073674" w:rsidRDefault="00073674" w:rsidP="00073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2699A9FA" w14:textId="77777777" w:rsidR="00073674" w:rsidRPr="00073674" w:rsidRDefault="00073674" w:rsidP="00073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88" w:type="pct"/>
          </w:tcPr>
          <w:p w14:paraId="701A97C3" w14:textId="77777777" w:rsidR="00073674" w:rsidRPr="00073674" w:rsidRDefault="00073674" w:rsidP="00073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4">
              <w:rPr>
                <w:rFonts w:ascii="Times New Roman" w:hAnsi="Times New Roman" w:cs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1077" w:type="pct"/>
          </w:tcPr>
          <w:p w14:paraId="473CF9AB" w14:textId="77777777" w:rsidR="00073674" w:rsidRPr="00073674" w:rsidRDefault="00073674" w:rsidP="00073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4">
              <w:rPr>
                <w:rFonts w:ascii="Times New Roman" w:hAnsi="Times New Roman" w:cs="Times New Roman"/>
                <w:sz w:val="24"/>
                <w:szCs w:val="24"/>
              </w:rPr>
              <w:t>Цель получения сведения</w:t>
            </w:r>
          </w:p>
        </w:tc>
      </w:tr>
      <w:tr w:rsidR="00073674" w:rsidRPr="00073674" w14:paraId="19293288" w14:textId="77777777" w:rsidTr="00073674">
        <w:tc>
          <w:tcPr>
            <w:tcW w:w="300" w:type="pct"/>
          </w:tcPr>
          <w:p w14:paraId="66FBAEDE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</w:tcPr>
          <w:p w14:paraId="60705A55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14:paraId="514646FE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101E6F7E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7AA7F9DB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4" w:rsidRPr="00073674" w14:paraId="4A31BA3C" w14:textId="77777777" w:rsidTr="00073674">
        <w:tc>
          <w:tcPr>
            <w:tcW w:w="300" w:type="pct"/>
          </w:tcPr>
          <w:p w14:paraId="5C845B81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</w:tcPr>
          <w:p w14:paraId="5CB7445F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14:paraId="7DC6C88D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4E08B378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3ED9F250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74" w:rsidRPr="00073674" w14:paraId="02EBE8F9" w14:textId="77777777" w:rsidTr="00073674">
        <w:tc>
          <w:tcPr>
            <w:tcW w:w="300" w:type="pct"/>
          </w:tcPr>
          <w:p w14:paraId="2169C23B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</w:tcPr>
          <w:p w14:paraId="714D208E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14:paraId="36E6E099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52430E8B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7191D6D7" w14:textId="77777777" w:rsidR="00073674" w:rsidRPr="00073674" w:rsidRDefault="00073674" w:rsidP="000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25B19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2DBCF9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14:paraId="54B79611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┌─┐</w:t>
      </w:r>
    </w:p>
    <w:p w14:paraId="05779566" w14:textId="4B3936AD" w:rsid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└─┘ почтовым отправлением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2204DC86" w14:textId="6CF357CC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F8CCC0F" w14:textId="77777777" w:rsidR="00073674" w:rsidRPr="00073674" w:rsidRDefault="00073674" w:rsidP="000736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3674">
        <w:rPr>
          <w:rFonts w:ascii="Times New Roman" w:hAnsi="Times New Roman" w:cs="Times New Roman"/>
          <w:sz w:val="24"/>
          <w:szCs w:val="24"/>
          <w:vertAlign w:val="superscript"/>
        </w:rPr>
        <w:t>(почтовый адрес с указанием индекса)</w:t>
      </w:r>
    </w:p>
    <w:p w14:paraId="477D2AF3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┌─┐</w:t>
      </w:r>
    </w:p>
    <w:p w14:paraId="27E57B67" w14:textId="77777777" w:rsid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└─┘ при личном обращении в Администрацию</w:t>
      </w:r>
    </w:p>
    <w:p w14:paraId="4E7C1BDA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BBF111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┌─┐</w:t>
      </w:r>
    </w:p>
    <w:p w14:paraId="570872B3" w14:textId="7C27719A" w:rsid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└─┘по а</w:t>
      </w:r>
      <w:r>
        <w:rPr>
          <w:rFonts w:ascii="Times New Roman" w:hAnsi="Times New Roman" w:cs="Times New Roman"/>
          <w:sz w:val="24"/>
          <w:szCs w:val="24"/>
        </w:rPr>
        <w:t>дресу электронной почты: e-mail: ____________________________________</w:t>
      </w:r>
    </w:p>
    <w:p w14:paraId="2A1BDA11" w14:textId="103E16F6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736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9897D32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94916C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┌─┐</w:t>
      </w:r>
    </w:p>
    <w:p w14:paraId="79575FA7" w14:textId="1F048223" w:rsid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 xml:space="preserve">└─┘ при личном обращении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3674">
        <w:rPr>
          <w:rFonts w:ascii="Times New Roman" w:hAnsi="Times New Roman" w:cs="Times New Roman"/>
          <w:sz w:val="24"/>
          <w:szCs w:val="24"/>
        </w:rPr>
        <w:t>ГАУ МФЦ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309BC729" w14:textId="0B0145BF" w:rsid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559D947" w14:textId="77777777" w:rsid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342B29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┌─┐</w:t>
      </w:r>
    </w:p>
    <w:p w14:paraId="4ADD595F" w14:textId="14C335B4" w:rsid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 xml:space="preserve">└─┘ в личный кабинет РПГУ: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368B7BB" w14:textId="1FEFFA88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35D7A18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21B98A" w14:textId="546AF9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lastRenderedPageBreak/>
        <w:t>О готовности результатов муниципальной услуги прошу сообщить по телефону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073674">
        <w:rPr>
          <w:rFonts w:ascii="Times New Roman" w:hAnsi="Times New Roman" w:cs="Times New Roman"/>
          <w:sz w:val="24"/>
          <w:szCs w:val="24"/>
        </w:rPr>
        <w:t>.</w:t>
      </w:r>
    </w:p>
    <w:p w14:paraId="4CD7E6A2" w14:textId="77777777" w:rsidR="00073674" w:rsidRDefault="00073674" w:rsidP="00073674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F11DB4" w14:textId="77777777" w:rsidR="00073674" w:rsidRPr="00073674" w:rsidRDefault="00073674" w:rsidP="00073674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B7A64D" w14:textId="77777777" w:rsidR="00073674" w:rsidRPr="00073674" w:rsidRDefault="00073674" w:rsidP="00073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4D739C75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60F17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BDD65A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</w:t>
      </w:r>
    </w:p>
    <w:p w14:paraId="5ED4EADF" w14:textId="77777777" w:rsid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0D4335" w14:textId="77777777" w:rsidR="00073674" w:rsidRPr="00073674" w:rsidRDefault="00073674" w:rsidP="000736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436559" w14:textId="773AC92E" w:rsidR="00073674" w:rsidRPr="00073674" w:rsidRDefault="00073674" w:rsidP="00073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6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3674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</w:t>
      </w:r>
    </w:p>
    <w:p w14:paraId="1993D63C" w14:textId="461E6434" w:rsidR="00073674" w:rsidRPr="00073674" w:rsidRDefault="00073674" w:rsidP="000736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3674">
        <w:rPr>
          <w:rFonts w:ascii="Times New Roman" w:hAnsi="Times New Roman" w:cs="Times New Roman"/>
          <w:sz w:val="24"/>
          <w:szCs w:val="24"/>
          <w:vertAlign w:val="superscript"/>
        </w:rPr>
        <w:t>дата направления заявления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0736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подпись заявителя или его уполномоченного представителя</w:t>
      </w:r>
    </w:p>
    <w:p w14:paraId="578E7989" w14:textId="32D0A34F" w:rsidR="00073674" w:rsidRDefault="0007367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F902B7" w14:textId="72B2FCDE" w:rsidR="00511DCE" w:rsidRPr="00132CD0" w:rsidRDefault="005746B9" w:rsidP="0051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15E9FA07" w14:textId="77777777" w:rsidR="00511DCE" w:rsidRPr="00132CD0" w:rsidRDefault="00511DCE" w:rsidP="0051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настоящему </w:t>
      </w:r>
      <w:r w:rsidRPr="00132CD0">
        <w:rPr>
          <w:rFonts w:ascii="Times New Roman" w:hAnsi="Times New Roman" w:cs="Times New Roman"/>
          <w:b/>
          <w:sz w:val="28"/>
          <w:szCs w:val="28"/>
        </w:rPr>
        <w:t>Административному регламенту</w:t>
      </w:r>
    </w:p>
    <w:p w14:paraId="4C29A653" w14:textId="77777777" w:rsidR="00511DCE" w:rsidRPr="00132CD0" w:rsidRDefault="00511DCE" w:rsidP="0051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4DE9870" w14:textId="77777777" w:rsidR="00511DCE" w:rsidRPr="00132CD0" w:rsidRDefault="00511DCE" w:rsidP="0051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  <w:r w:rsidRPr="00132CD0">
        <w:rPr>
          <w:rFonts w:ascii="Times New Roman" w:hAnsi="Times New Roman"/>
          <w:sz w:val="28"/>
          <w:szCs w:val="28"/>
        </w:rPr>
        <w:t xml:space="preserve"> </w:t>
      </w:r>
    </w:p>
    <w:p w14:paraId="1A8AFC2C" w14:textId="77777777" w:rsidR="00511DCE" w:rsidRPr="00132CD0" w:rsidRDefault="00511DCE" w:rsidP="0051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0F8E4A5" w14:textId="77777777" w:rsidR="00511DCE" w:rsidRDefault="00511DCE" w:rsidP="0051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1BB7">
        <w:rPr>
          <w:rFonts w:ascii="Times New Roman" w:hAnsi="Times New Roman" w:cs="Times New Roman"/>
          <w:bCs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</w:p>
    <w:p w14:paraId="476884C7" w14:textId="77777777" w:rsidR="00511DCE" w:rsidRDefault="00511DCE" w:rsidP="0051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BB7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r w:rsidRPr="00132CD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FBAA348" w14:textId="77777777" w:rsidR="00511DCE" w:rsidRPr="00761BB7" w:rsidRDefault="00511DCE" w:rsidP="0051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616C498" w14:textId="77777777" w:rsidR="00511DCE" w:rsidRPr="00761BB7" w:rsidRDefault="00511DCE" w:rsidP="0051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80C0FA" w14:textId="77777777" w:rsidR="00511DCE" w:rsidRPr="00BD7D8B" w:rsidRDefault="00511DCE" w:rsidP="00511DC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</w:p>
    <w:p w14:paraId="107814C9" w14:textId="77777777" w:rsidR="00511DCE" w:rsidRPr="00132CD0" w:rsidRDefault="00511DCE" w:rsidP="00511DC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2C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132CD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9C20DF4" w14:textId="77777777" w:rsidR="00511DCE" w:rsidRPr="00132CD0" w:rsidRDefault="00511DCE" w:rsidP="00511DC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14:paraId="549E268D" w14:textId="77777777" w:rsidR="00511DCE" w:rsidRPr="00132CD0" w:rsidRDefault="00511DCE" w:rsidP="00511DC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239D20D" w14:textId="77777777" w:rsidR="00511DCE" w:rsidRPr="00132CD0" w:rsidRDefault="00511DCE" w:rsidP="00511DC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F3C2CF8" w14:textId="77777777" w:rsidR="00511DCE" w:rsidRPr="00132CD0" w:rsidRDefault="00511DCE" w:rsidP="00511DC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295DD52" w14:textId="77777777" w:rsidR="00511DCE" w:rsidRPr="00132CD0" w:rsidRDefault="00511DCE" w:rsidP="00511DCE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СНИЛС__________________________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A58413F" w14:textId="77777777" w:rsidR="00511DCE" w:rsidRPr="00132CD0" w:rsidRDefault="00511DCE" w:rsidP="00511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8C95B" w14:textId="77777777" w:rsidR="009C0665" w:rsidRPr="00563065" w:rsidRDefault="009C0665" w:rsidP="009C0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BD16CB1" w14:textId="77777777" w:rsidR="009C0665" w:rsidRPr="00563065" w:rsidRDefault="009C0665" w:rsidP="009C0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65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14:paraId="5C43AAD3" w14:textId="77777777" w:rsidR="009C0665" w:rsidRPr="00563065" w:rsidRDefault="009C0665" w:rsidP="009C0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65">
        <w:rPr>
          <w:rFonts w:ascii="Times New Roman" w:hAnsi="Times New Roman" w:cs="Times New Roman"/>
          <w:b/>
          <w:sz w:val="24"/>
          <w:szCs w:val="24"/>
        </w:rPr>
        <w:t>лиц, не являющихся заявителями</w:t>
      </w:r>
    </w:p>
    <w:p w14:paraId="2AFD497B" w14:textId="77777777" w:rsidR="009C0665" w:rsidRPr="00563065" w:rsidRDefault="009C0665" w:rsidP="009C0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8AB94" w14:textId="56C8DEF2" w:rsidR="009C0665" w:rsidRPr="00563065" w:rsidRDefault="009C0665" w:rsidP="00563065">
      <w:pPr>
        <w:pStyle w:val="8"/>
        <w:ind w:firstLine="567"/>
        <w:jc w:val="both"/>
        <w:rPr>
          <w:sz w:val="24"/>
          <w:szCs w:val="24"/>
        </w:rPr>
      </w:pPr>
      <w:r w:rsidRPr="00563065">
        <w:rPr>
          <w:sz w:val="24"/>
          <w:szCs w:val="24"/>
        </w:rPr>
        <w:t>Я,_________________________________________________________</w:t>
      </w:r>
      <w:r w:rsidR="00563065">
        <w:rPr>
          <w:sz w:val="24"/>
          <w:szCs w:val="24"/>
        </w:rPr>
        <w:t>_____________</w:t>
      </w:r>
    </w:p>
    <w:p w14:paraId="4BDB39F0" w14:textId="01FE2AF7" w:rsidR="009C0665" w:rsidRPr="00563065" w:rsidRDefault="009C0665" w:rsidP="00563065">
      <w:pPr>
        <w:pStyle w:val="8"/>
        <w:ind w:firstLine="567"/>
        <w:jc w:val="center"/>
        <w:rPr>
          <w:sz w:val="24"/>
          <w:szCs w:val="24"/>
          <w:vertAlign w:val="superscript"/>
        </w:rPr>
      </w:pPr>
      <w:r w:rsidRPr="00563065">
        <w:rPr>
          <w:sz w:val="24"/>
          <w:szCs w:val="24"/>
          <w:vertAlign w:val="superscript"/>
        </w:rPr>
        <w:t>(Ф.И.О. полностью)</w:t>
      </w:r>
    </w:p>
    <w:p w14:paraId="0EC304E6" w14:textId="6EDF0B33" w:rsidR="00563065" w:rsidRDefault="009C0665" w:rsidP="00563065">
      <w:pPr>
        <w:pStyle w:val="8"/>
        <w:jc w:val="both"/>
        <w:rPr>
          <w:sz w:val="24"/>
          <w:szCs w:val="24"/>
        </w:rPr>
      </w:pPr>
      <w:r w:rsidRPr="00563065">
        <w:rPr>
          <w:sz w:val="24"/>
          <w:szCs w:val="24"/>
        </w:rPr>
        <w:t>паспорт: серия ___________ номер _________________________ дата выдачи: «_____»______________________20______г. кем  выдан</w:t>
      </w:r>
      <w:r w:rsidR="00563065">
        <w:rPr>
          <w:sz w:val="24"/>
          <w:szCs w:val="24"/>
        </w:rPr>
        <w:t xml:space="preserve">  ____________________________</w:t>
      </w:r>
    </w:p>
    <w:p w14:paraId="344A789E" w14:textId="5B4FD990" w:rsidR="009C0665" w:rsidRPr="00563065" w:rsidRDefault="009C0665" w:rsidP="00563065">
      <w:pPr>
        <w:pStyle w:val="8"/>
        <w:jc w:val="both"/>
        <w:rPr>
          <w:sz w:val="24"/>
          <w:szCs w:val="24"/>
        </w:rPr>
      </w:pPr>
      <w:r w:rsidRPr="00563065">
        <w:rPr>
          <w:sz w:val="24"/>
          <w:szCs w:val="24"/>
        </w:rPr>
        <w:t>___________________________________</w:t>
      </w:r>
      <w:r w:rsidR="00563065">
        <w:rPr>
          <w:sz w:val="24"/>
          <w:szCs w:val="24"/>
        </w:rPr>
        <w:t>__________________________________________</w:t>
      </w:r>
    </w:p>
    <w:p w14:paraId="2802035E" w14:textId="20BA8ABA" w:rsidR="009C0665" w:rsidRPr="00563065" w:rsidRDefault="009C0665" w:rsidP="005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63065">
        <w:rPr>
          <w:rFonts w:ascii="Times New Roman" w:hAnsi="Times New Roman" w:cs="Times New Roman"/>
          <w:sz w:val="24"/>
          <w:szCs w:val="24"/>
        </w:rPr>
        <w:t>_____</w:t>
      </w:r>
    </w:p>
    <w:p w14:paraId="7047E8F0" w14:textId="2F68CCCD" w:rsidR="009C0665" w:rsidRPr="00563065" w:rsidRDefault="009C0665" w:rsidP="00563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>(реквизиты доверенности, документа, подтверждающего полномочия законного представителя)</w:t>
      </w:r>
    </w:p>
    <w:p w14:paraId="39D9AEA3" w14:textId="68146774" w:rsidR="00563065" w:rsidRDefault="009C0665" w:rsidP="005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 xml:space="preserve">член семьи заявителя </w:t>
      </w:r>
      <w:r w:rsidR="0056306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701F471" w14:textId="3EEB95CF" w:rsidR="009C0665" w:rsidRPr="00563065" w:rsidRDefault="009C0665" w:rsidP="005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63065">
        <w:rPr>
          <w:rFonts w:ascii="Times New Roman" w:hAnsi="Times New Roman" w:cs="Times New Roman"/>
          <w:sz w:val="24"/>
          <w:szCs w:val="24"/>
        </w:rPr>
        <w:t>______________</w:t>
      </w:r>
    </w:p>
    <w:p w14:paraId="410B451A" w14:textId="0F9D895F" w:rsidR="009C0665" w:rsidRPr="00563065" w:rsidRDefault="009C0665" w:rsidP="005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63065">
        <w:rPr>
          <w:rFonts w:ascii="Times New Roman" w:hAnsi="Times New Roman" w:cs="Times New Roman"/>
          <w:sz w:val="24"/>
          <w:szCs w:val="24"/>
        </w:rPr>
        <w:t>______________</w:t>
      </w:r>
    </w:p>
    <w:p w14:paraId="6866DD2B" w14:textId="77777777" w:rsidR="009C0665" w:rsidRPr="00563065" w:rsidRDefault="009C0665" w:rsidP="005630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 на получение муниципальной услуги)</w:t>
      </w:r>
    </w:p>
    <w:p w14:paraId="54C5C0B8" w14:textId="2ED6AE36" w:rsidR="00563065" w:rsidRDefault="00563065" w:rsidP="005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согласен(на) на обработку моих персональных </w:t>
      </w:r>
      <w:r w:rsidR="009C0665" w:rsidRPr="00563065">
        <w:rPr>
          <w:rFonts w:ascii="Times New Roman" w:hAnsi="Times New Roman" w:cs="Times New Roman"/>
          <w:sz w:val="24"/>
          <w:szCs w:val="24"/>
        </w:rPr>
        <w:t>данных и персональных данных моих несовершеннолетних детей (опекаемых, подопечных)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14:paraId="211A2063" w14:textId="547D3DFF" w:rsidR="009C0665" w:rsidRPr="00563065" w:rsidRDefault="009C0665" w:rsidP="005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6306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25937E8" w14:textId="7CE619F7" w:rsidR="009C0665" w:rsidRPr="00563065" w:rsidRDefault="009C0665" w:rsidP="0056306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01F2BF25" w14:textId="062BA3AA" w:rsidR="00563065" w:rsidRDefault="009C0665" w:rsidP="005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63065"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  <w:r w:rsidRPr="00563065">
        <w:rPr>
          <w:rFonts w:ascii="Times New Roman" w:hAnsi="Times New Roman" w:cs="Times New Roman"/>
          <w:sz w:val="24"/>
          <w:szCs w:val="24"/>
        </w:rPr>
        <w:t>, иными органами и организациями с целью _______________________________________________________________</w:t>
      </w:r>
      <w:r w:rsidR="00563065">
        <w:rPr>
          <w:rFonts w:ascii="Times New Roman" w:hAnsi="Times New Roman" w:cs="Times New Roman"/>
          <w:sz w:val="24"/>
          <w:szCs w:val="24"/>
        </w:rPr>
        <w:t>________</w:t>
      </w:r>
    </w:p>
    <w:p w14:paraId="33C26CC4" w14:textId="6585A735" w:rsidR="009C0665" w:rsidRPr="00563065" w:rsidRDefault="00563065" w:rsidP="005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C0665" w:rsidRPr="00563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3587F" w14:textId="51FF43A7" w:rsidR="009C0665" w:rsidRPr="00563065" w:rsidRDefault="009C0665" w:rsidP="00563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наименование муниципальной услуги, для получения которой подается заявление)</w:t>
      </w:r>
    </w:p>
    <w:p w14:paraId="7AF6E0F1" w14:textId="77777777" w:rsidR="009C0665" w:rsidRPr="00563065" w:rsidRDefault="009C0665" w:rsidP="0056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14:paraId="6C207176" w14:textId="77777777" w:rsidR="009C0665" w:rsidRPr="00563065" w:rsidRDefault="009C0665" w:rsidP="005630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33ADBC12" w14:textId="77777777" w:rsidR="009C0665" w:rsidRPr="00563065" w:rsidRDefault="009C0665" w:rsidP="005630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2B14D04A" w14:textId="77777777" w:rsidR="009C0665" w:rsidRPr="00563065" w:rsidRDefault="009C0665" w:rsidP="005630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14:paraId="588760E0" w14:textId="77777777" w:rsidR="009C0665" w:rsidRPr="00563065" w:rsidRDefault="009C0665" w:rsidP="005630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5C9C61D7" w14:textId="48D34D16" w:rsidR="009C0665" w:rsidRPr="00563065" w:rsidRDefault="009C0665" w:rsidP="005630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lastRenderedPageBreak/>
        <w:t>реквизиты документа, дающего право на получение муниципальной услуги _________________________________________________________</w:t>
      </w:r>
      <w:r w:rsidR="00563065">
        <w:rPr>
          <w:rFonts w:ascii="Times New Roman" w:hAnsi="Times New Roman" w:cs="Times New Roman"/>
          <w:sz w:val="24"/>
          <w:szCs w:val="24"/>
        </w:rPr>
        <w:t>____________________</w:t>
      </w:r>
      <w:r w:rsidRPr="00563065">
        <w:rPr>
          <w:rFonts w:ascii="Times New Roman" w:hAnsi="Times New Roman" w:cs="Times New Roman"/>
          <w:sz w:val="24"/>
          <w:szCs w:val="24"/>
        </w:rPr>
        <w:t>;</w:t>
      </w:r>
    </w:p>
    <w:p w14:paraId="1A51C8E9" w14:textId="77777777" w:rsidR="009C0665" w:rsidRPr="00563065" w:rsidRDefault="009C0665" w:rsidP="005630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14:paraId="4E95528F" w14:textId="77777777" w:rsidR="009C0665" w:rsidRPr="00563065" w:rsidRDefault="009C0665" w:rsidP="005630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306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518D0F77" w14:textId="77777777" w:rsidR="009C0665" w:rsidRPr="00563065" w:rsidRDefault="009C0665" w:rsidP="0056306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14:paraId="2B972811" w14:textId="77777777" w:rsidR="009C0665" w:rsidRPr="00563065" w:rsidRDefault="009C0665" w:rsidP="00563065">
      <w:pPr>
        <w:pStyle w:val="8"/>
        <w:ind w:firstLine="567"/>
        <w:jc w:val="both"/>
        <w:rPr>
          <w:sz w:val="24"/>
          <w:szCs w:val="24"/>
        </w:rPr>
      </w:pPr>
      <w:r w:rsidRPr="00563065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60E8D3DD" w14:textId="77777777" w:rsidR="009C0665" w:rsidRPr="00563065" w:rsidRDefault="009C0665" w:rsidP="00563065">
      <w:pPr>
        <w:pStyle w:val="8"/>
        <w:ind w:firstLine="567"/>
        <w:jc w:val="both"/>
        <w:rPr>
          <w:sz w:val="24"/>
          <w:szCs w:val="24"/>
        </w:rPr>
      </w:pPr>
      <w:r w:rsidRPr="00563065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5F14AE42" w14:textId="77777777" w:rsidR="009C0665" w:rsidRPr="00563065" w:rsidRDefault="009C0665" w:rsidP="0056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14:paraId="376E062D" w14:textId="77777777" w:rsidR="009C0665" w:rsidRPr="00563065" w:rsidRDefault="009C0665" w:rsidP="00563065">
      <w:pPr>
        <w:pStyle w:val="8"/>
        <w:ind w:firstLine="567"/>
        <w:jc w:val="both"/>
        <w:rPr>
          <w:sz w:val="24"/>
          <w:szCs w:val="24"/>
        </w:rPr>
      </w:pPr>
      <w:r w:rsidRPr="00563065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EFAAEA" w14:textId="77777777" w:rsidR="009C0665" w:rsidRDefault="009C0665" w:rsidP="0056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9D8AF" w14:textId="77777777" w:rsidR="00563065" w:rsidRDefault="00563065" w:rsidP="0056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CA9FBA" w14:textId="77777777" w:rsidR="00563065" w:rsidRPr="00563065" w:rsidRDefault="00563065" w:rsidP="0056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7CA030" w14:textId="1AFAF841" w:rsidR="009C0665" w:rsidRPr="00563065" w:rsidRDefault="009C0665" w:rsidP="005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«_______»___________20___г.</w:t>
      </w:r>
      <w:r w:rsidR="00563065">
        <w:rPr>
          <w:rFonts w:ascii="Times New Roman" w:hAnsi="Times New Roman" w:cs="Times New Roman"/>
          <w:sz w:val="24"/>
          <w:szCs w:val="24"/>
        </w:rPr>
        <w:tab/>
      </w:r>
      <w:r w:rsidR="00563065">
        <w:rPr>
          <w:rFonts w:ascii="Times New Roman" w:hAnsi="Times New Roman" w:cs="Times New Roman"/>
          <w:sz w:val="24"/>
          <w:szCs w:val="24"/>
        </w:rPr>
        <w:tab/>
      </w:r>
      <w:r w:rsidR="00563065">
        <w:rPr>
          <w:rFonts w:ascii="Times New Roman" w:hAnsi="Times New Roman" w:cs="Times New Roman"/>
          <w:sz w:val="24"/>
          <w:szCs w:val="24"/>
        </w:rPr>
        <w:tab/>
      </w:r>
      <w:r w:rsidR="00563065">
        <w:rPr>
          <w:rFonts w:ascii="Times New Roman" w:hAnsi="Times New Roman" w:cs="Times New Roman"/>
          <w:sz w:val="24"/>
          <w:szCs w:val="24"/>
        </w:rPr>
        <w:tab/>
      </w:r>
      <w:r w:rsidR="00563065">
        <w:rPr>
          <w:rFonts w:ascii="Times New Roman" w:hAnsi="Times New Roman" w:cs="Times New Roman"/>
          <w:sz w:val="24"/>
          <w:szCs w:val="24"/>
        </w:rPr>
        <w:tab/>
      </w:r>
      <w:r w:rsidRPr="00563065">
        <w:rPr>
          <w:rFonts w:ascii="Times New Roman" w:hAnsi="Times New Roman" w:cs="Times New Roman"/>
          <w:sz w:val="24"/>
          <w:szCs w:val="24"/>
        </w:rPr>
        <w:t>_______________/____________________________/</w:t>
      </w:r>
    </w:p>
    <w:p w14:paraId="3B1A085C" w14:textId="29129EF8" w:rsidR="009C0665" w:rsidRPr="00563065" w:rsidRDefault="009C0665" w:rsidP="00563065">
      <w:pPr>
        <w:spacing w:after="0" w:line="240" w:lineRule="auto"/>
        <w:ind w:left="3570" w:firstLine="17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подпись</w:t>
      </w: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="005630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расшифровка подписи</w:t>
      </w:r>
    </w:p>
    <w:p w14:paraId="70BF90BA" w14:textId="77777777" w:rsidR="009C0665" w:rsidRDefault="009C0665" w:rsidP="0056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696344" w14:textId="77777777" w:rsidR="00563065" w:rsidRDefault="00563065" w:rsidP="0056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11F302" w14:textId="77777777" w:rsidR="00563065" w:rsidRPr="00563065" w:rsidRDefault="00563065" w:rsidP="0056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203193" w14:textId="77777777" w:rsidR="009C0665" w:rsidRPr="00563065" w:rsidRDefault="009C0665" w:rsidP="005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 xml:space="preserve">Принял: «______»___________20___г. </w:t>
      </w:r>
    </w:p>
    <w:p w14:paraId="6E1A8D92" w14:textId="22FE22F9" w:rsidR="009C0665" w:rsidRPr="00563065" w:rsidRDefault="009C0665" w:rsidP="0056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____________________</w:t>
      </w:r>
      <w:r w:rsidR="00563065">
        <w:rPr>
          <w:rFonts w:ascii="Times New Roman" w:hAnsi="Times New Roman" w:cs="Times New Roman"/>
          <w:sz w:val="24"/>
          <w:szCs w:val="24"/>
        </w:rPr>
        <w:t>___________</w:t>
      </w:r>
      <w:r w:rsidRPr="00563065">
        <w:rPr>
          <w:rFonts w:ascii="Times New Roman" w:hAnsi="Times New Roman" w:cs="Times New Roman"/>
          <w:sz w:val="24"/>
          <w:szCs w:val="24"/>
        </w:rPr>
        <w:t xml:space="preserve">  </w:t>
      </w:r>
      <w:r w:rsidR="00563065">
        <w:rPr>
          <w:rFonts w:ascii="Times New Roman" w:hAnsi="Times New Roman" w:cs="Times New Roman"/>
          <w:sz w:val="24"/>
          <w:szCs w:val="24"/>
        </w:rPr>
        <w:tab/>
      </w:r>
      <w:r w:rsidR="00563065">
        <w:rPr>
          <w:rFonts w:ascii="Times New Roman" w:hAnsi="Times New Roman" w:cs="Times New Roman"/>
          <w:sz w:val="24"/>
          <w:szCs w:val="24"/>
        </w:rPr>
        <w:tab/>
      </w:r>
      <w:r w:rsidR="00563065">
        <w:rPr>
          <w:rFonts w:ascii="Times New Roman" w:hAnsi="Times New Roman" w:cs="Times New Roman"/>
          <w:sz w:val="24"/>
          <w:szCs w:val="24"/>
        </w:rPr>
        <w:tab/>
      </w:r>
      <w:r w:rsidR="00563065">
        <w:rPr>
          <w:rFonts w:ascii="Times New Roman" w:hAnsi="Times New Roman" w:cs="Times New Roman"/>
          <w:sz w:val="24"/>
          <w:szCs w:val="24"/>
        </w:rPr>
        <w:tab/>
      </w:r>
      <w:r w:rsidR="00563065">
        <w:rPr>
          <w:rFonts w:ascii="Times New Roman" w:hAnsi="Times New Roman" w:cs="Times New Roman"/>
          <w:sz w:val="24"/>
          <w:szCs w:val="24"/>
        </w:rPr>
        <w:tab/>
      </w:r>
      <w:r w:rsidRPr="00563065">
        <w:rPr>
          <w:rFonts w:ascii="Times New Roman" w:hAnsi="Times New Roman" w:cs="Times New Roman"/>
          <w:sz w:val="24"/>
          <w:szCs w:val="24"/>
        </w:rPr>
        <w:t>______________   /    ____________________/</w:t>
      </w:r>
    </w:p>
    <w:p w14:paraId="0BB60A96" w14:textId="104EC389" w:rsidR="009C0665" w:rsidRPr="00563065" w:rsidRDefault="009C0665" w:rsidP="00A34DE1">
      <w:pPr>
        <w:spacing w:after="0" w:line="240" w:lineRule="auto"/>
        <w:ind w:left="850" w:firstLine="17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>должность специалиста</w:t>
      </w:r>
      <w:r w:rsidR="00A34D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4D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4D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4D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4D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4D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4D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4D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4D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4D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4D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подпись                              расшифровка подписи</w:t>
      </w:r>
    </w:p>
    <w:p w14:paraId="61C0D79C" w14:textId="38B00F40" w:rsidR="00A34DE1" w:rsidRDefault="00A34DE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1F9A8D" w14:textId="41A816C0" w:rsidR="005746B9" w:rsidRPr="00132CD0" w:rsidRDefault="005746B9" w:rsidP="0057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3A78ECD6" w14:textId="77777777" w:rsidR="005746B9" w:rsidRPr="00132CD0" w:rsidRDefault="005746B9" w:rsidP="0057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настоящему </w:t>
      </w:r>
      <w:r w:rsidRPr="00132CD0">
        <w:rPr>
          <w:rFonts w:ascii="Times New Roman" w:hAnsi="Times New Roman" w:cs="Times New Roman"/>
          <w:b/>
          <w:sz w:val="28"/>
          <w:szCs w:val="28"/>
        </w:rPr>
        <w:t>Административному регламенту</w:t>
      </w:r>
    </w:p>
    <w:p w14:paraId="4C22B0DF" w14:textId="77777777" w:rsidR="005746B9" w:rsidRPr="00132CD0" w:rsidRDefault="005746B9" w:rsidP="0057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9E840C3" w14:textId="77777777" w:rsidR="005746B9" w:rsidRPr="00132CD0" w:rsidRDefault="005746B9" w:rsidP="0057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  <w:r w:rsidRPr="00132CD0">
        <w:rPr>
          <w:rFonts w:ascii="Times New Roman" w:hAnsi="Times New Roman"/>
          <w:sz w:val="28"/>
          <w:szCs w:val="28"/>
        </w:rPr>
        <w:t xml:space="preserve"> </w:t>
      </w:r>
    </w:p>
    <w:p w14:paraId="0E096C4F" w14:textId="77777777" w:rsidR="005746B9" w:rsidRPr="00132CD0" w:rsidRDefault="005746B9" w:rsidP="0057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A8CC2A8" w14:textId="77777777" w:rsidR="005746B9" w:rsidRDefault="005746B9" w:rsidP="0057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1BB7">
        <w:rPr>
          <w:rFonts w:ascii="Times New Roman" w:hAnsi="Times New Roman" w:cs="Times New Roman"/>
          <w:bCs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</w:p>
    <w:p w14:paraId="2514641A" w14:textId="77777777" w:rsidR="005746B9" w:rsidRDefault="005746B9" w:rsidP="0057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BB7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r w:rsidRPr="00132CD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A50EE59" w14:textId="77777777" w:rsidR="005746B9" w:rsidRPr="00761BB7" w:rsidRDefault="005746B9" w:rsidP="0057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DD488F3" w14:textId="77777777" w:rsidR="005746B9" w:rsidRPr="00761BB7" w:rsidRDefault="005746B9" w:rsidP="0057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6AA18" w14:textId="77777777" w:rsidR="005746B9" w:rsidRPr="00BD7D8B" w:rsidRDefault="005746B9" w:rsidP="005746B9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</w:p>
    <w:p w14:paraId="28083010" w14:textId="77777777" w:rsidR="005746B9" w:rsidRPr="00132CD0" w:rsidRDefault="005746B9" w:rsidP="005746B9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2C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132CD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D28AB61" w14:textId="77777777" w:rsidR="005746B9" w:rsidRPr="00132CD0" w:rsidRDefault="005746B9" w:rsidP="005746B9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14:paraId="7C4392B5" w14:textId="77777777" w:rsidR="005746B9" w:rsidRPr="00132CD0" w:rsidRDefault="005746B9" w:rsidP="005746B9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7602E3A" w14:textId="77777777" w:rsidR="005746B9" w:rsidRPr="00132CD0" w:rsidRDefault="005746B9" w:rsidP="005746B9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FDA464E" w14:textId="77777777" w:rsidR="005746B9" w:rsidRPr="00132CD0" w:rsidRDefault="005746B9" w:rsidP="005746B9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3C7F302" w14:textId="77777777" w:rsidR="005746B9" w:rsidRDefault="005746B9" w:rsidP="005746B9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СНИЛС__________________________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E73F38C" w14:textId="00702CC6" w:rsidR="005746B9" w:rsidRDefault="005746B9" w:rsidP="005746B9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14:paraId="51532118" w14:textId="6A726345" w:rsidR="005746B9" w:rsidRPr="00132CD0" w:rsidRDefault="005746B9" w:rsidP="005746B9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</w:t>
      </w:r>
    </w:p>
    <w:p w14:paraId="5545D1BB" w14:textId="77777777" w:rsidR="009C0665" w:rsidRPr="00563065" w:rsidRDefault="009C0665" w:rsidP="009C0665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545051E" w14:textId="77777777" w:rsidR="009C0665" w:rsidRPr="005746B9" w:rsidRDefault="009C0665" w:rsidP="0057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6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3E20FAA" w14:textId="77777777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FB656" w14:textId="77777777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882E951" w14:textId="548EF622" w:rsidR="009C0665" w:rsidRPr="005746B9" w:rsidRDefault="009C0665" w:rsidP="0057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5746B9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наименование документа, в котором допущена опечатка или ошибка)</w:t>
      </w:r>
    </w:p>
    <w:p w14:paraId="313DADBB" w14:textId="77777777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63EA897" w14:textId="77777777" w:rsidR="009C0665" w:rsidRPr="005746B9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6B9">
        <w:rPr>
          <w:rFonts w:ascii="Times New Roman" w:hAnsi="Times New Roman" w:cs="Times New Roman"/>
          <w:sz w:val="24"/>
          <w:szCs w:val="24"/>
          <w:vertAlign w:val="superscript"/>
        </w:rPr>
        <w:t>(указывается дата принятия и номер документа, в котором допущена опечатка или ошибка)</w:t>
      </w:r>
    </w:p>
    <w:p w14:paraId="4CD67189" w14:textId="77777777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8565A0" w14:textId="3CA2106F" w:rsidR="005746B9" w:rsidRDefault="009C0665" w:rsidP="0057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5746B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9CE75F3" w14:textId="49BF193C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746B9">
        <w:rPr>
          <w:rFonts w:ascii="Times New Roman" w:hAnsi="Times New Roman" w:cs="Times New Roman"/>
          <w:sz w:val="24"/>
          <w:szCs w:val="24"/>
        </w:rPr>
        <w:t>_______</w:t>
      </w:r>
    </w:p>
    <w:p w14:paraId="608FDBAB" w14:textId="77777777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9EB1AA6" w14:textId="77777777" w:rsidR="009C0665" w:rsidRPr="005746B9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6B9">
        <w:rPr>
          <w:rFonts w:ascii="Times New Roman" w:hAnsi="Times New Roman" w:cs="Times New Roman"/>
          <w:sz w:val="24"/>
          <w:szCs w:val="24"/>
          <w:vertAlign w:val="superscript"/>
        </w:rPr>
        <w:t>(указывается допущенная опечатка или ошибка)</w:t>
      </w:r>
    </w:p>
    <w:p w14:paraId="1B69F885" w14:textId="4337ED9C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  <w:r w:rsidR="005746B9">
        <w:rPr>
          <w:rFonts w:ascii="Times New Roman" w:hAnsi="Times New Roman" w:cs="Times New Roman"/>
          <w:sz w:val="24"/>
          <w:szCs w:val="24"/>
        </w:rPr>
        <w:t>_</w:t>
      </w:r>
    </w:p>
    <w:p w14:paraId="4B6FD238" w14:textId="77777777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E08843" w14:textId="77777777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8249F" w14:textId="77777777" w:rsidR="009C0665" w:rsidRPr="00112305" w:rsidRDefault="009C0665" w:rsidP="0011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2305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20196AA" w14:textId="77777777" w:rsidR="009C0665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0D947" w14:textId="77777777" w:rsidR="00112305" w:rsidRDefault="00112305" w:rsidP="0057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8C53E8" w14:textId="77777777" w:rsidR="00112305" w:rsidRDefault="00112305" w:rsidP="0057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7BC054" w14:textId="77777777" w:rsidR="00112305" w:rsidRPr="00820ACF" w:rsidRDefault="00112305" w:rsidP="0057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FDECB9" w14:textId="21F46890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14:paraId="456F3D83" w14:textId="77777777" w:rsidR="009C0665" w:rsidRPr="00820ACF" w:rsidRDefault="009C0665" w:rsidP="005746B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97AF4B" w14:textId="419F69FB" w:rsidR="009C0665" w:rsidRPr="00820ACF" w:rsidRDefault="009C0665" w:rsidP="005746B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123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12CAEE1" w14:textId="09BB0CD6" w:rsidR="009C0665" w:rsidRPr="00820ACF" w:rsidRDefault="009C0665" w:rsidP="005746B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123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A3DD763" w14:textId="4E8BBBCF" w:rsidR="009C0665" w:rsidRPr="00820ACF" w:rsidRDefault="009C0665" w:rsidP="005746B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123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17CCF4D" w14:textId="77777777" w:rsidR="009C0665" w:rsidRPr="00112305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2305">
        <w:rPr>
          <w:rFonts w:ascii="Times New Roman" w:hAnsi="Times New Roman" w:cs="Times New Roman"/>
          <w:sz w:val="24"/>
          <w:szCs w:val="24"/>
          <w:vertAlign w:val="superscript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7C298ABF" w14:textId="77777777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0BCB00E" w14:textId="77777777" w:rsidR="009C0665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8E1037" w14:textId="77777777" w:rsidR="00112305" w:rsidRDefault="00112305" w:rsidP="0057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866E9C" w14:textId="77777777" w:rsidR="00112305" w:rsidRPr="00563065" w:rsidRDefault="00112305" w:rsidP="00112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4E45A5" w14:textId="77777777" w:rsidR="00112305" w:rsidRPr="00563065" w:rsidRDefault="00112305" w:rsidP="0011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65">
        <w:rPr>
          <w:rFonts w:ascii="Times New Roman" w:hAnsi="Times New Roman" w:cs="Times New Roman"/>
          <w:sz w:val="24"/>
          <w:szCs w:val="24"/>
        </w:rPr>
        <w:t>«_______»___________20___г.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065">
        <w:rPr>
          <w:rFonts w:ascii="Times New Roman" w:hAnsi="Times New Roman" w:cs="Times New Roman"/>
          <w:sz w:val="24"/>
          <w:szCs w:val="24"/>
        </w:rPr>
        <w:t>_______________/____________________________/</w:t>
      </w:r>
    </w:p>
    <w:p w14:paraId="5FD27EDD" w14:textId="77777777" w:rsidR="00112305" w:rsidRPr="00563065" w:rsidRDefault="00112305" w:rsidP="00112305">
      <w:pPr>
        <w:spacing w:after="0" w:line="240" w:lineRule="auto"/>
        <w:ind w:left="3570" w:firstLine="17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подпись</w:t>
      </w: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630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расшифровка подписи</w:t>
      </w:r>
    </w:p>
    <w:p w14:paraId="3AB217F1" w14:textId="77777777" w:rsidR="009C0665" w:rsidRPr="00820ACF" w:rsidRDefault="009C0665" w:rsidP="00112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D4D46ED" w14:textId="77777777" w:rsidR="009C0665" w:rsidRPr="00820ACF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A6CBC9" w14:textId="77777777" w:rsidR="009C0665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236E351" w14:textId="77777777" w:rsidR="00112305" w:rsidRPr="00820ACF" w:rsidRDefault="00112305" w:rsidP="00574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1E4C81F" w14:textId="77777777" w:rsidR="009C0665" w:rsidRPr="00820ACF" w:rsidRDefault="009C0665" w:rsidP="005746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30DE0888" w14:textId="77777777" w:rsidR="009C0665" w:rsidRPr="00820ACF" w:rsidRDefault="009C0665" w:rsidP="0011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A16E2" w14:textId="77777777" w:rsidR="009C0665" w:rsidRPr="00112305" w:rsidRDefault="009C0665" w:rsidP="00574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2305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наименование документы, номер, кем и когда выдан)</w:t>
      </w:r>
    </w:p>
    <w:p w14:paraId="514FEBAF" w14:textId="4C939383" w:rsidR="009C0665" w:rsidRPr="00820ACF" w:rsidRDefault="009C0665" w:rsidP="00574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665" w:rsidRPr="00820ACF" w:rsidSect="008C258F">
      <w:head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503A" w14:textId="77777777" w:rsidR="004502E8" w:rsidRDefault="004502E8">
      <w:pPr>
        <w:spacing w:after="0" w:line="240" w:lineRule="auto"/>
      </w:pPr>
      <w:r>
        <w:separator/>
      </w:r>
    </w:p>
  </w:endnote>
  <w:endnote w:type="continuationSeparator" w:id="0">
    <w:p w14:paraId="33E97876" w14:textId="77777777" w:rsidR="004502E8" w:rsidRDefault="0045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A5E64" w14:textId="77777777" w:rsidR="004502E8" w:rsidRDefault="004502E8">
      <w:pPr>
        <w:spacing w:after="0" w:line="240" w:lineRule="auto"/>
      </w:pPr>
      <w:r>
        <w:separator/>
      </w:r>
    </w:p>
  </w:footnote>
  <w:footnote w:type="continuationSeparator" w:id="0">
    <w:p w14:paraId="143F572F" w14:textId="77777777" w:rsidR="004502E8" w:rsidRDefault="0045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D362A2" w14:textId="2CAA138C" w:rsidR="004B00FE" w:rsidRPr="000E2759" w:rsidRDefault="004B00F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C4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541AE0" w14:textId="77777777" w:rsidR="004B00FE" w:rsidRDefault="004B00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DE2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58A0"/>
    <w:rsid w:val="00036248"/>
    <w:rsid w:val="000366BD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0386"/>
    <w:rsid w:val="00061390"/>
    <w:rsid w:val="000619C8"/>
    <w:rsid w:val="00066123"/>
    <w:rsid w:val="00073674"/>
    <w:rsid w:val="00075904"/>
    <w:rsid w:val="0007631D"/>
    <w:rsid w:val="00076D54"/>
    <w:rsid w:val="00080AC9"/>
    <w:rsid w:val="00081A50"/>
    <w:rsid w:val="0008285E"/>
    <w:rsid w:val="0008542E"/>
    <w:rsid w:val="000902B8"/>
    <w:rsid w:val="000909C5"/>
    <w:rsid w:val="0009285F"/>
    <w:rsid w:val="000937DE"/>
    <w:rsid w:val="00094F8F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21DA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288"/>
    <w:rsid w:val="000D76FE"/>
    <w:rsid w:val="000D7759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0A9"/>
    <w:rsid w:val="00112305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2940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3B8C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257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0042"/>
    <w:rsid w:val="002A42C0"/>
    <w:rsid w:val="002A43ED"/>
    <w:rsid w:val="002A44D2"/>
    <w:rsid w:val="002B1114"/>
    <w:rsid w:val="002C1CC4"/>
    <w:rsid w:val="002C205B"/>
    <w:rsid w:val="002C3F32"/>
    <w:rsid w:val="002C44D5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0C7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9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0F66"/>
    <w:rsid w:val="003E1413"/>
    <w:rsid w:val="003E5386"/>
    <w:rsid w:val="003E7761"/>
    <w:rsid w:val="003E7B57"/>
    <w:rsid w:val="003F0262"/>
    <w:rsid w:val="003F15C4"/>
    <w:rsid w:val="003F2841"/>
    <w:rsid w:val="00405C4D"/>
    <w:rsid w:val="00407E98"/>
    <w:rsid w:val="0041007D"/>
    <w:rsid w:val="00417944"/>
    <w:rsid w:val="004179F1"/>
    <w:rsid w:val="0042037D"/>
    <w:rsid w:val="00421A86"/>
    <w:rsid w:val="00422E17"/>
    <w:rsid w:val="004230BF"/>
    <w:rsid w:val="00423505"/>
    <w:rsid w:val="0042494F"/>
    <w:rsid w:val="004250B0"/>
    <w:rsid w:val="00427398"/>
    <w:rsid w:val="00430C29"/>
    <w:rsid w:val="004326A0"/>
    <w:rsid w:val="00432B0D"/>
    <w:rsid w:val="00434756"/>
    <w:rsid w:val="00435190"/>
    <w:rsid w:val="00443F3E"/>
    <w:rsid w:val="00443FFB"/>
    <w:rsid w:val="00444EEF"/>
    <w:rsid w:val="004502E8"/>
    <w:rsid w:val="00451CF9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4A1D"/>
    <w:rsid w:val="004861D1"/>
    <w:rsid w:val="00486FA9"/>
    <w:rsid w:val="00494D76"/>
    <w:rsid w:val="0049581B"/>
    <w:rsid w:val="00496F4E"/>
    <w:rsid w:val="004A0BBD"/>
    <w:rsid w:val="004A3FA3"/>
    <w:rsid w:val="004A7F9C"/>
    <w:rsid w:val="004B00FE"/>
    <w:rsid w:val="004B28A9"/>
    <w:rsid w:val="004B5111"/>
    <w:rsid w:val="004C14F1"/>
    <w:rsid w:val="004C292E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7FA"/>
    <w:rsid w:val="00511DCE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01C1"/>
    <w:rsid w:val="0054207E"/>
    <w:rsid w:val="005453DD"/>
    <w:rsid w:val="005502EB"/>
    <w:rsid w:val="005515A5"/>
    <w:rsid w:val="00554296"/>
    <w:rsid w:val="0055750F"/>
    <w:rsid w:val="00563065"/>
    <w:rsid w:val="00563C46"/>
    <w:rsid w:val="005666D1"/>
    <w:rsid w:val="0056788D"/>
    <w:rsid w:val="00572830"/>
    <w:rsid w:val="005746B9"/>
    <w:rsid w:val="00575533"/>
    <w:rsid w:val="00575563"/>
    <w:rsid w:val="00575A55"/>
    <w:rsid w:val="00576754"/>
    <w:rsid w:val="0057719E"/>
    <w:rsid w:val="00582173"/>
    <w:rsid w:val="00582AFC"/>
    <w:rsid w:val="00585BBD"/>
    <w:rsid w:val="00587685"/>
    <w:rsid w:val="00590327"/>
    <w:rsid w:val="00597731"/>
    <w:rsid w:val="005B0653"/>
    <w:rsid w:val="005B5040"/>
    <w:rsid w:val="005C5EF6"/>
    <w:rsid w:val="005C75D8"/>
    <w:rsid w:val="005C77A1"/>
    <w:rsid w:val="005D1A26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5C45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0E5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9110D"/>
    <w:rsid w:val="00694527"/>
    <w:rsid w:val="006A0050"/>
    <w:rsid w:val="006A0671"/>
    <w:rsid w:val="006A19F2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2C7C"/>
    <w:rsid w:val="006E54A5"/>
    <w:rsid w:val="006F1F05"/>
    <w:rsid w:val="006F26B2"/>
    <w:rsid w:val="006F28A4"/>
    <w:rsid w:val="00700E01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38A1"/>
    <w:rsid w:val="007375D6"/>
    <w:rsid w:val="007437E5"/>
    <w:rsid w:val="00750857"/>
    <w:rsid w:val="00750F25"/>
    <w:rsid w:val="00755344"/>
    <w:rsid w:val="007579AA"/>
    <w:rsid w:val="00757E97"/>
    <w:rsid w:val="00760231"/>
    <w:rsid w:val="00760247"/>
    <w:rsid w:val="00761BB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C7EA5"/>
    <w:rsid w:val="007D6B95"/>
    <w:rsid w:val="007D7D8E"/>
    <w:rsid w:val="007E1B19"/>
    <w:rsid w:val="007E2D1D"/>
    <w:rsid w:val="007E595A"/>
    <w:rsid w:val="007E7714"/>
    <w:rsid w:val="007F151F"/>
    <w:rsid w:val="007F27B2"/>
    <w:rsid w:val="007F40CB"/>
    <w:rsid w:val="007F5BF2"/>
    <w:rsid w:val="007F7441"/>
    <w:rsid w:val="00806476"/>
    <w:rsid w:val="008100E1"/>
    <w:rsid w:val="00812EF2"/>
    <w:rsid w:val="00813D8F"/>
    <w:rsid w:val="00814F8C"/>
    <w:rsid w:val="008173B0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577AD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7B3E"/>
    <w:rsid w:val="008A2017"/>
    <w:rsid w:val="008A6A02"/>
    <w:rsid w:val="008A6CD7"/>
    <w:rsid w:val="008A6E26"/>
    <w:rsid w:val="008A75D2"/>
    <w:rsid w:val="008A78AC"/>
    <w:rsid w:val="008A7C53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0626"/>
    <w:rsid w:val="008D1179"/>
    <w:rsid w:val="008D4D0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2007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46C6"/>
    <w:rsid w:val="00955CEE"/>
    <w:rsid w:val="00957ABF"/>
    <w:rsid w:val="009629F9"/>
    <w:rsid w:val="0096371A"/>
    <w:rsid w:val="0096415F"/>
    <w:rsid w:val="00964E20"/>
    <w:rsid w:val="00965B1A"/>
    <w:rsid w:val="009704F1"/>
    <w:rsid w:val="00970E7A"/>
    <w:rsid w:val="009729C1"/>
    <w:rsid w:val="0097725A"/>
    <w:rsid w:val="00980072"/>
    <w:rsid w:val="00981F1C"/>
    <w:rsid w:val="00983B17"/>
    <w:rsid w:val="009907F8"/>
    <w:rsid w:val="00993AE8"/>
    <w:rsid w:val="00993E9D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0665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3F92"/>
    <w:rsid w:val="00A2490C"/>
    <w:rsid w:val="00A277E1"/>
    <w:rsid w:val="00A30291"/>
    <w:rsid w:val="00A3138C"/>
    <w:rsid w:val="00A31B17"/>
    <w:rsid w:val="00A32FC9"/>
    <w:rsid w:val="00A34856"/>
    <w:rsid w:val="00A34DE1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0C0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42"/>
    <w:rsid w:val="00A74FF3"/>
    <w:rsid w:val="00A75853"/>
    <w:rsid w:val="00A7748A"/>
    <w:rsid w:val="00A81158"/>
    <w:rsid w:val="00A82101"/>
    <w:rsid w:val="00A825EE"/>
    <w:rsid w:val="00A83478"/>
    <w:rsid w:val="00A90059"/>
    <w:rsid w:val="00A90FFA"/>
    <w:rsid w:val="00A9303B"/>
    <w:rsid w:val="00A9484F"/>
    <w:rsid w:val="00A94F89"/>
    <w:rsid w:val="00A9509E"/>
    <w:rsid w:val="00A97B85"/>
    <w:rsid w:val="00AA68BB"/>
    <w:rsid w:val="00AB1566"/>
    <w:rsid w:val="00AB2A3E"/>
    <w:rsid w:val="00AB2D99"/>
    <w:rsid w:val="00AB561D"/>
    <w:rsid w:val="00AB79AE"/>
    <w:rsid w:val="00AC03B7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40E4B"/>
    <w:rsid w:val="00B5216E"/>
    <w:rsid w:val="00B52DD9"/>
    <w:rsid w:val="00B52E2E"/>
    <w:rsid w:val="00B540BB"/>
    <w:rsid w:val="00B541E4"/>
    <w:rsid w:val="00B553D6"/>
    <w:rsid w:val="00B57A5C"/>
    <w:rsid w:val="00B627A7"/>
    <w:rsid w:val="00B63A8F"/>
    <w:rsid w:val="00B647CB"/>
    <w:rsid w:val="00B65174"/>
    <w:rsid w:val="00B70560"/>
    <w:rsid w:val="00B70DD2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1912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D7D8B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7049"/>
    <w:rsid w:val="00C17C12"/>
    <w:rsid w:val="00C20336"/>
    <w:rsid w:val="00C215D3"/>
    <w:rsid w:val="00C21A14"/>
    <w:rsid w:val="00C21EB9"/>
    <w:rsid w:val="00C21EF2"/>
    <w:rsid w:val="00C24D2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5DFD"/>
    <w:rsid w:val="00C462EB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7483"/>
    <w:rsid w:val="00CB17F3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6D67"/>
    <w:rsid w:val="00CE7A69"/>
    <w:rsid w:val="00CF0CFD"/>
    <w:rsid w:val="00CF2997"/>
    <w:rsid w:val="00CF301D"/>
    <w:rsid w:val="00CF7EAB"/>
    <w:rsid w:val="00D00250"/>
    <w:rsid w:val="00D0593F"/>
    <w:rsid w:val="00D06F65"/>
    <w:rsid w:val="00D1234E"/>
    <w:rsid w:val="00D242C1"/>
    <w:rsid w:val="00D25D4A"/>
    <w:rsid w:val="00D26140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2A9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C01C7"/>
    <w:rsid w:val="00DC0AF1"/>
    <w:rsid w:val="00DC246F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4C23"/>
    <w:rsid w:val="00DE7DA5"/>
    <w:rsid w:val="00DF0E33"/>
    <w:rsid w:val="00DF229F"/>
    <w:rsid w:val="00DF26B1"/>
    <w:rsid w:val="00DF26C1"/>
    <w:rsid w:val="00DF272A"/>
    <w:rsid w:val="00DF7792"/>
    <w:rsid w:val="00DF7A36"/>
    <w:rsid w:val="00E000AA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4681E"/>
    <w:rsid w:val="00E526EF"/>
    <w:rsid w:val="00E57F4E"/>
    <w:rsid w:val="00E6283D"/>
    <w:rsid w:val="00E63FD4"/>
    <w:rsid w:val="00E64F9E"/>
    <w:rsid w:val="00E653F1"/>
    <w:rsid w:val="00E6594E"/>
    <w:rsid w:val="00E65F6B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64E51"/>
    <w:rsid w:val="00F67D2C"/>
    <w:rsid w:val="00F708A6"/>
    <w:rsid w:val="00F73711"/>
    <w:rsid w:val="00F7479E"/>
    <w:rsid w:val="00F74E7D"/>
    <w:rsid w:val="00F75391"/>
    <w:rsid w:val="00F76B75"/>
    <w:rsid w:val="00F7738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459"/>
    <w:rsid w:val="00FB5606"/>
    <w:rsid w:val="00FB6AEE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1C6D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E0FC"/>
  <w15:docId w15:val="{1B5B632A-22FE-4AA3-8744-4043A35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8">
    <w:name w:val="Table Grid"/>
    <w:basedOn w:val="a1"/>
    <w:uiPriority w:val="59"/>
    <w:rsid w:val="009C06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.permkrai.ru.//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ainy_adm@mail.ru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iny.ru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gainynv-news.ru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ny.ru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7564-69B1-45FD-98EE-5BE24240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15199</Words>
  <Characters>86635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Matrix</cp:lastModifiedBy>
  <cp:revision>2</cp:revision>
  <cp:lastPrinted>2019-11-08T12:21:00Z</cp:lastPrinted>
  <dcterms:created xsi:type="dcterms:W3CDTF">2020-06-09T04:43:00Z</dcterms:created>
  <dcterms:modified xsi:type="dcterms:W3CDTF">2020-06-09T04:43:00Z</dcterms:modified>
</cp:coreProperties>
</file>