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94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FD321C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863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FD321C">
              <w:rPr>
                <w:sz w:val="28"/>
                <w:szCs w:val="28"/>
              </w:rPr>
              <w:t>1036</w:t>
            </w:r>
          </w:p>
        </w:tc>
      </w:tr>
    </w:tbl>
    <w:p w:rsidR="00252183" w:rsidRPr="00F96642" w:rsidRDefault="00252183" w:rsidP="00474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05270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8635CF" w:rsidRDefault="00205270" w:rsidP="00252183">
                  <w:pPr>
                    <w:pStyle w:val="ae"/>
                  </w:pPr>
                  <w:fldSimple w:instr=" DOCPROPERTY  doc_summary  \* MERGEFORMAT ">
                    <w:r w:rsidR="008635CF"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  <w:sectPr w:rsidR="00077DCA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91FB5" w:rsidRDefault="00E91F15" w:rsidP="00391F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1FB5" w:rsidRPr="00F96642">
        <w:rPr>
          <w:sz w:val="28"/>
          <w:szCs w:val="28"/>
        </w:rPr>
        <w:t xml:space="preserve">. </w:t>
      </w:r>
      <w:r w:rsidR="008635CF">
        <w:rPr>
          <w:sz w:val="28"/>
          <w:szCs w:val="28"/>
        </w:rPr>
        <w:t>Раздел по источнику</w:t>
      </w:r>
      <w:r w:rsidR="00374B2B">
        <w:rPr>
          <w:sz w:val="28"/>
          <w:szCs w:val="28"/>
        </w:rPr>
        <w:t xml:space="preserve"> «Субсидия на развитие преобразованного городского (муниципального) округа (1:1)</w:t>
      </w:r>
      <w:r w:rsidR="008635CF">
        <w:rPr>
          <w:sz w:val="28"/>
          <w:szCs w:val="28"/>
        </w:rPr>
        <w:t>»</w:t>
      </w:r>
      <w:r w:rsidR="00374B2B">
        <w:rPr>
          <w:sz w:val="28"/>
          <w:szCs w:val="28"/>
        </w:rPr>
        <w:t xml:space="preserve"> Приложения</w:t>
      </w:r>
      <w:r w:rsidR="00391FB5"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 w:rsidR="00391FB5">
        <w:rPr>
          <w:sz w:val="28"/>
          <w:szCs w:val="28"/>
        </w:rPr>
        <w:t>го округа (в разрезе источников</w:t>
      </w:r>
      <w:r w:rsidR="00391FB5" w:rsidRPr="00F96642">
        <w:rPr>
          <w:sz w:val="28"/>
          <w:szCs w:val="28"/>
        </w:rPr>
        <w:t>)» изложить в новой редакции:</w:t>
      </w:r>
    </w:p>
    <w:p w:rsidR="00077DCA" w:rsidRDefault="00077DCA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70"/>
        <w:gridCol w:w="1561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76"/>
      </w:tblGrid>
      <w:tr w:rsidR="008635CF" w:rsidRPr="008635CF" w:rsidTr="008635CF">
        <w:trPr>
          <w:trHeight w:val="645"/>
        </w:trPr>
        <w:tc>
          <w:tcPr>
            <w:tcW w:w="5000" w:type="pct"/>
            <w:gridSpan w:val="15"/>
            <w:shd w:val="clear" w:color="FFFFFF" w:fill="F2F2F2"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8635CF" w:rsidRPr="008635CF" w:rsidTr="008635CF">
        <w:trPr>
          <w:trHeight w:val="585"/>
        </w:trPr>
        <w:tc>
          <w:tcPr>
            <w:tcW w:w="1073" w:type="pct"/>
            <w:gridSpan w:val="3"/>
            <w:shd w:val="clear" w:color="F2F2F2" w:fill="FFFFFF"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838,42711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838,42713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676,85424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730,83019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730,83011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461,66030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507,00000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506,99999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013,99999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076,25730 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076,25723 </w:t>
            </w:r>
          </w:p>
        </w:tc>
        <w:tc>
          <w:tcPr>
            <w:tcW w:w="330" w:type="pct"/>
            <w:shd w:val="clear" w:color="F2F2F2" w:fill="FFFFFF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  <w:r w:rsidRPr="008635CF">
              <w:rPr>
                <w:b/>
                <w:bCs/>
                <w:color w:val="000000"/>
                <w:sz w:val="14"/>
                <w:szCs w:val="14"/>
              </w:rPr>
              <w:t xml:space="preserve">152,51453 </w:t>
            </w:r>
          </w:p>
        </w:tc>
      </w:tr>
      <w:tr w:rsidR="008635CF" w:rsidRPr="008635CF" w:rsidTr="008635CF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8635CF" w:rsidRPr="008635CF" w:rsidTr="00E91F15">
        <w:trPr>
          <w:trHeight w:val="555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Приобретение автогрейдера для содержания дорог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ind w:left="-24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8635CF" w:rsidRPr="008635CF" w:rsidTr="00E91F15">
        <w:trPr>
          <w:trHeight w:val="585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Приобретение погрузчика-экскаватора для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8635CF" w:rsidRPr="008635CF" w:rsidTr="00E91F15">
        <w:trPr>
          <w:trHeight w:val="66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Приобретение автомашины КАМАЗ (самосвал) для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8635CF" w:rsidRPr="008635CF" w:rsidTr="00E91F15">
        <w:trPr>
          <w:trHeight w:val="90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8635CF" w:rsidRPr="008635CF" w:rsidTr="00E91F15">
        <w:trPr>
          <w:trHeight w:val="69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минитрактора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с навесным оборудованием для коммунальных нужд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978,33332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489,16666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978,33332</w:t>
            </w:r>
          </w:p>
        </w:tc>
      </w:tr>
      <w:tr w:rsidR="008635CF" w:rsidRPr="008635CF" w:rsidTr="00E91F15">
        <w:trPr>
          <w:trHeight w:val="57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653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Приобретение колесного трактора с отвалом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6906,66667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6906,66667</w:t>
            </w:r>
          </w:p>
        </w:tc>
      </w:tr>
      <w:tr w:rsidR="008635CF" w:rsidRPr="008635CF" w:rsidTr="008635CF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3942,50000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3942,49999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7884,99999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13560,81450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13560,81450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27121,62900</w:t>
            </w:r>
          </w:p>
        </w:tc>
      </w:tr>
      <w:tr w:rsidR="008635CF" w:rsidRPr="008635CF" w:rsidTr="008635CF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35CF" w:rsidRPr="008635CF" w:rsidTr="00E91F15">
        <w:trPr>
          <w:trHeight w:val="1530"/>
        </w:trPr>
        <w:tc>
          <w:tcPr>
            <w:tcW w:w="420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lastRenderedPageBreak/>
              <w:t>Гайнское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lastRenderedPageBreak/>
              <w:t>Ремонт колодцев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1750,00000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1166,62500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2333,25000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2916,62500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5833,25000</w:t>
            </w:r>
          </w:p>
        </w:tc>
      </w:tr>
      <w:tr w:rsidR="008635CF" w:rsidRPr="008635CF" w:rsidTr="00E91F15">
        <w:trPr>
          <w:trHeight w:val="57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водонапорной скважины "Центральная"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2098,16645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2098,16645</w:t>
            </w:r>
          </w:p>
        </w:tc>
      </w:tr>
      <w:tr w:rsidR="008635CF" w:rsidRPr="008635CF" w:rsidTr="00E91F15">
        <w:trPr>
          <w:trHeight w:val="108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тепловых сетей между зданиями Дзержинского, 4, Дзержинского, 6, Дзержинского, 8, 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, 27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915,24500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457,62250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915,24500</w:t>
            </w:r>
          </w:p>
        </w:tc>
      </w:tr>
      <w:tr w:rsidR="008635CF" w:rsidRPr="008635CF" w:rsidTr="00E91F15">
        <w:trPr>
          <w:trHeight w:val="57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очистных сооружений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1355,03936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3113,82604</w:t>
            </w:r>
          </w:p>
        </w:tc>
      </w:tr>
      <w:tr w:rsidR="008635CF" w:rsidRPr="008635CF" w:rsidTr="00E91F15">
        <w:trPr>
          <w:trHeight w:val="1185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айны,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водопровода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айны по ул.Космонавтов,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 ул.Казанская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1011,45819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8635C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1011,45819</w:t>
            </w:r>
          </w:p>
        </w:tc>
      </w:tr>
      <w:tr w:rsidR="008635CF" w:rsidRPr="008635CF" w:rsidTr="00E91F15">
        <w:trPr>
          <w:trHeight w:val="57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8635CF" w:rsidRPr="008635CF" w:rsidTr="00E91F15">
        <w:trPr>
          <w:trHeight w:val="570"/>
        </w:trPr>
        <w:tc>
          <w:tcPr>
            <w:tcW w:w="420" w:type="pct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1417,13081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1417,13081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1998,75000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3997,50000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4565,14492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4565,14489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9130,28981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7443,28826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7443,28823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14886,57649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635CF" w:rsidRPr="008635CF" w:rsidTr="00E91F15">
        <w:trPr>
          <w:trHeight w:val="60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зержинского в п.Гайны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1064,82303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532,41152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532,41151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1064,82303</w:t>
            </w:r>
          </w:p>
        </w:tc>
      </w:tr>
      <w:tr w:rsidR="008635CF" w:rsidRPr="008635CF" w:rsidTr="00E91F15">
        <w:trPr>
          <w:trHeight w:val="88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ира, ул.Гаражная, ул.Лесопромышленная п.Гайны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1129,58600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564,79300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1129,58600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>, п.Гайны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1704,56800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1704,56800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3409,13600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2204,56800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2204,56800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4409,13600</w:t>
            </w:r>
          </w:p>
        </w:tc>
      </w:tr>
      <w:tr w:rsidR="008635CF" w:rsidRPr="008635CF" w:rsidTr="00E91F15">
        <w:trPr>
          <w:trHeight w:val="1095"/>
        </w:trPr>
        <w:tc>
          <w:tcPr>
            <w:tcW w:w="545" w:type="pct"/>
            <w:gridSpan w:val="2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>,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ограждения сквера Любви на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ашина в п.Гайны, ограждения парка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609,60950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609,60950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1219,21900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609,60950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609,60950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1219,21900</w:t>
            </w:r>
          </w:p>
        </w:tc>
      </w:tr>
      <w:tr w:rsidR="008635CF" w:rsidRPr="008635CF" w:rsidTr="00E91F15">
        <w:trPr>
          <w:trHeight w:val="600"/>
        </w:trPr>
        <w:tc>
          <w:tcPr>
            <w:tcW w:w="545" w:type="pct"/>
            <w:gridSpan w:val="2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парка по ул. Дзержинского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750,00000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1500,00000</w:t>
            </w:r>
          </w:p>
        </w:tc>
      </w:tr>
      <w:tr w:rsidR="008635CF" w:rsidRPr="008635CF" w:rsidTr="00E91F15">
        <w:trPr>
          <w:trHeight w:val="600"/>
        </w:trPr>
        <w:tc>
          <w:tcPr>
            <w:tcW w:w="545" w:type="pct"/>
            <w:gridSpan w:val="2"/>
            <w:shd w:val="clear" w:color="auto" w:fill="auto"/>
            <w:noWrap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сквера по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по ул. Горького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- 340 м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928,99100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464,49550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928,99100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 ул.Горького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1525,56600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762,78300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1525,56600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 ул. Маяковского 350м. + 2 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пешеходных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 мостика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 ул.Коммунаров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1617,77300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808,88650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1617,77300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 по ул.Дзержинского 475м.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1968,77892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1968,77892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 по ул.Полевая 510м., пер.Камскому 400м.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3208,04465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3208,04465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айны по ул.Ленина 500м., ул.Кашина 141м.,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ул.А-Невского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2591,92896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2591,92896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 по ул.Кирова 150м., пер.Молодежный 250м., ул.Гражданская 300м.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2004,97020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2004,97020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 ул.Кирова 650м.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1787,07442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1787,07442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844,66549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844,66549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ерхняя Старица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двух пешеходных мостов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ерхняя Старица по ул.Набережная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1118,54300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559,27150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1118,54300</w:t>
            </w:r>
          </w:p>
        </w:tc>
      </w:tr>
      <w:tr w:rsidR="008635CF" w:rsidRPr="008635CF" w:rsidTr="00E91F15">
        <w:trPr>
          <w:trHeight w:val="8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округ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тротуар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11600,00000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5800,00000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11600,00000</w:t>
            </w:r>
          </w:p>
        </w:tc>
      </w:tr>
      <w:tr w:rsidR="008635CF" w:rsidRPr="008635CF" w:rsidTr="00E91F15">
        <w:trPr>
          <w:trHeight w:val="129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, п. Усть-Черная, спортивной площадки в п. Сергеевский, спортзала в п.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8635CF" w:rsidRPr="008635CF" w:rsidTr="00E91F15">
        <w:trPr>
          <w:trHeight w:val="91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Устройство ограждения спортивно-игровой площадки в п. Гайны-1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2197,42100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1098,71050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2197,42100</w:t>
            </w:r>
          </w:p>
        </w:tc>
      </w:tr>
      <w:tr w:rsidR="008635CF" w:rsidRPr="008635CF" w:rsidTr="00E91F15">
        <w:trPr>
          <w:trHeight w:val="5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уличных сетей наружного освещения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429,45332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214,72666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429,45332</w:t>
            </w:r>
          </w:p>
        </w:tc>
      </w:tr>
      <w:tr w:rsidR="008635CF" w:rsidRPr="008635CF" w:rsidTr="00E91F15">
        <w:trPr>
          <w:trHeight w:val="57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Благоустройство территории парка отдыха по ул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 xml:space="preserve">оветская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3221,36261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3221,36262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6442,72523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8933,31235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8933,31232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17866,62467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10889,67466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10889,67466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21779,34932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23044,34962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23044,34960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46088,69922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35CF" w:rsidRPr="008635CF" w:rsidTr="00E91F15">
        <w:trPr>
          <w:trHeight w:val="46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1538,41760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1538,41760</w:t>
            </w:r>
          </w:p>
        </w:tc>
      </w:tr>
      <w:tr w:rsidR="008635CF" w:rsidRPr="008635CF" w:rsidTr="00E91F15">
        <w:trPr>
          <w:trHeight w:val="96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музей" по адресу: Пермский край,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айны, ул.Дзержинского, д.47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600,00000</w:t>
            </w:r>
          </w:p>
        </w:tc>
      </w:tr>
      <w:tr w:rsidR="008635CF" w:rsidRPr="008635CF" w:rsidTr="00E91F15">
        <w:trPr>
          <w:trHeight w:val="46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1230,89031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1230,89031</w:t>
            </w:r>
          </w:p>
        </w:tc>
      </w:tr>
      <w:tr w:rsidR="008635CF" w:rsidRPr="008635CF" w:rsidTr="00E91F15">
        <w:trPr>
          <w:trHeight w:val="46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Дома культуры в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1380,61411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1380,61411</w:t>
            </w:r>
          </w:p>
        </w:tc>
      </w:tr>
      <w:tr w:rsidR="008635CF" w:rsidRPr="008635CF" w:rsidTr="00E91F15">
        <w:trPr>
          <w:trHeight w:val="46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8635CF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ванчино</w:t>
            </w:r>
            <w:proofErr w:type="spellEnd"/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1008,38280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1008,38280</w:t>
            </w:r>
          </w:p>
        </w:tc>
      </w:tr>
      <w:tr w:rsidR="008635CF" w:rsidRPr="008635CF" w:rsidTr="00E91F15">
        <w:trPr>
          <w:trHeight w:val="465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еребрянка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Дома культуры в п. Серебрянка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3674,58442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3674,58440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7349,16882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35CF" w:rsidRPr="008635CF" w:rsidTr="00E91F15">
        <w:trPr>
          <w:trHeight w:val="66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842,37000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842,37000</w:t>
            </w:r>
          </w:p>
        </w:tc>
      </w:tr>
      <w:tr w:rsidR="008635CF" w:rsidRPr="008635CF" w:rsidTr="00E91F15">
        <w:trPr>
          <w:trHeight w:val="66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тепловых сетей и водопровода МБОУ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1010,00000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1010,00000</w:t>
            </w:r>
          </w:p>
        </w:tc>
      </w:tr>
      <w:tr w:rsidR="008635CF" w:rsidRPr="008635CF" w:rsidTr="00E91F15">
        <w:trPr>
          <w:trHeight w:val="99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системы отопления МБОУ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372,31100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372,31100</w:t>
            </w:r>
          </w:p>
        </w:tc>
      </w:tr>
      <w:tr w:rsidR="008635CF" w:rsidRPr="008635CF" w:rsidTr="00E91F15">
        <w:trPr>
          <w:trHeight w:val="990"/>
        </w:trPr>
        <w:tc>
          <w:tcPr>
            <w:tcW w:w="545" w:type="pct"/>
            <w:gridSpan w:val="2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8635CF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8635CF">
              <w:rPr>
                <w:color w:val="000000"/>
                <w:sz w:val="14"/>
                <w:szCs w:val="14"/>
              </w:rPr>
              <w:t xml:space="preserve"> СОШ" по адресу: п</w:t>
            </w:r>
            <w:proofErr w:type="gramStart"/>
            <w:r w:rsidRPr="008635CF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8635CF">
              <w:rPr>
                <w:color w:val="000000"/>
                <w:sz w:val="14"/>
                <w:szCs w:val="14"/>
              </w:rPr>
              <w:t>айны, ул.Коммунистическая, д.35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color w:val="000000"/>
                <w:sz w:val="14"/>
                <w:szCs w:val="14"/>
              </w:rPr>
            </w:pPr>
            <w:r w:rsidRPr="008635CF">
              <w:rPr>
                <w:color w:val="000000"/>
                <w:sz w:val="14"/>
                <w:szCs w:val="14"/>
              </w:rPr>
              <w:t>481,76000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481,76000</w:t>
            </w:r>
          </w:p>
        </w:tc>
      </w:tr>
      <w:tr w:rsidR="008635CF" w:rsidRPr="008635CF" w:rsidTr="00E91F15">
        <w:trPr>
          <w:trHeight w:val="465"/>
        </w:trPr>
        <w:tc>
          <w:tcPr>
            <w:tcW w:w="1073" w:type="pct"/>
            <w:gridSpan w:val="3"/>
            <w:shd w:val="clear" w:color="auto" w:fill="auto"/>
            <w:vAlign w:val="bottom"/>
            <w:hideMark/>
          </w:tcPr>
          <w:p w:rsidR="008635CF" w:rsidRPr="008635CF" w:rsidRDefault="008635CF" w:rsidP="008635C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2706,44100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8635CF" w:rsidRPr="008635CF" w:rsidRDefault="008635CF" w:rsidP="00E91F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635CF">
              <w:rPr>
                <w:b/>
                <w:bCs/>
                <w:color w:val="000000"/>
                <w:sz w:val="14"/>
                <w:szCs w:val="14"/>
              </w:rPr>
              <w:t>2706,44100</w:t>
            </w:r>
          </w:p>
        </w:tc>
      </w:tr>
    </w:tbl>
    <w:p w:rsidR="009068E5" w:rsidRDefault="009068E5" w:rsidP="00252183">
      <w:pPr>
        <w:rPr>
          <w:b/>
        </w:rPr>
      </w:pPr>
    </w:p>
    <w:p w:rsidR="00374B2B" w:rsidRDefault="00374B2B" w:rsidP="00252183">
      <w:pPr>
        <w:rPr>
          <w:b/>
        </w:rPr>
      </w:pPr>
    </w:p>
    <w:p w:rsidR="00374B2B" w:rsidRDefault="00374B2B" w:rsidP="00252183">
      <w:pPr>
        <w:rPr>
          <w:b/>
        </w:rPr>
        <w:sectPr w:rsidR="00374B2B" w:rsidSect="00077DCA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252183" w:rsidRDefault="00252183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округ».</w:t>
      </w:r>
    </w:p>
    <w:p w:rsidR="00F02742" w:rsidRDefault="00F02742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F02742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F02742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bookmarkStart w:id="0" w:name="_GoBack"/>
      <w:bookmarkEnd w:id="0"/>
      <w:r w:rsidR="00F02742">
        <w:rPr>
          <w:sz w:val="28"/>
          <w:szCs w:val="28"/>
        </w:rPr>
        <w:t xml:space="preserve">Е.Г. </w:t>
      </w:r>
      <w:proofErr w:type="spellStart"/>
      <w:r w:rsidR="00F02742">
        <w:rPr>
          <w:sz w:val="28"/>
          <w:szCs w:val="28"/>
        </w:rPr>
        <w:t>Шалгинских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304F5"/>
    <w:rsid w:val="00077DCA"/>
    <w:rsid w:val="00083344"/>
    <w:rsid w:val="000D52FD"/>
    <w:rsid w:val="001B0917"/>
    <w:rsid w:val="00205270"/>
    <w:rsid w:val="00252183"/>
    <w:rsid w:val="002774C6"/>
    <w:rsid w:val="002814BA"/>
    <w:rsid w:val="002E194F"/>
    <w:rsid w:val="002E6682"/>
    <w:rsid w:val="00326089"/>
    <w:rsid w:val="00374B2B"/>
    <w:rsid w:val="00391FB5"/>
    <w:rsid w:val="00391FFF"/>
    <w:rsid w:val="00457A11"/>
    <w:rsid w:val="004748B8"/>
    <w:rsid w:val="00614322"/>
    <w:rsid w:val="0069258C"/>
    <w:rsid w:val="00701B96"/>
    <w:rsid w:val="00740809"/>
    <w:rsid w:val="007860B8"/>
    <w:rsid w:val="00786718"/>
    <w:rsid w:val="007F0976"/>
    <w:rsid w:val="00836A3D"/>
    <w:rsid w:val="00846AA8"/>
    <w:rsid w:val="008635CF"/>
    <w:rsid w:val="008868FA"/>
    <w:rsid w:val="008C0748"/>
    <w:rsid w:val="009068E5"/>
    <w:rsid w:val="00947A31"/>
    <w:rsid w:val="00987EB6"/>
    <w:rsid w:val="009B01B8"/>
    <w:rsid w:val="009C5751"/>
    <w:rsid w:val="00A12F65"/>
    <w:rsid w:val="00B96092"/>
    <w:rsid w:val="00BD0CCD"/>
    <w:rsid w:val="00BE55E3"/>
    <w:rsid w:val="00D20389"/>
    <w:rsid w:val="00E60B77"/>
    <w:rsid w:val="00E644B3"/>
    <w:rsid w:val="00E91F15"/>
    <w:rsid w:val="00EA7BC6"/>
    <w:rsid w:val="00F02742"/>
    <w:rsid w:val="00FA237B"/>
    <w:rsid w:val="00FD321C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2021-11-22T11:49:00Z</cp:lastPrinted>
  <dcterms:created xsi:type="dcterms:W3CDTF">2020-05-06T03:57:00Z</dcterms:created>
  <dcterms:modified xsi:type="dcterms:W3CDTF">2021-11-22T11:50:00Z</dcterms:modified>
</cp:coreProperties>
</file>