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12" w:rsidRPr="00D9752A" w:rsidRDefault="00F44112" w:rsidP="00F44112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5F16C9D2" wp14:editId="0849678B">
            <wp:extent cx="462915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12" w:rsidRPr="00D9752A" w:rsidRDefault="00F44112" w:rsidP="00F44112">
      <w:pPr>
        <w:jc w:val="center"/>
        <w:rPr>
          <w:b/>
          <w:spacing w:val="80"/>
          <w:sz w:val="32"/>
          <w:szCs w:val="32"/>
        </w:rPr>
      </w:pPr>
    </w:p>
    <w:p w:rsidR="00F44112" w:rsidRPr="00D9752A" w:rsidRDefault="00F44112" w:rsidP="00F44112">
      <w:pPr>
        <w:jc w:val="center"/>
        <w:rPr>
          <w:b/>
          <w:spacing w:val="40"/>
          <w:sz w:val="32"/>
          <w:szCs w:val="32"/>
        </w:rPr>
      </w:pPr>
      <w:r w:rsidRPr="00D9752A">
        <w:rPr>
          <w:b/>
          <w:spacing w:val="40"/>
          <w:sz w:val="32"/>
          <w:szCs w:val="32"/>
        </w:rPr>
        <w:t>ПОСТАНОВЛЕНИЕ</w:t>
      </w:r>
    </w:p>
    <w:p w:rsidR="00F44112" w:rsidRPr="00D9752A" w:rsidRDefault="00F44112" w:rsidP="00F44112">
      <w:pPr>
        <w:jc w:val="center"/>
        <w:rPr>
          <w:b/>
          <w:spacing w:val="40"/>
          <w:sz w:val="32"/>
          <w:szCs w:val="32"/>
        </w:rPr>
      </w:pPr>
    </w:p>
    <w:p w:rsidR="00F44112" w:rsidRPr="00D9752A" w:rsidRDefault="00F44112" w:rsidP="00F4411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752A">
        <w:rPr>
          <w:b/>
          <w:caps/>
          <w:sz w:val="28"/>
          <w:szCs w:val="28"/>
        </w:rPr>
        <w:t>АДМИНИСТРАЦИи</w:t>
      </w:r>
      <w:r>
        <w:rPr>
          <w:b/>
          <w:caps/>
          <w:sz w:val="28"/>
          <w:szCs w:val="28"/>
        </w:rPr>
        <w:t xml:space="preserve"> </w:t>
      </w:r>
      <w:r w:rsidRPr="00D9752A">
        <w:rPr>
          <w:b/>
          <w:caps/>
          <w:sz w:val="28"/>
          <w:szCs w:val="28"/>
        </w:rPr>
        <w:t>ГАЙНСКОГО МУНИЦИПАЛЬНОГО ОКРУГА</w:t>
      </w:r>
    </w:p>
    <w:p w:rsidR="00F44112" w:rsidRPr="00D9752A" w:rsidRDefault="00F44112" w:rsidP="00F4411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752A">
        <w:rPr>
          <w:b/>
          <w:caps/>
          <w:sz w:val="28"/>
          <w:szCs w:val="28"/>
        </w:rPr>
        <w:t>ПЕРМСКОГО КРАЯ</w:t>
      </w:r>
    </w:p>
    <w:p w:rsidR="00F44112" w:rsidRPr="00D9752A" w:rsidRDefault="00F44112" w:rsidP="00F44112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F44112" w:rsidRPr="00D9752A" w:rsidRDefault="00F44112" w:rsidP="00F441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44112" w:rsidRPr="00D9752A" w:rsidRDefault="00F44112" w:rsidP="00F44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074"/>
        <w:gridCol w:w="498"/>
        <w:gridCol w:w="1329"/>
      </w:tblGrid>
      <w:tr w:rsidR="00F44112" w:rsidRPr="00D9752A" w:rsidTr="00F44112">
        <w:trPr>
          <w:jc w:val="center"/>
        </w:trPr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44112" w:rsidRDefault="00F44112" w:rsidP="00F44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4112" w:rsidRPr="00D9752A" w:rsidRDefault="005A765A" w:rsidP="00F44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27.04.2021 </w:t>
            </w:r>
          </w:p>
        </w:tc>
        <w:tc>
          <w:tcPr>
            <w:tcW w:w="6074" w:type="dxa"/>
            <w:shd w:val="clear" w:color="auto" w:fill="auto"/>
            <w:tcMar>
              <w:left w:w="57" w:type="dxa"/>
              <w:right w:w="57" w:type="dxa"/>
            </w:tcMar>
          </w:tcPr>
          <w:p w:rsidR="00F44112" w:rsidRPr="00D9752A" w:rsidRDefault="00F44112" w:rsidP="00F441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F44112" w:rsidRPr="00D9752A" w:rsidRDefault="00F44112" w:rsidP="00F44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44112" w:rsidRPr="00482A25" w:rsidRDefault="00F44112" w:rsidP="00F44112">
            <w:pPr>
              <w:pStyle w:val="ae"/>
              <w:rPr>
                <w:szCs w:val="28"/>
                <w:lang w:val="ru-RU"/>
              </w:rPr>
            </w:pPr>
          </w:p>
          <w:p w:rsidR="00F44112" w:rsidRPr="00D9752A" w:rsidRDefault="00F44112" w:rsidP="00F44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A765A">
              <w:rPr>
                <w:sz w:val="28"/>
                <w:szCs w:val="28"/>
              </w:rPr>
              <w:t>344</w:t>
            </w:r>
          </w:p>
        </w:tc>
      </w:tr>
    </w:tbl>
    <w:p w:rsidR="00127795" w:rsidRPr="00E36B25" w:rsidRDefault="005A765A" w:rsidP="00127795">
      <w:pPr>
        <w:spacing w:before="960" w:line="360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45.8pt;margin-top:261.6pt;width:7.45pt;height:4.8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Do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" filled="f" stroked="f">
            <v:textbox inset="0,0,0,0">
              <w:txbxContent>
                <w:p w:rsidR="005743D2" w:rsidRPr="00F44112" w:rsidRDefault="005743D2" w:rsidP="00F44112">
                  <w:pPr>
                    <w:pStyle w:val="ae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Text Box 4" o:spid="_x0000_s1026" type="#_x0000_t202" style="position:absolute;left:0;text-align:left;margin-left:48.05pt;margin-top:288.6pt;width:322.45pt;height:67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hl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" filled="f" stroked="f">
            <v:textbox inset="0,0,0,0">
              <w:txbxContent>
                <w:p w:rsidR="005743D2" w:rsidRPr="00460E34" w:rsidRDefault="005743D2" w:rsidP="0070674F">
                  <w:pPr>
                    <w:pStyle w:val="a5"/>
                  </w:pPr>
                  <w:r w:rsidRPr="00460E34">
                    <w:rPr>
                      <w:rStyle w:val="10"/>
                      <w:rFonts w:ascii="Times New Roman" w:hAnsi="Times New Roman"/>
                      <w:b/>
                      <w:color w:val="auto"/>
                    </w:rPr>
                    <w:t>Об утверждении муниципальной адресной программы «</w:t>
                  </w:r>
                  <w:r w:rsidR="006E5427">
                    <w:rPr>
                      <w:szCs w:val="28"/>
                    </w:rPr>
                    <w:t>Расселение аварийного жилищного фонда на территории Гайнского муниципального округа Пермского края</w:t>
                  </w:r>
                  <w:r w:rsidRPr="00460E34">
                    <w:t>»</w:t>
                  </w:r>
                </w:p>
                <w:p w:rsidR="005743D2" w:rsidRDefault="005743D2" w:rsidP="00127795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</w:p>
    <w:p w:rsidR="00900A1B" w:rsidRPr="00E36B25" w:rsidRDefault="00900A1B" w:rsidP="00127795">
      <w:pPr>
        <w:spacing w:line="360" w:lineRule="exact"/>
        <w:ind w:firstLine="720"/>
        <w:rPr>
          <w:sz w:val="28"/>
          <w:szCs w:val="28"/>
        </w:rPr>
      </w:pPr>
    </w:p>
    <w:p w:rsidR="00127795" w:rsidRPr="00E36B25" w:rsidRDefault="00127795" w:rsidP="00127795">
      <w:pPr>
        <w:spacing w:line="360" w:lineRule="exact"/>
        <w:ind w:firstLine="720"/>
        <w:rPr>
          <w:sz w:val="28"/>
          <w:szCs w:val="28"/>
        </w:rPr>
      </w:pPr>
    </w:p>
    <w:p w:rsidR="0070674F" w:rsidRPr="00E36B25" w:rsidRDefault="0070674F" w:rsidP="00127795">
      <w:pPr>
        <w:spacing w:line="360" w:lineRule="exact"/>
        <w:ind w:firstLine="720"/>
        <w:rPr>
          <w:sz w:val="28"/>
          <w:szCs w:val="28"/>
        </w:rPr>
      </w:pPr>
    </w:p>
    <w:p w:rsidR="0070674F" w:rsidRPr="00E36B25" w:rsidRDefault="0070674F" w:rsidP="0070674F">
      <w:pPr>
        <w:ind w:firstLine="708"/>
        <w:jc w:val="both"/>
        <w:rPr>
          <w:rStyle w:val="af5"/>
          <w:i w:val="0"/>
          <w:sz w:val="28"/>
          <w:szCs w:val="28"/>
        </w:rPr>
      </w:pPr>
      <w:r w:rsidRPr="00E36B25">
        <w:rPr>
          <w:rStyle w:val="af5"/>
          <w:i w:val="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21.07.2007 № 185-ФЗ «О Фонде содействия реформирования жилищно- коммунального хозяйства», постановлением Пр</w:t>
      </w:r>
      <w:r w:rsidR="0081750F">
        <w:rPr>
          <w:rStyle w:val="af5"/>
          <w:i w:val="0"/>
          <w:sz w:val="28"/>
          <w:szCs w:val="28"/>
        </w:rPr>
        <w:t>авительства Пермского края от 24.04.2018 № 21</w:t>
      </w:r>
      <w:r w:rsidRPr="00E36B25">
        <w:rPr>
          <w:rStyle w:val="af5"/>
          <w:i w:val="0"/>
          <w:sz w:val="28"/>
          <w:szCs w:val="28"/>
        </w:rPr>
        <w:t>7-п «Об утверждении региональной адресной программы по переселению граждан из аварийного жилищного фонда на территории Пермского края на 2019-2025 годы», в рамках реализации региональной адресной программы по расселению аварийного жилищного фонда на территории Пермского края на 202</w:t>
      </w:r>
      <w:r w:rsidR="00460E34">
        <w:rPr>
          <w:rStyle w:val="af5"/>
          <w:i w:val="0"/>
          <w:sz w:val="28"/>
          <w:szCs w:val="28"/>
        </w:rPr>
        <w:t>1</w:t>
      </w:r>
      <w:r w:rsidRPr="00E36B25">
        <w:rPr>
          <w:rStyle w:val="af5"/>
          <w:i w:val="0"/>
          <w:sz w:val="28"/>
          <w:szCs w:val="28"/>
        </w:rPr>
        <w:t>-202</w:t>
      </w:r>
      <w:r w:rsidR="00460E34">
        <w:rPr>
          <w:rStyle w:val="af5"/>
          <w:i w:val="0"/>
          <w:sz w:val="28"/>
          <w:szCs w:val="28"/>
        </w:rPr>
        <w:t>3</w:t>
      </w:r>
      <w:r w:rsidRPr="00E36B25">
        <w:rPr>
          <w:rStyle w:val="af5"/>
          <w:i w:val="0"/>
          <w:sz w:val="28"/>
          <w:szCs w:val="28"/>
        </w:rPr>
        <w:t xml:space="preserve"> годы </w:t>
      </w:r>
    </w:p>
    <w:p w:rsidR="0070674F" w:rsidRPr="00E36B25" w:rsidRDefault="0070674F" w:rsidP="0070674F">
      <w:pPr>
        <w:jc w:val="both"/>
        <w:rPr>
          <w:rStyle w:val="af5"/>
          <w:i w:val="0"/>
          <w:sz w:val="28"/>
          <w:szCs w:val="28"/>
        </w:rPr>
      </w:pPr>
      <w:r w:rsidRPr="00E36B25">
        <w:rPr>
          <w:rStyle w:val="af5"/>
          <w:i w:val="0"/>
          <w:sz w:val="28"/>
          <w:szCs w:val="28"/>
        </w:rPr>
        <w:t>администрация</w:t>
      </w:r>
      <w:r w:rsidR="002007E4">
        <w:rPr>
          <w:rStyle w:val="af5"/>
          <w:i w:val="0"/>
          <w:sz w:val="28"/>
          <w:szCs w:val="28"/>
        </w:rPr>
        <w:t xml:space="preserve"> Гайнского муниципального округа</w:t>
      </w:r>
      <w:r w:rsidRPr="00E36B25">
        <w:rPr>
          <w:rStyle w:val="af5"/>
          <w:i w:val="0"/>
          <w:sz w:val="28"/>
          <w:szCs w:val="28"/>
        </w:rPr>
        <w:t xml:space="preserve"> ПОСТАНОВЛЯЕТ:</w:t>
      </w:r>
    </w:p>
    <w:p w:rsidR="0070674F" w:rsidRPr="00E36B25" w:rsidRDefault="0070674F" w:rsidP="0070674F">
      <w:pPr>
        <w:pStyle w:val="af0"/>
        <w:numPr>
          <w:ilvl w:val="0"/>
          <w:numId w:val="2"/>
        </w:numPr>
        <w:jc w:val="both"/>
        <w:rPr>
          <w:rStyle w:val="af5"/>
          <w:i w:val="0"/>
          <w:sz w:val="28"/>
          <w:szCs w:val="28"/>
        </w:rPr>
      </w:pPr>
      <w:r w:rsidRPr="00E36B25">
        <w:rPr>
          <w:rStyle w:val="af5"/>
          <w:i w:val="0"/>
          <w:sz w:val="28"/>
          <w:szCs w:val="28"/>
        </w:rPr>
        <w:t>Утвердить</w:t>
      </w:r>
      <w:r w:rsidRPr="00E36B25">
        <w:rPr>
          <w:rStyle w:val="af5"/>
          <w:i w:val="0"/>
          <w:sz w:val="28"/>
          <w:szCs w:val="28"/>
        </w:rPr>
        <w:tab/>
        <w:t>прилагаемую</w:t>
      </w:r>
      <w:r w:rsidRPr="00E36B25">
        <w:rPr>
          <w:rStyle w:val="af5"/>
          <w:i w:val="0"/>
          <w:sz w:val="28"/>
          <w:szCs w:val="28"/>
        </w:rPr>
        <w:tab/>
        <w:t>муниципальную</w:t>
      </w:r>
      <w:r w:rsidRPr="00E36B25">
        <w:rPr>
          <w:rStyle w:val="af5"/>
          <w:i w:val="0"/>
          <w:sz w:val="28"/>
          <w:szCs w:val="28"/>
        </w:rPr>
        <w:tab/>
        <w:t>адресную</w:t>
      </w:r>
      <w:r w:rsidRPr="00E36B25">
        <w:rPr>
          <w:rStyle w:val="af5"/>
          <w:i w:val="0"/>
          <w:sz w:val="28"/>
          <w:szCs w:val="28"/>
        </w:rPr>
        <w:tab/>
        <w:t xml:space="preserve"> программу</w:t>
      </w:r>
    </w:p>
    <w:p w:rsidR="0070674F" w:rsidRPr="00E36B25" w:rsidRDefault="0070674F" w:rsidP="0070674F">
      <w:pPr>
        <w:jc w:val="both"/>
        <w:rPr>
          <w:rStyle w:val="af5"/>
          <w:i w:val="0"/>
          <w:sz w:val="28"/>
          <w:szCs w:val="28"/>
        </w:rPr>
      </w:pPr>
      <w:r w:rsidRPr="00E36B25">
        <w:rPr>
          <w:rStyle w:val="af5"/>
          <w:i w:val="0"/>
          <w:sz w:val="28"/>
          <w:szCs w:val="28"/>
        </w:rPr>
        <w:t>«</w:t>
      </w:r>
      <w:r w:rsidR="006E5427">
        <w:rPr>
          <w:sz w:val="28"/>
          <w:szCs w:val="28"/>
        </w:rPr>
        <w:t>Расселение аварийного жилищного фонда на территории Гайнского муниципального округа Пермского края</w:t>
      </w:r>
      <w:r w:rsidRPr="00E36B25">
        <w:rPr>
          <w:rStyle w:val="af5"/>
          <w:i w:val="0"/>
          <w:sz w:val="28"/>
          <w:szCs w:val="28"/>
        </w:rPr>
        <w:t>».</w:t>
      </w:r>
    </w:p>
    <w:p w:rsidR="0070674F" w:rsidRPr="00E36B25" w:rsidRDefault="00786873" w:rsidP="0070674F">
      <w:pPr>
        <w:jc w:val="both"/>
        <w:rPr>
          <w:rStyle w:val="af5"/>
          <w:i w:val="0"/>
          <w:sz w:val="28"/>
          <w:szCs w:val="28"/>
        </w:rPr>
      </w:pPr>
      <w:r w:rsidRPr="00E36B25">
        <w:rPr>
          <w:rStyle w:val="af5"/>
          <w:i w:val="0"/>
          <w:sz w:val="28"/>
          <w:szCs w:val="28"/>
        </w:rPr>
        <w:t xml:space="preserve">      </w:t>
      </w:r>
      <w:r w:rsidRPr="00E36B25">
        <w:rPr>
          <w:rStyle w:val="af5"/>
          <w:i w:val="0"/>
          <w:sz w:val="28"/>
          <w:szCs w:val="28"/>
        </w:rPr>
        <w:tab/>
        <w:t>3</w:t>
      </w:r>
      <w:r w:rsidR="0070674F" w:rsidRPr="00E36B25">
        <w:rPr>
          <w:rStyle w:val="af5"/>
          <w:i w:val="0"/>
          <w:sz w:val="28"/>
          <w:szCs w:val="28"/>
        </w:rPr>
        <w:t xml:space="preserve">. Контроль за исполнением данного постановления возложить на </w:t>
      </w:r>
      <w:r w:rsidR="008C4AD7">
        <w:rPr>
          <w:rStyle w:val="af5"/>
          <w:i w:val="0"/>
          <w:sz w:val="28"/>
          <w:szCs w:val="28"/>
        </w:rPr>
        <w:t>и.о</w:t>
      </w:r>
      <w:r w:rsidR="002007E4">
        <w:rPr>
          <w:rStyle w:val="af5"/>
          <w:i w:val="0"/>
          <w:sz w:val="28"/>
          <w:szCs w:val="28"/>
        </w:rPr>
        <w:t>.</w:t>
      </w:r>
      <w:r w:rsidR="008C4AD7">
        <w:rPr>
          <w:rStyle w:val="af5"/>
          <w:i w:val="0"/>
          <w:sz w:val="28"/>
          <w:szCs w:val="28"/>
        </w:rPr>
        <w:t xml:space="preserve"> зам. </w:t>
      </w:r>
      <w:r w:rsidR="00A51216">
        <w:rPr>
          <w:rStyle w:val="af5"/>
          <w:i w:val="0"/>
          <w:sz w:val="28"/>
          <w:szCs w:val="28"/>
        </w:rPr>
        <w:t xml:space="preserve">главы </w:t>
      </w:r>
      <w:r w:rsidR="00A51216" w:rsidRPr="00E36B25">
        <w:rPr>
          <w:rStyle w:val="af5"/>
          <w:i w:val="0"/>
          <w:sz w:val="28"/>
          <w:szCs w:val="28"/>
        </w:rPr>
        <w:t>по</w:t>
      </w:r>
      <w:r w:rsidR="0070674F" w:rsidRPr="00E36B25">
        <w:rPr>
          <w:rStyle w:val="af5"/>
          <w:i w:val="0"/>
          <w:sz w:val="28"/>
          <w:szCs w:val="28"/>
        </w:rPr>
        <w:t xml:space="preserve"> строительс</w:t>
      </w:r>
      <w:r w:rsidR="008C4AD7">
        <w:rPr>
          <w:rStyle w:val="af5"/>
          <w:i w:val="0"/>
          <w:sz w:val="28"/>
          <w:szCs w:val="28"/>
        </w:rPr>
        <w:t xml:space="preserve">тву и </w:t>
      </w:r>
      <w:r w:rsidR="0081750F">
        <w:rPr>
          <w:rStyle w:val="af5"/>
          <w:i w:val="0"/>
          <w:sz w:val="28"/>
          <w:szCs w:val="28"/>
        </w:rPr>
        <w:t>ЖКХ</w:t>
      </w:r>
      <w:r w:rsidR="0070674F" w:rsidRPr="00E36B25">
        <w:rPr>
          <w:rStyle w:val="af5"/>
          <w:i w:val="0"/>
          <w:sz w:val="28"/>
          <w:szCs w:val="28"/>
        </w:rPr>
        <w:t xml:space="preserve">. </w:t>
      </w:r>
    </w:p>
    <w:p w:rsidR="0070674F" w:rsidRPr="00E36B25" w:rsidRDefault="00786873" w:rsidP="0070674F">
      <w:pPr>
        <w:ind w:firstLine="708"/>
        <w:jc w:val="both"/>
        <w:rPr>
          <w:rStyle w:val="af5"/>
          <w:i w:val="0"/>
          <w:sz w:val="28"/>
          <w:szCs w:val="28"/>
        </w:rPr>
      </w:pPr>
      <w:r w:rsidRPr="00E36B25">
        <w:rPr>
          <w:rStyle w:val="af5"/>
          <w:i w:val="0"/>
          <w:sz w:val="28"/>
          <w:szCs w:val="28"/>
        </w:rPr>
        <w:t>4</w:t>
      </w:r>
      <w:r w:rsidR="0070674F" w:rsidRPr="00E36B25">
        <w:rPr>
          <w:rStyle w:val="af5"/>
          <w:i w:val="0"/>
          <w:sz w:val="28"/>
          <w:szCs w:val="28"/>
        </w:rPr>
        <w:t>. Данное постановление вступает в силу с момента подписания</w:t>
      </w:r>
      <w:r w:rsidR="002007E4">
        <w:rPr>
          <w:rStyle w:val="af5"/>
          <w:i w:val="0"/>
          <w:sz w:val="28"/>
          <w:szCs w:val="28"/>
        </w:rPr>
        <w:t xml:space="preserve"> и подлежит размещению на официальном сайте Гайнского муниципального округа в информационно-телекоммуникационной сети «Интернет»</w:t>
      </w:r>
      <w:r w:rsidR="0070674F" w:rsidRPr="00E36B25">
        <w:rPr>
          <w:rStyle w:val="af5"/>
          <w:i w:val="0"/>
          <w:sz w:val="28"/>
          <w:szCs w:val="28"/>
        </w:rPr>
        <w:t>.</w:t>
      </w:r>
    </w:p>
    <w:p w:rsidR="0070674F" w:rsidRPr="00E36B25" w:rsidRDefault="0070674F" w:rsidP="0070674F">
      <w:pPr>
        <w:jc w:val="both"/>
        <w:rPr>
          <w:rStyle w:val="af5"/>
          <w:i w:val="0"/>
          <w:sz w:val="28"/>
          <w:szCs w:val="28"/>
        </w:rPr>
      </w:pPr>
    </w:p>
    <w:p w:rsidR="0070674F" w:rsidRPr="00E36B25" w:rsidRDefault="0070674F" w:rsidP="0070674F">
      <w:pPr>
        <w:jc w:val="both"/>
      </w:pPr>
    </w:p>
    <w:p w:rsidR="0081750F" w:rsidRDefault="0081750F" w:rsidP="0081750F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Pr="00B838D7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округа</w:t>
      </w:r>
      <w:r w:rsidRPr="00B838D7">
        <w:rPr>
          <w:iCs/>
          <w:sz w:val="28"/>
          <w:szCs w:val="28"/>
        </w:rPr>
        <w:t>―</w:t>
      </w:r>
    </w:p>
    <w:p w:rsidR="0081750F" w:rsidRPr="00B838D7" w:rsidRDefault="0081750F" w:rsidP="0081750F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а</w:t>
      </w:r>
      <w:r w:rsidRPr="00B838D7">
        <w:rPr>
          <w:iCs/>
          <w:sz w:val="28"/>
          <w:szCs w:val="28"/>
        </w:rPr>
        <w:t xml:space="preserve"> администрации</w:t>
      </w:r>
    </w:p>
    <w:p w:rsidR="0081750F" w:rsidRPr="00B838D7" w:rsidRDefault="0081750F" w:rsidP="0081750F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                                       Е.Г. Шалгинских</w:t>
      </w:r>
    </w:p>
    <w:p w:rsidR="0070674F" w:rsidRPr="00E36B25" w:rsidRDefault="0070674F" w:rsidP="0070674F">
      <w:pPr>
        <w:jc w:val="both"/>
        <w:rPr>
          <w:sz w:val="28"/>
          <w:szCs w:val="28"/>
        </w:rPr>
      </w:pPr>
    </w:p>
    <w:p w:rsidR="0070674F" w:rsidRPr="00E36B25" w:rsidRDefault="0070674F" w:rsidP="0070674F">
      <w:pPr>
        <w:rPr>
          <w:sz w:val="28"/>
          <w:szCs w:val="28"/>
        </w:rPr>
      </w:pPr>
    </w:p>
    <w:p w:rsidR="0070674F" w:rsidRPr="00E36B25" w:rsidRDefault="0070674F" w:rsidP="0070674F">
      <w:pPr>
        <w:rPr>
          <w:sz w:val="28"/>
          <w:szCs w:val="28"/>
        </w:rPr>
      </w:pPr>
    </w:p>
    <w:p w:rsidR="0070674F" w:rsidRPr="00E36B25" w:rsidRDefault="0070674F" w:rsidP="0070674F">
      <w:pPr>
        <w:rPr>
          <w:sz w:val="28"/>
          <w:szCs w:val="28"/>
        </w:rPr>
      </w:pPr>
    </w:p>
    <w:p w:rsidR="0070674F" w:rsidRPr="00E36B25" w:rsidRDefault="0070674F" w:rsidP="0070674F">
      <w:pPr>
        <w:rPr>
          <w:sz w:val="28"/>
          <w:szCs w:val="28"/>
        </w:rPr>
      </w:pPr>
    </w:p>
    <w:p w:rsidR="0070674F" w:rsidRPr="00E36B25" w:rsidRDefault="0070674F" w:rsidP="0070674F">
      <w:pPr>
        <w:rPr>
          <w:sz w:val="28"/>
          <w:szCs w:val="28"/>
        </w:rPr>
      </w:pPr>
    </w:p>
    <w:p w:rsidR="0070674F" w:rsidRPr="00E36B25" w:rsidRDefault="0070674F" w:rsidP="0070674F">
      <w:pPr>
        <w:pStyle w:val="a6"/>
        <w:spacing w:before="37" w:line="322" w:lineRule="exact"/>
        <w:ind w:left="5182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УТВЕРЖДЕНА</w:t>
      </w:r>
    </w:p>
    <w:p w:rsidR="0070674F" w:rsidRPr="00E36B25" w:rsidRDefault="0070674F" w:rsidP="0070674F">
      <w:pPr>
        <w:pStyle w:val="a6"/>
        <w:tabs>
          <w:tab w:val="left" w:pos="8286"/>
        </w:tabs>
        <w:ind w:left="5182" w:right="104"/>
        <w:jc w:val="both"/>
        <w:rPr>
          <w:sz w:val="28"/>
          <w:szCs w:val="28"/>
        </w:rPr>
      </w:pPr>
      <w:r w:rsidRPr="00E36B25">
        <w:rPr>
          <w:spacing w:val="-1"/>
          <w:w w:val="95"/>
          <w:sz w:val="28"/>
          <w:szCs w:val="28"/>
        </w:rPr>
        <w:t xml:space="preserve">Постановлением </w:t>
      </w:r>
      <w:r w:rsidRPr="00E36B25">
        <w:rPr>
          <w:spacing w:val="-1"/>
          <w:sz w:val="28"/>
          <w:szCs w:val="28"/>
        </w:rPr>
        <w:t>администрации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Гайнского</w:t>
      </w:r>
      <w:r w:rsidRPr="00E36B25">
        <w:rPr>
          <w:spacing w:val="65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муниципального</w:t>
      </w:r>
      <w:r w:rsidRPr="00E36B25">
        <w:rPr>
          <w:spacing w:val="65"/>
          <w:sz w:val="28"/>
          <w:szCs w:val="28"/>
        </w:rPr>
        <w:t xml:space="preserve"> </w:t>
      </w:r>
      <w:r w:rsidR="0081750F">
        <w:rPr>
          <w:spacing w:val="-1"/>
          <w:sz w:val="28"/>
          <w:szCs w:val="28"/>
        </w:rPr>
        <w:t>округа</w:t>
      </w:r>
      <w:r w:rsidRPr="00E36B25">
        <w:rPr>
          <w:spacing w:val="4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Пермско</w:t>
      </w:r>
      <w:bookmarkStart w:id="0" w:name="_GoBack"/>
      <w:bookmarkEnd w:id="0"/>
      <w:r w:rsidRPr="00E36B25">
        <w:rPr>
          <w:spacing w:val="-1"/>
          <w:sz w:val="28"/>
          <w:szCs w:val="28"/>
        </w:rPr>
        <w:t>го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края</w:t>
      </w:r>
    </w:p>
    <w:p w:rsidR="00716461" w:rsidRPr="00482A25" w:rsidRDefault="00786873" w:rsidP="00716461">
      <w:pPr>
        <w:pStyle w:val="ae"/>
        <w:rPr>
          <w:szCs w:val="28"/>
          <w:lang w:val="ru-RU"/>
        </w:rPr>
      </w:pPr>
      <w:r w:rsidRPr="00E36B25">
        <w:rPr>
          <w:szCs w:val="28"/>
          <w:lang w:val="ru-RU"/>
        </w:rPr>
        <w:t xml:space="preserve">              </w:t>
      </w:r>
      <w:r w:rsidR="0081750F">
        <w:rPr>
          <w:szCs w:val="28"/>
          <w:lang w:val="ru-RU"/>
        </w:rPr>
        <w:tab/>
      </w:r>
      <w:r w:rsidR="0081750F">
        <w:rPr>
          <w:szCs w:val="28"/>
          <w:lang w:val="ru-RU"/>
        </w:rPr>
        <w:tab/>
      </w:r>
      <w:r w:rsidR="0081750F">
        <w:rPr>
          <w:szCs w:val="28"/>
          <w:lang w:val="ru-RU"/>
        </w:rPr>
        <w:tab/>
      </w:r>
      <w:r w:rsidR="005A765A">
        <w:rPr>
          <w:szCs w:val="28"/>
          <w:lang w:val="ru-RU"/>
        </w:rPr>
        <w:t xml:space="preserve">    </w:t>
      </w:r>
      <w:r w:rsidR="0070674F" w:rsidRPr="00E36B25">
        <w:rPr>
          <w:szCs w:val="28"/>
          <w:lang w:val="ru-RU"/>
        </w:rPr>
        <w:t xml:space="preserve">от </w:t>
      </w:r>
      <w:r w:rsidR="005A765A" w:rsidRPr="005A765A">
        <w:rPr>
          <w:spacing w:val="-1"/>
          <w:szCs w:val="28"/>
          <w:lang w:val="ru-RU"/>
        </w:rPr>
        <w:t xml:space="preserve">27.04.2021 </w:t>
      </w:r>
      <w:r w:rsidR="005F58E6" w:rsidRPr="005A765A">
        <w:rPr>
          <w:spacing w:val="-1"/>
          <w:szCs w:val="28"/>
          <w:lang w:val="ru-RU"/>
        </w:rPr>
        <w:t>г.</w:t>
      </w:r>
      <w:r w:rsidR="005A765A">
        <w:rPr>
          <w:spacing w:val="-1"/>
          <w:szCs w:val="28"/>
          <w:lang w:val="ru-RU"/>
        </w:rPr>
        <w:t xml:space="preserve"> </w:t>
      </w:r>
      <w:r w:rsidR="0070674F" w:rsidRPr="00E36B25">
        <w:rPr>
          <w:szCs w:val="28"/>
          <w:lang w:val="ru-RU"/>
        </w:rPr>
        <w:t>№</w:t>
      </w:r>
      <w:r w:rsidRPr="00E36B25">
        <w:rPr>
          <w:szCs w:val="28"/>
          <w:lang w:val="ru-RU"/>
        </w:rPr>
        <w:t xml:space="preserve"> </w:t>
      </w:r>
      <w:r w:rsidR="005A765A">
        <w:rPr>
          <w:szCs w:val="28"/>
          <w:lang w:val="ru-RU"/>
        </w:rPr>
        <w:t>344</w:t>
      </w:r>
      <w:r w:rsidRPr="00E36B25">
        <w:rPr>
          <w:szCs w:val="28"/>
          <w:lang w:val="ru-RU"/>
        </w:rPr>
        <w:t xml:space="preserve"> </w:t>
      </w:r>
      <w:r w:rsidR="0081750F">
        <w:rPr>
          <w:szCs w:val="28"/>
          <w:lang w:val="ru-RU"/>
        </w:rPr>
        <w:t xml:space="preserve">  </w:t>
      </w:r>
    </w:p>
    <w:p w:rsidR="0070674F" w:rsidRPr="00E36B25" w:rsidRDefault="00786873" w:rsidP="00786873">
      <w:pPr>
        <w:pStyle w:val="ae"/>
        <w:ind w:left="3540" w:firstLine="708"/>
        <w:jc w:val="left"/>
        <w:rPr>
          <w:szCs w:val="28"/>
          <w:lang w:val="ru-RU"/>
        </w:rPr>
      </w:pPr>
      <w:r w:rsidRPr="00E36B25">
        <w:rPr>
          <w:szCs w:val="28"/>
          <w:lang w:val="ru-RU"/>
        </w:rPr>
        <w:t xml:space="preserve">    </w:t>
      </w:r>
    </w:p>
    <w:p w:rsidR="0070674F" w:rsidRPr="00E36B25" w:rsidRDefault="0070674F" w:rsidP="0070674F">
      <w:pPr>
        <w:spacing w:before="3"/>
        <w:rPr>
          <w:sz w:val="28"/>
          <w:szCs w:val="28"/>
        </w:rPr>
      </w:pPr>
    </w:p>
    <w:p w:rsidR="0070674F" w:rsidRPr="006E5427" w:rsidRDefault="0070674F" w:rsidP="0070674F">
      <w:pPr>
        <w:spacing w:before="69"/>
        <w:ind w:left="394" w:right="282" w:firstLine="3"/>
        <w:jc w:val="center"/>
        <w:rPr>
          <w:b/>
          <w:sz w:val="32"/>
          <w:szCs w:val="32"/>
        </w:rPr>
      </w:pPr>
      <w:r w:rsidRPr="006E5427">
        <w:rPr>
          <w:b/>
          <w:spacing w:val="-1"/>
          <w:sz w:val="28"/>
          <w:szCs w:val="28"/>
        </w:rPr>
        <w:t>МУНИЦИПАЛЬНАЯ</w:t>
      </w:r>
      <w:r w:rsidRPr="006E5427">
        <w:rPr>
          <w:b/>
          <w:sz w:val="28"/>
          <w:szCs w:val="28"/>
        </w:rPr>
        <w:t xml:space="preserve"> </w:t>
      </w:r>
      <w:r w:rsidRPr="006E5427">
        <w:rPr>
          <w:b/>
          <w:spacing w:val="-1"/>
          <w:sz w:val="28"/>
          <w:szCs w:val="28"/>
        </w:rPr>
        <w:t>АДРЕСНАЯ ПРОГРАММА</w:t>
      </w:r>
      <w:r w:rsidRPr="006E5427">
        <w:rPr>
          <w:b/>
          <w:spacing w:val="2"/>
          <w:sz w:val="28"/>
          <w:szCs w:val="28"/>
        </w:rPr>
        <w:t xml:space="preserve"> </w:t>
      </w:r>
      <w:r w:rsidRPr="006E5427">
        <w:rPr>
          <w:b/>
          <w:sz w:val="32"/>
          <w:szCs w:val="32"/>
        </w:rPr>
        <w:t>«</w:t>
      </w:r>
      <w:r w:rsidR="006E5427" w:rsidRPr="006E5427">
        <w:rPr>
          <w:b/>
          <w:sz w:val="32"/>
          <w:szCs w:val="32"/>
        </w:rPr>
        <w:t>Расселение аварийного жилищного фонда на территории Гайнского муниципального округа Пермского края</w:t>
      </w:r>
      <w:r w:rsidRPr="006E5427">
        <w:rPr>
          <w:b/>
          <w:sz w:val="32"/>
          <w:szCs w:val="32"/>
        </w:rPr>
        <w:t>»</w:t>
      </w:r>
    </w:p>
    <w:p w:rsidR="0070674F" w:rsidRPr="00E36B25" w:rsidRDefault="0070674F" w:rsidP="0070674F">
      <w:pPr>
        <w:spacing w:before="1"/>
        <w:rPr>
          <w:b/>
          <w:bCs/>
          <w:sz w:val="28"/>
          <w:szCs w:val="28"/>
        </w:rPr>
      </w:pPr>
    </w:p>
    <w:p w:rsidR="0070674F" w:rsidRPr="00E36B25" w:rsidRDefault="0070674F" w:rsidP="0070674F">
      <w:pPr>
        <w:pStyle w:val="111"/>
        <w:ind w:left="113" w:firstLine="0"/>
        <w:jc w:val="center"/>
        <w:rPr>
          <w:b w:val="0"/>
          <w:bCs w:val="0"/>
        </w:rPr>
      </w:pPr>
      <w:r w:rsidRPr="00E36B25">
        <w:rPr>
          <w:spacing w:val="-1"/>
        </w:rPr>
        <w:t>Паспорт</w:t>
      </w:r>
      <w:r w:rsidRPr="00E36B25">
        <w:rPr>
          <w:spacing w:val="1"/>
        </w:rPr>
        <w:t xml:space="preserve"> </w:t>
      </w:r>
      <w:r w:rsidRPr="00E36B25">
        <w:rPr>
          <w:spacing w:val="-2"/>
        </w:rPr>
        <w:t>программы</w:t>
      </w:r>
    </w:p>
    <w:p w:rsidR="0070674F" w:rsidRPr="00E36B25" w:rsidRDefault="0070674F" w:rsidP="0070674F">
      <w:pPr>
        <w:spacing w:before="9"/>
        <w:rPr>
          <w:b/>
          <w:bCs/>
          <w:sz w:val="28"/>
          <w:szCs w:val="28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7437"/>
      </w:tblGrid>
      <w:tr w:rsidR="00884638" w:rsidRPr="00E36B25" w:rsidTr="00F733CF">
        <w:trPr>
          <w:trHeight w:hRule="exact" w:val="169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Муниципальная</w:t>
            </w:r>
            <w:r w:rsidRPr="00E36B2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адресная</w:t>
            </w:r>
            <w:r w:rsidRPr="00E36B25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81750F"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программа</w:t>
            </w:r>
            <w:r w:rsidR="0081750F"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1750F" w:rsidRPr="00E36B2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>«</w:t>
            </w:r>
            <w:r w:rsidR="006E5427" w:rsidRPr="006E5427">
              <w:rPr>
                <w:rFonts w:ascii="Times New Roman" w:hAnsi="Times New Roman"/>
                <w:sz w:val="28"/>
                <w:szCs w:val="28"/>
                <w:lang w:val="ru-RU"/>
              </w:rPr>
              <w:t>Расселение аварийного жилищного фонда на территории Гайнского муниципального округа Пермского края</w:t>
            </w:r>
            <w:r w:rsidRPr="006E54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E36B25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(далее</w:t>
            </w:r>
            <w:r w:rsidRPr="00E36B2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Программа)</w:t>
            </w:r>
          </w:p>
        </w:tc>
      </w:tr>
      <w:tr w:rsidR="00884638" w:rsidRPr="00E36B25" w:rsidTr="00F733CF">
        <w:trPr>
          <w:trHeight w:hRule="exact" w:val="129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ind w:left="102" w:right="2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Обоснование </w:t>
            </w:r>
            <w:r w:rsidRPr="00E36B2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разработки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Жилищный</w:t>
            </w:r>
            <w:r w:rsidRPr="00E36B2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кодекс Российской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Федерации;</w:t>
            </w:r>
          </w:p>
          <w:p w:rsidR="0070674F" w:rsidRPr="00E36B25" w:rsidRDefault="0070674F" w:rsidP="00F733C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Федеральный</w:t>
            </w:r>
            <w:r w:rsidRPr="00E36B25">
              <w:rPr>
                <w:rFonts w:ascii="Times New Roman" w:eastAsia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закон</w:t>
            </w:r>
            <w:r w:rsidRPr="00E36B25">
              <w:rPr>
                <w:rFonts w:ascii="Times New Roman" w:eastAsia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E36B25">
              <w:rPr>
                <w:rFonts w:ascii="Times New Roman" w:eastAsia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21.07.2007</w:t>
            </w:r>
            <w:r w:rsidRPr="00E36B25">
              <w:rPr>
                <w:rFonts w:ascii="Times New Roman" w:eastAsia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№</w:t>
            </w:r>
            <w:r w:rsidRPr="00E36B25">
              <w:rPr>
                <w:rFonts w:ascii="Times New Roman" w:eastAsia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185-ФЗ</w:t>
            </w:r>
            <w:r w:rsidRPr="00E36B2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«О</w:t>
            </w:r>
            <w:r w:rsidRPr="00E36B25">
              <w:rPr>
                <w:rFonts w:ascii="Times New Roman" w:eastAsia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Фонде</w:t>
            </w:r>
            <w:r w:rsidRPr="00E36B25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содействия</w:t>
            </w:r>
            <w:r w:rsidRPr="00E36B25">
              <w:rPr>
                <w:rFonts w:ascii="Times New Roman" w:eastAsia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реформирования</w:t>
            </w:r>
            <w:r w:rsidRPr="00E36B25">
              <w:rPr>
                <w:rFonts w:ascii="Times New Roman" w:eastAsia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жилищно-коммунального</w:t>
            </w:r>
            <w:r w:rsidRPr="00E36B25">
              <w:rPr>
                <w:rFonts w:ascii="Times New Roman" w:eastAsia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хозяйства»</w:t>
            </w:r>
          </w:p>
        </w:tc>
      </w:tr>
      <w:tr w:rsidR="00884638" w:rsidRPr="00E36B25" w:rsidTr="005025AD">
        <w:trPr>
          <w:trHeight w:hRule="exact" w:val="703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ind w:left="102" w:righ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Ответственны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E3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исполнител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 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E36B25">
              <w:rPr>
                <w:rFonts w:eastAsia="Calibri"/>
                <w:sz w:val="28"/>
                <w:szCs w:val="28"/>
              </w:rPr>
              <w:t>1.Администрация</w:t>
            </w:r>
            <w:r w:rsidRPr="00E36B25">
              <w:rPr>
                <w:rFonts w:eastAsia="Calibri"/>
                <w:spacing w:val="21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Гайнского</w:t>
            </w:r>
            <w:r w:rsidRPr="00E36B25">
              <w:rPr>
                <w:rFonts w:eastAsia="Calibri"/>
                <w:spacing w:val="21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муниципального</w:t>
            </w:r>
            <w:r w:rsidRPr="00E36B25">
              <w:rPr>
                <w:rFonts w:eastAsia="Calibri"/>
                <w:spacing w:val="21"/>
                <w:sz w:val="28"/>
                <w:szCs w:val="28"/>
              </w:rPr>
              <w:t xml:space="preserve"> </w:t>
            </w:r>
            <w:r w:rsidR="0081750F">
              <w:rPr>
                <w:rFonts w:eastAsia="Calibri"/>
                <w:sz w:val="28"/>
                <w:szCs w:val="28"/>
              </w:rPr>
              <w:t>округа</w:t>
            </w:r>
            <w:r w:rsidRPr="00E36B25">
              <w:rPr>
                <w:rFonts w:eastAsia="Calibri"/>
                <w:spacing w:val="26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(</w:t>
            </w:r>
            <w:r w:rsidR="004647BD">
              <w:rPr>
                <w:rFonts w:eastAsia="Calibri"/>
                <w:sz w:val="28"/>
                <w:szCs w:val="28"/>
              </w:rPr>
              <w:t>сектор по имущественным отношениям</w:t>
            </w:r>
            <w:r w:rsidRPr="00E36B25">
              <w:rPr>
                <w:rFonts w:eastAsia="Calibri"/>
                <w:sz w:val="28"/>
                <w:szCs w:val="28"/>
              </w:rPr>
              <w:t>, в</w:t>
            </w:r>
            <w:r w:rsidRPr="00E36B25">
              <w:rPr>
                <w:rFonts w:eastAsia="Calibri"/>
                <w:spacing w:val="57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части</w:t>
            </w:r>
            <w:r w:rsidRPr="00E36B25">
              <w:rPr>
                <w:rFonts w:eastAsia="Calibri"/>
                <w:spacing w:val="22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регистрации</w:t>
            </w:r>
            <w:r w:rsidRPr="00E36B25">
              <w:rPr>
                <w:rFonts w:eastAsia="Calibri"/>
                <w:spacing w:val="22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приобретаемых</w:t>
            </w:r>
            <w:r w:rsidRPr="00E36B25">
              <w:rPr>
                <w:rFonts w:eastAsia="Calibri"/>
                <w:spacing w:val="23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жилых</w:t>
            </w:r>
            <w:r w:rsidRPr="00E36B25">
              <w:rPr>
                <w:rFonts w:eastAsia="Calibri"/>
                <w:spacing w:val="21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помещений</w:t>
            </w:r>
            <w:r w:rsidRPr="00E36B25">
              <w:rPr>
                <w:rFonts w:eastAsia="Calibri"/>
                <w:spacing w:val="22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в</w:t>
            </w:r>
            <w:r w:rsidRPr="00E36B25">
              <w:rPr>
                <w:rFonts w:eastAsia="Calibri"/>
                <w:spacing w:val="51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муниципальную</w:t>
            </w:r>
            <w:r w:rsidRPr="00E36B25">
              <w:rPr>
                <w:rFonts w:eastAsia="Calibri"/>
                <w:spacing w:val="45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собственность,</w:t>
            </w:r>
            <w:r w:rsidRPr="00E36B25">
              <w:rPr>
                <w:rFonts w:eastAsia="Calibri"/>
                <w:spacing w:val="42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снятия</w:t>
            </w:r>
            <w:r w:rsidRPr="00E36B25">
              <w:rPr>
                <w:rFonts w:eastAsia="Calibri"/>
                <w:spacing w:val="42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с</w:t>
            </w:r>
            <w:r w:rsidRPr="00E36B25">
              <w:rPr>
                <w:rFonts w:eastAsia="Calibri"/>
                <w:spacing w:val="42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кадастрового</w:t>
            </w:r>
            <w:r w:rsidRPr="00E36B25">
              <w:rPr>
                <w:rFonts w:eastAsia="Calibri"/>
                <w:spacing w:val="47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учета</w:t>
            </w:r>
            <w:r w:rsidRPr="00E36B25">
              <w:rPr>
                <w:rFonts w:eastAsia="Calibri"/>
                <w:spacing w:val="41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расселенных</w:t>
            </w:r>
            <w:r w:rsidRPr="00E36B25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аварийных</w:t>
            </w:r>
            <w:r w:rsidRPr="00E36B25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домов и</w:t>
            </w:r>
            <w:r w:rsidRPr="00E36B25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земельных</w:t>
            </w:r>
            <w:r w:rsidRPr="00E36B25"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pacing w:val="-2"/>
                <w:sz w:val="28"/>
                <w:szCs w:val="28"/>
              </w:rPr>
              <w:t>участков</w:t>
            </w:r>
            <w:r w:rsidRPr="00E36B25">
              <w:rPr>
                <w:rFonts w:eastAsia="Calibri"/>
                <w:sz w:val="28"/>
                <w:szCs w:val="28"/>
              </w:rPr>
              <w:t>).</w:t>
            </w:r>
          </w:p>
          <w:p w:rsidR="0070674F" w:rsidRPr="00E36B25" w:rsidRDefault="0070674F" w:rsidP="00F733CF">
            <w:pPr>
              <w:widowControl w:val="0"/>
              <w:rPr>
                <w:sz w:val="28"/>
                <w:szCs w:val="28"/>
              </w:rPr>
            </w:pPr>
            <w:r w:rsidRPr="00E36B25">
              <w:rPr>
                <w:rFonts w:eastAsia="Calibri"/>
                <w:sz w:val="28"/>
                <w:szCs w:val="28"/>
              </w:rPr>
              <w:t>2.</w:t>
            </w:r>
            <w:r w:rsidR="004647BD">
              <w:rPr>
                <w:rFonts w:eastAsia="Calibri"/>
                <w:sz w:val="28"/>
                <w:szCs w:val="28"/>
              </w:rPr>
              <w:t>Сектор ЖКХ, сектор строительства и благоустройства</w:t>
            </w:r>
            <w:r w:rsidRPr="00E36B25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="0081750F">
              <w:rPr>
                <w:rFonts w:eastAsia="Calibri"/>
                <w:sz w:val="28"/>
                <w:szCs w:val="28"/>
              </w:rPr>
              <w:t xml:space="preserve"> Гайнского муниципального округа</w:t>
            </w:r>
            <w:r w:rsidRPr="00E36B25">
              <w:rPr>
                <w:rFonts w:eastAsia="Calibri"/>
                <w:spacing w:val="43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(в</w:t>
            </w:r>
            <w:r w:rsidRPr="00E36B25">
              <w:rPr>
                <w:rFonts w:eastAsia="Calibri"/>
                <w:spacing w:val="55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части сноса расселенных</w:t>
            </w:r>
            <w:r w:rsidRPr="00E36B25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аварийных</w:t>
            </w:r>
            <w:r w:rsidRPr="00E36B25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E36B25">
              <w:rPr>
                <w:rFonts w:eastAsia="Calibri"/>
                <w:sz w:val="28"/>
                <w:szCs w:val="28"/>
              </w:rPr>
              <w:t>домов);</w:t>
            </w:r>
          </w:p>
          <w:p w:rsidR="0070674F" w:rsidRPr="00E36B25" w:rsidRDefault="0070674F" w:rsidP="0062784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E36B25">
              <w:rPr>
                <w:sz w:val="28"/>
                <w:szCs w:val="28"/>
              </w:rPr>
              <w:t>3.</w:t>
            </w:r>
            <w:r w:rsidR="004647BD">
              <w:rPr>
                <w:sz w:val="28"/>
                <w:szCs w:val="28"/>
              </w:rPr>
              <w:t>Сектор ЖКХ</w:t>
            </w:r>
            <w:r w:rsidRPr="00E36B25">
              <w:rPr>
                <w:spacing w:val="55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администрации</w:t>
            </w:r>
            <w:r w:rsidRPr="00E36B25">
              <w:rPr>
                <w:spacing w:val="34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Гайнского</w:t>
            </w:r>
            <w:r w:rsidRPr="00E36B25">
              <w:rPr>
                <w:spacing w:val="33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муниципального</w:t>
            </w:r>
            <w:r w:rsidRPr="00E36B25">
              <w:rPr>
                <w:spacing w:val="33"/>
                <w:sz w:val="28"/>
                <w:szCs w:val="28"/>
              </w:rPr>
              <w:t xml:space="preserve"> </w:t>
            </w:r>
            <w:r w:rsidR="004647BD">
              <w:rPr>
                <w:sz w:val="28"/>
                <w:szCs w:val="28"/>
              </w:rPr>
              <w:t>округа</w:t>
            </w:r>
            <w:r w:rsidRPr="00E36B25">
              <w:rPr>
                <w:spacing w:val="32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(в</w:t>
            </w:r>
            <w:r w:rsidRPr="00E36B25">
              <w:rPr>
                <w:spacing w:val="55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части</w:t>
            </w:r>
            <w:r w:rsidRPr="00E36B25">
              <w:rPr>
                <w:spacing w:val="19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осуществления</w:t>
            </w:r>
            <w:r w:rsidRPr="00E36B25">
              <w:rPr>
                <w:spacing w:val="21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выкупа</w:t>
            </w:r>
            <w:r w:rsidRPr="00E36B25">
              <w:rPr>
                <w:spacing w:val="22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у</w:t>
            </w:r>
            <w:r w:rsidRPr="00E36B25">
              <w:rPr>
                <w:spacing w:val="14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граждан</w:t>
            </w:r>
            <w:r w:rsidRPr="00E36B25">
              <w:rPr>
                <w:spacing w:val="19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жилых</w:t>
            </w:r>
            <w:r w:rsidRPr="00E36B25">
              <w:rPr>
                <w:spacing w:val="20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помещений,</w:t>
            </w:r>
            <w:r w:rsidRPr="00E36B25">
              <w:rPr>
                <w:spacing w:val="18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в</w:t>
            </w:r>
            <w:r w:rsidRPr="00E36B25">
              <w:rPr>
                <w:spacing w:val="39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собственности</w:t>
            </w:r>
            <w:r w:rsidRPr="00E36B25">
              <w:rPr>
                <w:spacing w:val="3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которых</w:t>
            </w:r>
            <w:r w:rsidRPr="00E36B25">
              <w:rPr>
                <w:spacing w:val="3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находятся</w:t>
            </w:r>
            <w:r w:rsidRPr="00E36B25">
              <w:rPr>
                <w:spacing w:val="2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жилые помещения</w:t>
            </w:r>
            <w:r w:rsidRPr="00E36B25">
              <w:rPr>
                <w:spacing w:val="53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аварийного</w:t>
            </w:r>
            <w:r w:rsidRPr="00E36B25">
              <w:rPr>
                <w:spacing w:val="42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жилищного</w:t>
            </w:r>
            <w:r w:rsidRPr="00E36B25">
              <w:rPr>
                <w:spacing w:val="42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фонда,</w:t>
            </w:r>
            <w:r w:rsidRPr="00E36B25">
              <w:rPr>
                <w:spacing w:val="43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согласно</w:t>
            </w:r>
            <w:r w:rsidRPr="00E36B25">
              <w:rPr>
                <w:spacing w:val="44"/>
                <w:sz w:val="28"/>
                <w:szCs w:val="28"/>
              </w:rPr>
              <w:t xml:space="preserve"> </w:t>
            </w:r>
            <w:r w:rsidRPr="00E36B25">
              <w:rPr>
                <w:sz w:val="28"/>
                <w:szCs w:val="28"/>
              </w:rPr>
              <w:t>постановлению</w:t>
            </w:r>
            <w:r w:rsidR="0062784A" w:rsidRPr="0062784A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Правительства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Пермского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края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от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24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.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12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.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2019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№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962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-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"О внесении изменений в постановление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Правительства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Пермского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края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от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14 марта 2018 г. № 110-п "Об утверждении Порядка предоставления субсидий из бюджета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Пермского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края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бюджетам муниципальных образований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Пермского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края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на софинансирование мероприятий по расселению жилищного фонда на территории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Пермского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 </w:t>
            </w:r>
            <w:r w:rsidR="0062784A" w:rsidRPr="0062784A">
              <w:rPr>
                <w:bCs/>
                <w:sz w:val="28"/>
                <w:szCs w:val="28"/>
                <w:shd w:val="clear" w:color="auto" w:fill="FFFFFF"/>
              </w:rPr>
              <w:t>края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>, признанног</w:t>
            </w:r>
            <w:r w:rsidR="00095E52">
              <w:rPr>
                <w:sz w:val="28"/>
                <w:szCs w:val="28"/>
                <w:shd w:val="clear" w:color="auto" w:fill="FFFFFF"/>
              </w:rPr>
              <w:t>о аварийным после 01 января 2017</w:t>
            </w:r>
            <w:r w:rsidR="0062784A" w:rsidRPr="0062784A">
              <w:rPr>
                <w:sz w:val="28"/>
                <w:szCs w:val="28"/>
                <w:shd w:val="clear" w:color="auto" w:fill="FFFFFF"/>
              </w:rPr>
              <w:t xml:space="preserve"> года, в рамках реализации региональной.</w:t>
            </w:r>
            <w:r w:rsidR="0062784A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84638" w:rsidRPr="00E36B25" w:rsidTr="00F733CF">
        <w:trPr>
          <w:trHeight w:hRule="exact" w:val="998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74F" w:rsidRPr="00E36B25" w:rsidRDefault="0070674F" w:rsidP="00F733CF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Участники</w:t>
            </w:r>
            <w:r w:rsidRPr="00E3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tabs>
                <w:tab w:val="left" w:pos="2007"/>
                <w:tab w:val="left" w:pos="2575"/>
                <w:tab w:val="left" w:pos="4227"/>
                <w:tab w:val="left" w:pos="5364"/>
              </w:tabs>
              <w:ind w:left="102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Собственники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E36B25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наниматели</w:t>
            </w:r>
            <w:r w:rsidRPr="00E36B25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жилых помещений</w:t>
            </w:r>
            <w:r w:rsidRPr="00E36B2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многоквартирных</w:t>
            </w:r>
            <w:r w:rsidRPr="00E36B2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домов</w:t>
            </w:r>
          </w:p>
        </w:tc>
      </w:tr>
      <w:tr w:rsidR="00884638" w:rsidRPr="00E36B25" w:rsidTr="00F733CF">
        <w:trPr>
          <w:trHeight w:hRule="exact" w:val="452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74F" w:rsidRPr="00E36B25" w:rsidRDefault="0070674F" w:rsidP="00F733CF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 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Цели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81750F" w:rsidRDefault="0070674F" w:rsidP="0081750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94"/>
              </w:tabs>
              <w:ind w:right="102"/>
              <w:jc w:val="both"/>
              <w:rPr>
                <w:sz w:val="28"/>
                <w:szCs w:val="28"/>
              </w:rPr>
            </w:pPr>
            <w:r w:rsidRPr="0081750F">
              <w:rPr>
                <w:rFonts w:eastAsia="Calibri"/>
                <w:spacing w:val="-1"/>
                <w:sz w:val="28"/>
                <w:szCs w:val="28"/>
              </w:rPr>
              <w:t>создание</w:t>
            </w:r>
            <w:r w:rsidRPr="0081750F">
              <w:rPr>
                <w:rFonts w:eastAsia="Calibri"/>
                <w:spacing w:val="30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безопасных</w:t>
            </w:r>
            <w:r w:rsidRPr="0081750F">
              <w:rPr>
                <w:rFonts w:eastAsia="Calibri"/>
                <w:spacing w:val="32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и</w:t>
            </w:r>
            <w:r w:rsidRPr="0081750F">
              <w:rPr>
                <w:rFonts w:eastAsia="Calibri"/>
                <w:spacing w:val="31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благоприятных</w:t>
            </w:r>
            <w:r w:rsidRPr="0081750F">
              <w:rPr>
                <w:rFonts w:eastAsia="Calibri"/>
                <w:spacing w:val="33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условий</w:t>
            </w:r>
            <w:r w:rsidRPr="0081750F">
              <w:rPr>
                <w:rFonts w:eastAsia="Calibri"/>
                <w:spacing w:val="31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для</w:t>
            </w:r>
            <w:r w:rsidRPr="0081750F">
              <w:rPr>
                <w:rFonts w:eastAsia="Calibri"/>
                <w:spacing w:val="5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проживания</w:t>
            </w:r>
            <w:r w:rsidRPr="0081750F">
              <w:rPr>
                <w:rFonts w:eastAsia="Calibri"/>
                <w:spacing w:val="3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граждан,</w:t>
            </w:r>
            <w:r w:rsidRPr="0081750F">
              <w:rPr>
                <w:rFonts w:eastAsia="Calibri"/>
                <w:spacing w:val="3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обеспечение</w:t>
            </w:r>
            <w:r w:rsidRPr="0081750F">
              <w:rPr>
                <w:rFonts w:eastAsia="Calibri"/>
                <w:spacing w:val="34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жилищных</w:t>
            </w:r>
            <w:r w:rsidRPr="0081750F"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прав,</w:t>
            </w:r>
            <w:r w:rsidRPr="0081750F">
              <w:rPr>
                <w:rFonts w:eastAsia="Calibri"/>
                <w:spacing w:val="57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проживающих</w:t>
            </w:r>
            <w:r w:rsidRPr="0081750F">
              <w:rPr>
                <w:rFonts w:eastAsia="Calibri"/>
                <w:spacing w:val="11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в</w:t>
            </w:r>
            <w:r w:rsidRPr="0081750F">
              <w:rPr>
                <w:rFonts w:eastAsia="Calibri"/>
                <w:spacing w:val="8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домах,</w:t>
            </w:r>
            <w:r w:rsidRPr="0081750F">
              <w:rPr>
                <w:rFonts w:eastAsia="Calibri"/>
                <w:spacing w:val="6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признанных</w:t>
            </w:r>
            <w:r w:rsidRPr="0081750F">
              <w:rPr>
                <w:rFonts w:eastAsia="Calibri"/>
                <w:spacing w:val="11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в</w:t>
            </w:r>
            <w:r w:rsidRPr="0081750F">
              <w:rPr>
                <w:rFonts w:eastAsia="Calibri"/>
                <w:spacing w:val="11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установленном</w:t>
            </w:r>
            <w:r w:rsidRPr="0081750F">
              <w:rPr>
                <w:rFonts w:eastAsia="Calibri"/>
                <w:spacing w:val="8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порядке</w:t>
            </w:r>
            <w:r w:rsidRPr="0081750F">
              <w:rPr>
                <w:rFonts w:eastAsia="Calibri"/>
                <w:spacing w:val="3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аварийными</w:t>
            </w:r>
            <w:r w:rsidRPr="0081750F">
              <w:rPr>
                <w:rFonts w:eastAsia="Calibri"/>
                <w:sz w:val="28"/>
                <w:szCs w:val="28"/>
              </w:rPr>
              <w:t xml:space="preserve"> и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подлежащими</w:t>
            </w:r>
            <w:r w:rsidRPr="0081750F">
              <w:rPr>
                <w:rFonts w:eastAsia="Calibri"/>
                <w:sz w:val="28"/>
                <w:szCs w:val="28"/>
              </w:rPr>
              <w:t xml:space="preserve"> сносу</w:t>
            </w:r>
            <w:r w:rsidRPr="0081750F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 xml:space="preserve">после </w:t>
            </w:r>
            <w:r w:rsidR="0081750F" w:rsidRPr="0081750F">
              <w:rPr>
                <w:rFonts w:eastAsia="Calibri"/>
                <w:sz w:val="28"/>
                <w:szCs w:val="28"/>
              </w:rPr>
              <w:t>01.01.2017</w:t>
            </w:r>
            <w:r w:rsidRPr="0081750F">
              <w:rPr>
                <w:rFonts w:eastAsia="Calibri"/>
                <w:sz w:val="28"/>
                <w:szCs w:val="28"/>
              </w:rPr>
              <w:t xml:space="preserve"> года;</w:t>
            </w:r>
          </w:p>
          <w:p w:rsidR="0070674F" w:rsidRPr="0081750F" w:rsidRDefault="0070674F" w:rsidP="0081750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jc w:val="both"/>
              <w:rPr>
                <w:sz w:val="28"/>
                <w:szCs w:val="28"/>
              </w:rPr>
            </w:pPr>
            <w:r w:rsidRPr="0081750F">
              <w:rPr>
                <w:rFonts w:eastAsia="Calibri"/>
                <w:spacing w:val="-1"/>
                <w:sz w:val="28"/>
                <w:szCs w:val="28"/>
              </w:rPr>
              <w:t>ликвидация</w:t>
            </w:r>
            <w:r w:rsidRPr="0081750F">
              <w:rPr>
                <w:rFonts w:eastAsia="Calibri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аварийного</w:t>
            </w:r>
            <w:r w:rsidRPr="0081750F">
              <w:rPr>
                <w:rFonts w:eastAsia="Calibri"/>
                <w:sz w:val="28"/>
                <w:szCs w:val="28"/>
              </w:rPr>
              <w:t xml:space="preserve"> жилищного</w:t>
            </w:r>
            <w:r w:rsidRPr="0081750F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фонда;</w:t>
            </w:r>
          </w:p>
          <w:p w:rsidR="0070674F" w:rsidRPr="0081750F" w:rsidRDefault="0070674F" w:rsidP="0081750F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jc w:val="both"/>
              <w:rPr>
                <w:sz w:val="28"/>
                <w:szCs w:val="28"/>
              </w:rPr>
            </w:pPr>
            <w:r w:rsidRPr="0081750F">
              <w:rPr>
                <w:rFonts w:eastAsia="Calibri"/>
                <w:spacing w:val="-1"/>
                <w:sz w:val="28"/>
                <w:szCs w:val="28"/>
              </w:rPr>
              <w:t>снижение социальной</w:t>
            </w:r>
            <w:r w:rsidRPr="0081750F">
              <w:rPr>
                <w:rFonts w:eastAsia="Calibri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напряженности</w:t>
            </w:r>
            <w:r w:rsidRPr="0081750F">
              <w:rPr>
                <w:rFonts w:eastAsia="Calibri"/>
                <w:sz w:val="28"/>
                <w:szCs w:val="28"/>
              </w:rPr>
              <w:t xml:space="preserve"> в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обществе;</w:t>
            </w:r>
          </w:p>
          <w:p w:rsidR="0070674F" w:rsidRPr="0081750F" w:rsidRDefault="00D25D64" w:rsidP="00D25D64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343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земельный участок, высвобождающийся после сноса многоквартирного дома, признанного аварийным и подлежащий сносу, планируется</w:t>
            </w:r>
            <w:r w:rsidR="0070674F" w:rsidRPr="0081750F">
              <w:rPr>
                <w:rFonts w:eastAsia="Calibri"/>
                <w:spacing w:val="4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для строительства многоквартирного дома</w:t>
            </w:r>
            <w:r w:rsidR="00101D64">
              <w:rPr>
                <w:rFonts w:eastAsia="Calibri"/>
                <w:spacing w:val="-1"/>
                <w:sz w:val="28"/>
                <w:szCs w:val="28"/>
              </w:rPr>
              <w:t>.</w:t>
            </w:r>
            <w:r w:rsidR="0070674F" w:rsidRPr="0081750F">
              <w:rPr>
                <w:rFonts w:eastAsia="Calibri"/>
                <w:spacing w:val="13"/>
                <w:sz w:val="28"/>
                <w:szCs w:val="28"/>
              </w:rPr>
              <w:t xml:space="preserve"> </w:t>
            </w:r>
          </w:p>
        </w:tc>
      </w:tr>
    </w:tbl>
    <w:p w:rsidR="0070674F" w:rsidRPr="00562A82" w:rsidRDefault="0070674F" w:rsidP="0070674F">
      <w:pPr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272" w:tblpY="1"/>
        <w:tblW w:w="10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7373"/>
      </w:tblGrid>
      <w:tr w:rsidR="00884638" w:rsidRPr="00E36B25" w:rsidTr="00551046">
        <w:trPr>
          <w:trHeight w:hRule="exact" w:val="4833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Задачи</w:t>
            </w:r>
            <w:r w:rsidRPr="00E3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81750F" w:rsidRDefault="0070674F" w:rsidP="0081750F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57"/>
              </w:tabs>
              <w:ind w:right="100"/>
              <w:jc w:val="both"/>
              <w:rPr>
                <w:sz w:val="28"/>
                <w:szCs w:val="28"/>
              </w:rPr>
            </w:pPr>
            <w:r w:rsidRPr="0081750F">
              <w:rPr>
                <w:rFonts w:eastAsia="Calibri"/>
                <w:spacing w:val="-1"/>
                <w:sz w:val="28"/>
                <w:szCs w:val="28"/>
              </w:rPr>
              <w:t>переселение</w:t>
            </w:r>
            <w:r w:rsidRPr="0081750F">
              <w:rPr>
                <w:rFonts w:eastAsia="Calibri"/>
                <w:spacing w:val="13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граждан,</w:t>
            </w:r>
            <w:r w:rsidRPr="0081750F">
              <w:rPr>
                <w:rFonts w:eastAsia="Calibri"/>
                <w:spacing w:val="14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проживающих</w:t>
            </w:r>
            <w:r w:rsidRPr="0081750F">
              <w:rPr>
                <w:rFonts w:eastAsia="Calibri"/>
                <w:spacing w:val="16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в</w:t>
            </w:r>
            <w:r w:rsidRPr="0081750F">
              <w:rPr>
                <w:rFonts w:eastAsia="Calibri"/>
                <w:spacing w:val="13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жилых</w:t>
            </w:r>
            <w:r w:rsidRPr="0081750F">
              <w:rPr>
                <w:rFonts w:eastAsia="Calibri"/>
                <w:spacing w:val="1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помещениях,</w:t>
            </w:r>
            <w:r w:rsidRPr="0081750F">
              <w:rPr>
                <w:rFonts w:eastAsia="Calibri"/>
                <w:spacing w:val="4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расположенных</w:t>
            </w:r>
            <w:r w:rsidRPr="0081750F">
              <w:rPr>
                <w:rFonts w:eastAsia="Calibri"/>
                <w:spacing w:val="56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в</w:t>
            </w:r>
            <w:r w:rsidRPr="0081750F">
              <w:rPr>
                <w:rFonts w:eastAsia="Calibri"/>
                <w:spacing w:val="52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многоквартирных</w:t>
            </w:r>
            <w:r w:rsidRPr="0081750F">
              <w:rPr>
                <w:rFonts w:eastAsia="Calibri"/>
                <w:spacing w:val="54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домах,</w:t>
            </w:r>
            <w:r w:rsidRPr="0081750F">
              <w:rPr>
                <w:rFonts w:eastAsia="Calibri"/>
                <w:spacing w:val="52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признанных</w:t>
            </w:r>
            <w:r w:rsidRPr="0081750F">
              <w:rPr>
                <w:rFonts w:eastAsia="Calibri"/>
                <w:spacing w:val="5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аварийными</w:t>
            </w:r>
            <w:r w:rsidRPr="0081750F"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и</w:t>
            </w:r>
            <w:r w:rsidRPr="0081750F">
              <w:rPr>
                <w:rFonts w:eastAsia="Calibri"/>
                <w:spacing w:val="29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подлежащих</w:t>
            </w:r>
            <w:r w:rsidRPr="0081750F">
              <w:rPr>
                <w:rFonts w:eastAsia="Calibri"/>
                <w:spacing w:val="33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2"/>
                <w:sz w:val="28"/>
                <w:szCs w:val="28"/>
              </w:rPr>
              <w:t>сносу,</w:t>
            </w:r>
            <w:r w:rsidRPr="0081750F">
              <w:rPr>
                <w:rFonts w:eastAsia="Calibri"/>
                <w:spacing w:val="28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в</w:t>
            </w:r>
            <w:r w:rsidRPr="0081750F">
              <w:rPr>
                <w:rFonts w:eastAsia="Calibri"/>
                <w:spacing w:val="30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благоустроенные</w:t>
            </w:r>
            <w:r w:rsidRPr="0081750F">
              <w:rPr>
                <w:rFonts w:eastAsia="Calibri"/>
                <w:spacing w:val="27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жилые</w:t>
            </w:r>
            <w:r w:rsidRPr="0081750F">
              <w:rPr>
                <w:rFonts w:eastAsia="Calibri"/>
                <w:spacing w:val="63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помещения</w:t>
            </w:r>
            <w:r w:rsidRPr="0081750F">
              <w:rPr>
                <w:rFonts w:eastAsia="Calibri"/>
                <w:spacing w:val="6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в</w:t>
            </w:r>
            <w:r w:rsidRPr="0081750F">
              <w:rPr>
                <w:rFonts w:eastAsia="Calibri"/>
                <w:spacing w:val="6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соответствии</w:t>
            </w:r>
            <w:r w:rsidRPr="0081750F">
              <w:rPr>
                <w:rFonts w:eastAsia="Calibri"/>
                <w:spacing w:val="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требованиями</w:t>
            </w:r>
            <w:r w:rsidRPr="0081750F">
              <w:rPr>
                <w:rFonts w:eastAsia="Calibri"/>
                <w:spacing w:val="5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Жилищного</w:t>
            </w:r>
            <w:r w:rsidRPr="0081750F">
              <w:rPr>
                <w:rFonts w:eastAsia="Calibri"/>
                <w:spacing w:val="4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кодекса</w:t>
            </w:r>
            <w:r w:rsidRPr="0081750F">
              <w:rPr>
                <w:rFonts w:eastAsia="Calibri"/>
                <w:spacing w:val="63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Российской</w:t>
            </w:r>
            <w:r w:rsidRPr="0081750F">
              <w:rPr>
                <w:rFonts w:eastAsia="Calibri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Федерации;</w:t>
            </w:r>
          </w:p>
          <w:p w:rsidR="0070674F" w:rsidRPr="0081750F" w:rsidRDefault="0070674F" w:rsidP="0081750F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91"/>
              </w:tabs>
              <w:ind w:right="100"/>
              <w:jc w:val="both"/>
              <w:rPr>
                <w:sz w:val="28"/>
                <w:szCs w:val="28"/>
              </w:rPr>
            </w:pPr>
            <w:r w:rsidRPr="0081750F">
              <w:rPr>
                <w:rFonts w:eastAsia="Calibri"/>
                <w:spacing w:val="-1"/>
                <w:sz w:val="28"/>
                <w:szCs w:val="28"/>
              </w:rPr>
              <w:t>снос</w:t>
            </w:r>
            <w:r w:rsidRPr="0081750F">
              <w:rPr>
                <w:rFonts w:eastAsia="Calibri"/>
                <w:spacing w:val="46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многоквартирных</w:t>
            </w:r>
            <w:r w:rsidRPr="0081750F">
              <w:rPr>
                <w:rFonts w:eastAsia="Calibri"/>
                <w:spacing w:val="49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домов,</w:t>
            </w:r>
            <w:r w:rsidRPr="0081750F">
              <w:rPr>
                <w:rFonts w:eastAsia="Calibri"/>
                <w:spacing w:val="47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признанных</w:t>
            </w:r>
            <w:r w:rsidRPr="0081750F">
              <w:rPr>
                <w:rFonts w:eastAsia="Calibri"/>
                <w:spacing w:val="47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аварийными</w:t>
            </w:r>
            <w:r w:rsidRPr="0081750F">
              <w:rPr>
                <w:rFonts w:eastAsia="Calibri"/>
                <w:spacing w:val="48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z w:val="28"/>
                <w:szCs w:val="28"/>
              </w:rPr>
              <w:t>в</w:t>
            </w:r>
            <w:r w:rsidRPr="0081750F">
              <w:rPr>
                <w:rFonts w:eastAsia="Calibri"/>
                <w:spacing w:val="61"/>
                <w:sz w:val="28"/>
                <w:szCs w:val="28"/>
              </w:rPr>
              <w:t xml:space="preserve"> 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>соответствии</w:t>
            </w:r>
            <w:r w:rsidRPr="0081750F">
              <w:rPr>
                <w:rFonts w:eastAsia="Calibri"/>
                <w:sz w:val="28"/>
                <w:szCs w:val="28"/>
              </w:rPr>
              <w:t xml:space="preserve"> с</w:t>
            </w:r>
            <w:r w:rsidRPr="0081750F">
              <w:rPr>
                <w:rFonts w:eastAsia="Calibri"/>
                <w:spacing w:val="-1"/>
                <w:sz w:val="28"/>
                <w:szCs w:val="28"/>
              </w:rPr>
              <w:t xml:space="preserve"> действующим законодательством;</w:t>
            </w:r>
          </w:p>
          <w:p w:rsidR="0070674F" w:rsidRPr="0081750F" w:rsidRDefault="0081750F" w:rsidP="0081750F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698"/>
              </w:tabs>
              <w:ind w:right="10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  </w:t>
            </w:r>
            <w:r w:rsidR="0070674F" w:rsidRPr="0081750F">
              <w:rPr>
                <w:rFonts w:eastAsia="Calibri"/>
                <w:spacing w:val="-1"/>
                <w:sz w:val="28"/>
                <w:szCs w:val="28"/>
              </w:rPr>
              <w:t>создание</w:t>
            </w:r>
            <w:r w:rsidR="0070674F" w:rsidRPr="0081750F">
              <w:rPr>
                <w:rFonts w:eastAsia="Calibri"/>
                <w:spacing w:val="56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pacing w:val="-1"/>
                <w:sz w:val="28"/>
                <w:szCs w:val="28"/>
              </w:rPr>
              <w:t>условий</w:t>
            </w:r>
            <w:r w:rsidR="0070674F" w:rsidRPr="0081750F">
              <w:rPr>
                <w:rFonts w:eastAsia="Calibri"/>
                <w:spacing w:val="55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z w:val="28"/>
                <w:szCs w:val="28"/>
              </w:rPr>
              <w:t>для</w:t>
            </w:r>
            <w:r w:rsidR="0070674F" w:rsidRPr="0081750F">
              <w:rPr>
                <w:rFonts w:eastAsia="Calibri"/>
                <w:spacing w:val="55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pacing w:val="-1"/>
                <w:sz w:val="28"/>
                <w:szCs w:val="28"/>
              </w:rPr>
              <w:t>развития</w:t>
            </w:r>
            <w:r w:rsidR="0070674F" w:rsidRPr="0081750F">
              <w:rPr>
                <w:rFonts w:eastAsia="Calibri"/>
                <w:spacing w:val="54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pacing w:val="-1"/>
                <w:sz w:val="28"/>
                <w:szCs w:val="28"/>
              </w:rPr>
              <w:t>территорий</w:t>
            </w:r>
            <w:r w:rsidR="0070674F" w:rsidRPr="0081750F">
              <w:rPr>
                <w:rFonts w:eastAsia="Calibri"/>
                <w:spacing w:val="39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pacing w:val="-1"/>
                <w:sz w:val="28"/>
                <w:szCs w:val="28"/>
              </w:rPr>
              <w:t>муниципального</w:t>
            </w:r>
            <w:r w:rsidR="0070674F" w:rsidRPr="0081750F"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pacing w:val="-1"/>
                <w:sz w:val="28"/>
                <w:szCs w:val="28"/>
              </w:rPr>
              <w:t>образования</w:t>
            </w:r>
            <w:r w:rsidR="0070674F" w:rsidRPr="0081750F">
              <w:rPr>
                <w:rFonts w:eastAsia="Calibri"/>
                <w:spacing w:val="18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pacing w:val="-1"/>
                <w:sz w:val="28"/>
                <w:szCs w:val="28"/>
              </w:rPr>
              <w:t>занятых</w:t>
            </w:r>
            <w:r w:rsidR="0070674F" w:rsidRPr="0081750F">
              <w:rPr>
                <w:rFonts w:eastAsia="Calibri"/>
                <w:spacing w:val="21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pacing w:val="-1"/>
                <w:sz w:val="28"/>
                <w:szCs w:val="28"/>
              </w:rPr>
              <w:t>аварийным</w:t>
            </w:r>
            <w:r w:rsidR="0070674F" w:rsidRPr="0081750F">
              <w:rPr>
                <w:rFonts w:eastAsia="Calibri"/>
                <w:spacing w:val="17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z w:val="28"/>
                <w:szCs w:val="28"/>
              </w:rPr>
              <w:t>жилищным</w:t>
            </w:r>
            <w:r w:rsidR="0070674F" w:rsidRPr="0081750F">
              <w:rPr>
                <w:rFonts w:eastAsia="Calibri"/>
                <w:spacing w:val="43"/>
                <w:sz w:val="28"/>
                <w:szCs w:val="28"/>
              </w:rPr>
              <w:t xml:space="preserve"> </w:t>
            </w:r>
            <w:r w:rsidR="0070674F" w:rsidRPr="0081750F">
              <w:rPr>
                <w:rFonts w:eastAsia="Calibri"/>
                <w:sz w:val="28"/>
                <w:szCs w:val="28"/>
              </w:rPr>
              <w:t>фондом</w:t>
            </w:r>
          </w:p>
        </w:tc>
      </w:tr>
      <w:tr w:rsidR="00884638" w:rsidRPr="00E36B25" w:rsidTr="00551046">
        <w:trPr>
          <w:trHeight w:hRule="exact" w:val="1837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ind w:left="102" w:right="5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Сроки</w:t>
            </w:r>
            <w:r w:rsidRPr="00E36B2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этапы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E36B2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8C4AD7" w:rsidP="00F733C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2021</w:t>
            </w:r>
            <w:r w:rsidR="0070674F" w:rsidRPr="00E36B25">
              <w:rPr>
                <w:rFonts w:ascii="Times New Roman" w:hAnsi="Times New Roman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  <w:r w:rsidR="0070674F" w:rsidRPr="00E36B2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84638" w:rsidRPr="00E36B25" w:rsidTr="00551046">
        <w:trPr>
          <w:trHeight w:hRule="exact" w:val="5535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ind w:left="102" w:right="2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Объемы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источники</w:t>
            </w:r>
            <w:r w:rsidRPr="00E36B2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финансирования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74F" w:rsidRPr="00E36B25" w:rsidRDefault="0070674F" w:rsidP="00F733C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Программа</w:t>
            </w:r>
            <w:r w:rsidRPr="00E36B2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реализуется</w:t>
            </w:r>
            <w:r w:rsidRPr="00E36B2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E36B2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счет</w:t>
            </w:r>
            <w:r w:rsidRPr="00E36B25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</w:t>
            </w:r>
            <w:r w:rsidRPr="00E36B25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E36B2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содействия</w:t>
            </w:r>
            <w:r w:rsidRPr="00E36B25">
              <w:rPr>
                <w:rFonts w:ascii="Times New Roman" w:hAnsi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реформированию</w:t>
            </w:r>
            <w:r w:rsidRPr="00E36B2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ЖКХ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счет</w:t>
            </w:r>
            <w:r w:rsidRPr="00E36B2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</w:t>
            </w:r>
            <w:r w:rsidRPr="00E36B2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E36B2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в два</w:t>
            </w:r>
            <w:r w:rsidRPr="00E36B2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этапа:</w:t>
            </w:r>
          </w:p>
          <w:p w:rsidR="0070674F" w:rsidRPr="00E36B25" w:rsidRDefault="0070674F" w:rsidP="00F733CF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62"/>
              <w:gridCol w:w="1702"/>
              <w:gridCol w:w="1560"/>
              <w:gridCol w:w="2798"/>
            </w:tblGrid>
            <w:tr w:rsidR="00884638" w:rsidRPr="0069168F" w:rsidTr="00104426">
              <w:trPr>
                <w:trHeight w:hRule="exact" w:val="2125"/>
              </w:trPr>
              <w:tc>
                <w:tcPr>
                  <w:tcW w:w="11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70674F" w:rsidRPr="0069168F" w:rsidRDefault="0070674F" w:rsidP="00F130B5">
                  <w:pPr>
                    <w:framePr w:hSpace="180" w:wrap="around" w:vAnchor="text" w:hAnchor="margin" w:x="-272" w:y="1"/>
                    <w:widowControl w:val="0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0674F" w:rsidRPr="005C0A9E" w:rsidRDefault="005C0A9E" w:rsidP="00F130B5">
                  <w:pPr>
                    <w:pStyle w:val="TableParagraph"/>
                    <w:framePr w:hSpace="180" w:wrap="around" w:vAnchor="text" w:hAnchor="margin" w:x="-272" w:y="1"/>
                    <w:ind w:left="375" w:right="37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9168F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Средства</w:t>
                  </w:r>
                  <w:r w:rsidRPr="0069168F">
                    <w:rPr>
                      <w:rFonts w:ascii="Times New Roman" w:hAnsi="Times New Roman"/>
                      <w:spacing w:val="26"/>
                      <w:sz w:val="24"/>
                      <w:szCs w:val="24"/>
                      <w:lang w:val="ru-RU"/>
                    </w:rPr>
                    <w:t xml:space="preserve"> </w:t>
                  </w:r>
                  <w:r w:rsidRPr="0069168F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бюджета</w:t>
                  </w:r>
                  <w:r w:rsidRPr="0069168F">
                    <w:rPr>
                      <w:rFonts w:ascii="Times New Roman" w:hAnsi="Times New Roman"/>
                      <w:spacing w:val="26"/>
                      <w:sz w:val="24"/>
                      <w:szCs w:val="24"/>
                      <w:lang w:val="ru-RU"/>
                    </w:rPr>
                    <w:t xml:space="preserve"> </w:t>
                  </w:r>
                  <w:r w:rsidRPr="0069168F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Пермского</w:t>
                  </w:r>
                  <w:r w:rsidRPr="0069168F">
                    <w:rPr>
                      <w:rFonts w:ascii="Times New Roman" w:hAnsi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="00104426" w:rsidRPr="0069168F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края</w:t>
                  </w:r>
                  <w:r w:rsidR="00104426" w:rsidRPr="006916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104426" w:rsidRPr="005C0A9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</w:t>
                  </w:r>
                  <w:r w:rsidR="00340C42" w:rsidRPr="005C0A9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75</w:t>
                  </w:r>
                  <w:r w:rsidR="0070674F" w:rsidRPr="005C0A9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%)</w:t>
                  </w:r>
                </w:p>
                <w:p w:rsidR="0070674F" w:rsidRPr="005C0A9E" w:rsidRDefault="0070674F" w:rsidP="00F130B5">
                  <w:pPr>
                    <w:pStyle w:val="TableParagraph"/>
                    <w:framePr w:hSpace="180" w:wrap="around" w:vAnchor="text" w:hAnchor="margin" w:x="-272" w:y="1"/>
                    <w:ind w:left="5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5C0A9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руб</w:t>
                  </w:r>
                  <w:r w:rsidRPr="005C0A9E">
                    <w:rPr>
                      <w:rFonts w:ascii="Times New Roman" w:hAnsi="Times New Roman"/>
                      <w:b/>
                      <w:spacing w:val="-1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104426" w:rsidRDefault="0070674F" w:rsidP="00F130B5">
                  <w:pPr>
                    <w:pStyle w:val="TableParagraph"/>
                    <w:framePr w:hSpace="180" w:wrap="around" w:vAnchor="text" w:hAnchor="margin" w:x="-272" w:y="1"/>
                    <w:ind w:left="217" w:right="218" w:firstLine="1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916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10442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Средства бюджета Гайнского муниципального округа</w:t>
                  </w:r>
                </w:p>
                <w:p w:rsidR="0070674F" w:rsidRPr="0069168F" w:rsidRDefault="0070674F" w:rsidP="00F130B5">
                  <w:pPr>
                    <w:pStyle w:val="TableParagraph"/>
                    <w:framePr w:hSpace="180" w:wrap="around" w:vAnchor="text" w:hAnchor="margin" w:x="-272" w:y="1"/>
                    <w:ind w:left="217" w:right="218" w:firstLine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9168F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(</w:t>
                  </w:r>
                  <w:r w:rsidR="00340C42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2</w:t>
                  </w:r>
                  <w:r w:rsidRPr="0069168F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5</w:t>
                  </w:r>
                  <w:r w:rsidR="00340C42" w:rsidRPr="0069168F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%)</w:t>
                  </w:r>
                  <w:r w:rsidR="00340C42" w:rsidRPr="0069168F">
                    <w:rPr>
                      <w:rFonts w:ascii="Times New Roman" w:hAnsi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="00340C42" w:rsidRPr="006916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руб.</w:t>
                  </w:r>
                </w:p>
              </w:tc>
              <w:tc>
                <w:tcPr>
                  <w:tcW w:w="27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0674F" w:rsidRPr="0069168F" w:rsidRDefault="0070674F" w:rsidP="00F130B5">
                  <w:pPr>
                    <w:pStyle w:val="TableParagraph"/>
                    <w:framePr w:hSpace="180" w:wrap="around" w:vAnchor="text" w:hAnchor="margin" w:x="-272" w:y="1"/>
                    <w:ind w:left="388" w:right="388" w:firstLine="117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916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Итого, </w:t>
                  </w:r>
                  <w:r w:rsidRPr="0069168F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руб.</w:t>
                  </w:r>
                </w:p>
              </w:tc>
            </w:tr>
            <w:tr w:rsidR="00884638" w:rsidRPr="0069168F" w:rsidTr="0069168F">
              <w:trPr>
                <w:trHeight w:hRule="exact" w:val="286"/>
              </w:trPr>
              <w:tc>
                <w:tcPr>
                  <w:tcW w:w="11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70674F" w:rsidRPr="0069168F" w:rsidRDefault="008C4AD7" w:rsidP="00F130B5">
                  <w:pPr>
                    <w:pStyle w:val="TableParagraph"/>
                    <w:framePr w:hSpace="180" w:wrap="around" w:vAnchor="text" w:hAnchor="margin" w:x="-272" w:y="1"/>
                    <w:spacing w:line="267" w:lineRule="exact"/>
                    <w:ind w:left="10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2023</w:t>
                  </w:r>
                  <w:r w:rsidR="0070674F" w:rsidRPr="0069168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9168F" w:rsidRPr="0069168F" w:rsidRDefault="00340C42" w:rsidP="00F130B5">
                  <w:pPr>
                    <w:framePr w:hSpace="180" w:wrap="around" w:vAnchor="text" w:hAnchor="margin" w:x="-272" w:y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6 002 005,57</w:t>
                  </w:r>
                </w:p>
                <w:p w:rsidR="0070674F" w:rsidRPr="0069168F" w:rsidRDefault="0070674F" w:rsidP="00F130B5">
                  <w:pPr>
                    <w:pStyle w:val="TableParagraph"/>
                    <w:framePr w:hSpace="180" w:wrap="around" w:vAnchor="text" w:hAnchor="margin" w:x="-272" w:y="1"/>
                    <w:spacing w:line="267" w:lineRule="exact"/>
                    <w:ind w:left="20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9168F" w:rsidRPr="0069168F" w:rsidRDefault="00340C42" w:rsidP="00F130B5">
                  <w:pPr>
                    <w:framePr w:hSpace="180" w:wrap="around" w:vAnchor="text" w:hAnchor="margin" w:x="-272" w:y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2 000 668,53</w:t>
                  </w:r>
                </w:p>
                <w:p w:rsidR="0070674F" w:rsidRPr="0069168F" w:rsidRDefault="0070674F" w:rsidP="00F130B5">
                  <w:pPr>
                    <w:pStyle w:val="TableParagraph"/>
                    <w:framePr w:hSpace="180" w:wrap="around" w:vAnchor="text" w:hAnchor="margin" w:x="-272" w:y="1"/>
                    <w:spacing w:line="267" w:lineRule="exact"/>
                    <w:ind w:left="36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69168F" w:rsidRPr="0069168F" w:rsidRDefault="00340C42" w:rsidP="00F130B5">
                  <w:pPr>
                    <w:framePr w:hSpace="180" w:wrap="around" w:vAnchor="text" w:hAnchor="margin" w:x="-272" w:y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8 002 674,10</w:t>
                  </w:r>
                </w:p>
                <w:p w:rsidR="0070674F" w:rsidRPr="0069168F" w:rsidRDefault="0070674F" w:rsidP="00F130B5">
                  <w:pPr>
                    <w:pStyle w:val="TableParagraph"/>
                    <w:framePr w:hSpace="180" w:wrap="around" w:vAnchor="text" w:hAnchor="margin" w:x="-272" w:y="1"/>
                    <w:spacing w:line="267" w:lineRule="exact"/>
                    <w:ind w:left="2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40C42" w:rsidRPr="0069168F" w:rsidTr="0069168F">
              <w:trPr>
                <w:trHeight w:hRule="exact" w:val="286"/>
              </w:trPr>
              <w:tc>
                <w:tcPr>
                  <w:tcW w:w="11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40C42" w:rsidRPr="0069168F" w:rsidRDefault="00340C42" w:rsidP="00F130B5">
                  <w:pPr>
                    <w:pStyle w:val="TableParagraph"/>
                    <w:framePr w:hSpace="180" w:wrap="around" w:vAnchor="text" w:hAnchor="margin" w:x="-272" w:y="1"/>
                    <w:spacing w:line="272" w:lineRule="exact"/>
                    <w:ind w:left="10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69168F">
                    <w:rPr>
                      <w:rFonts w:ascii="Times New Roman" w:hAnsi="Times New Roman"/>
                      <w:b/>
                      <w:spacing w:val="-1"/>
                      <w:sz w:val="24"/>
                      <w:szCs w:val="24"/>
                      <w:lang w:val="ru-RU"/>
                    </w:rPr>
                    <w:t>Всего: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40C42" w:rsidRPr="0069168F" w:rsidRDefault="00340C42" w:rsidP="00F130B5">
                  <w:pPr>
                    <w:framePr w:hSpace="180" w:wrap="around" w:vAnchor="text" w:hAnchor="margin" w:x="-272" w:y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6 002 005,57</w:t>
                  </w:r>
                </w:p>
                <w:p w:rsidR="00340C42" w:rsidRPr="0069168F" w:rsidRDefault="00340C42" w:rsidP="00F130B5">
                  <w:pPr>
                    <w:pStyle w:val="TableParagraph"/>
                    <w:framePr w:hSpace="180" w:wrap="around" w:vAnchor="text" w:hAnchor="margin" w:x="-272" w:y="1"/>
                    <w:spacing w:line="267" w:lineRule="exact"/>
                    <w:ind w:left="20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40C42" w:rsidRPr="0069168F" w:rsidRDefault="00340C42" w:rsidP="00F130B5">
                  <w:pPr>
                    <w:framePr w:hSpace="180" w:wrap="around" w:vAnchor="text" w:hAnchor="margin" w:x="-272" w:y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2 000 668,53</w:t>
                  </w:r>
                </w:p>
                <w:p w:rsidR="00340C42" w:rsidRPr="0069168F" w:rsidRDefault="00340C42" w:rsidP="00F130B5">
                  <w:pPr>
                    <w:pStyle w:val="TableParagraph"/>
                    <w:framePr w:hSpace="180" w:wrap="around" w:vAnchor="text" w:hAnchor="margin" w:x="-272" w:y="1"/>
                    <w:spacing w:line="267" w:lineRule="exact"/>
                    <w:ind w:left="36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40C42" w:rsidRPr="0069168F" w:rsidRDefault="00340C42" w:rsidP="00F130B5">
                  <w:pPr>
                    <w:framePr w:hSpace="180" w:wrap="around" w:vAnchor="text" w:hAnchor="margin" w:x="-272" w:y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8 002 674,10</w:t>
                  </w:r>
                </w:p>
                <w:p w:rsidR="00340C42" w:rsidRPr="0069168F" w:rsidRDefault="00340C42" w:rsidP="00F130B5">
                  <w:pPr>
                    <w:pStyle w:val="TableParagraph"/>
                    <w:framePr w:hSpace="180" w:wrap="around" w:vAnchor="text" w:hAnchor="margin" w:x="-272" w:y="1"/>
                    <w:spacing w:line="267" w:lineRule="exact"/>
                    <w:ind w:left="2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0674F" w:rsidRPr="0069168F" w:rsidRDefault="0070674F" w:rsidP="00825E69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36B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Объем средств может ежегодно уточняться в установленном порядке</w:t>
            </w:r>
          </w:p>
          <w:p w:rsidR="0070674F" w:rsidRPr="00E36B25" w:rsidRDefault="0070674F" w:rsidP="00F733CF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spacing w:before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70674F" w:rsidRPr="00E36B25" w:rsidRDefault="0070674F" w:rsidP="00F733CF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Pr="00E36B2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</w:t>
            </w:r>
            <w:r w:rsidRPr="00E36B2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может</w:t>
            </w:r>
            <w:r w:rsidRPr="00E36B2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ежегодно</w:t>
            </w:r>
            <w:r w:rsidRPr="00E36B25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уточняться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36B25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установленном</w:t>
            </w:r>
            <w:r w:rsidRPr="00E36B2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порядке</w:t>
            </w:r>
          </w:p>
        </w:tc>
      </w:tr>
      <w:tr w:rsidR="00884638" w:rsidRPr="00E36B25" w:rsidTr="00551046">
        <w:trPr>
          <w:trHeight w:hRule="exact" w:val="2268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ind w:left="102" w:right="9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Ожидаемые</w:t>
            </w:r>
            <w:r w:rsidRPr="00E36B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конечные</w:t>
            </w:r>
            <w:r w:rsidRPr="00E36B2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результаты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340C4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Расселение</w:t>
            </w:r>
            <w:r w:rsidRPr="00E36B2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36B2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жилых</w:t>
            </w:r>
            <w:r w:rsidRPr="00E36B2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помещений</w:t>
            </w:r>
            <w:r w:rsidRPr="00E36B2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общей</w:t>
            </w:r>
            <w:r w:rsidRPr="00E36B2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площадью</w:t>
            </w:r>
            <w:r w:rsidRPr="00E36B25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z w:val="28"/>
                <w:szCs w:val="28"/>
                <w:lang w:val="ru-RU"/>
              </w:rPr>
              <w:t>253,9</w:t>
            </w:r>
            <w:r w:rsidRPr="00E36B2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кв.</w:t>
            </w:r>
            <w:r w:rsidRPr="00E36B2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м,</w:t>
            </w:r>
            <w:r w:rsidRPr="00E36B2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расположенных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36B25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z w:val="28"/>
                <w:szCs w:val="28"/>
                <w:lang w:val="ru-RU"/>
              </w:rPr>
              <w:t>одном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многоквартирном</w:t>
            </w:r>
            <w:r w:rsidRPr="00E36B2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жилом</w:t>
            </w:r>
            <w:r w:rsidRPr="00E36B2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z w:val="28"/>
                <w:szCs w:val="28"/>
                <w:lang w:val="ru-RU"/>
              </w:rPr>
              <w:t>доме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E36B2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признанны</w:t>
            </w:r>
            <w:r w:rsidR="00340C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E36B25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аварийным</w:t>
            </w:r>
            <w:r w:rsidRPr="00E36B2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36B2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подлежащим</w:t>
            </w:r>
            <w:r w:rsidRPr="00E36B25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сносу.</w:t>
            </w:r>
            <w:r w:rsidRPr="00E36B2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Осуществить</w:t>
            </w:r>
            <w:r w:rsidRPr="00E36B2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снос</w:t>
            </w:r>
            <w:r w:rsidRPr="00E36B2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аварийного</w:t>
            </w:r>
            <w:r w:rsidRPr="00E36B25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многоквартирного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жилого</w:t>
            </w:r>
            <w:r w:rsidRPr="00E36B25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="00340C42">
              <w:rPr>
                <w:rFonts w:ascii="Times New Roman" w:hAnsi="Times New Roman"/>
                <w:sz w:val="28"/>
                <w:szCs w:val="28"/>
                <w:lang w:val="ru-RU"/>
              </w:rPr>
              <w:t>дома</w:t>
            </w:r>
            <w:r w:rsidRPr="00E36B2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общей</w:t>
            </w:r>
            <w:r w:rsidRPr="00E36B2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="00340C42"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площадью</w:t>
            </w:r>
            <w:r w:rsidR="00340C42"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C529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346</w:t>
            </w:r>
            <w:r w:rsidRPr="00E36B2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кв.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м.</w:t>
            </w:r>
          </w:p>
        </w:tc>
      </w:tr>
      <w:tr w:rsidR="00884638" w:rsidRPr="00E36B25" w:rsidTr="00551046">
        <w:trPr>
          <w:trHeight w:hRule="exact" w:val="1280"/>
        </w:trPr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ind w:left="102" w:right="6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Контроль</w:t>
            </w:r>
            <w:r w:rsidRPr="00E36B25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реализацией</w:t>
            </w:r>
            <w:r w:rsidRPr="00E36B2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674F" w:rsidRPr="00E36B25" w:rsidRDefault="0070674F" w:rsidP="00F733CF">
            <w:pPr>
              <w:pStyle w:val="TableParagraph"/>
              <w:tabs>
                <w:tab w:val="left" w:pos="2003"/>
                <w:tab w:val="left" w:pos="3886"/>
                <w:tab w:val="left" w:pos="5867"/>
              </w:tabs>
              <w:ind w:left="102" w:right="1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Администрация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Гайнского муниципального округа</w:t>
            </w:r>
            <w:r w:rsidRPr="00E36B2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</w:t>
            </w:r>
          </w:p>
        </w:tc>
      </w:tr>
    </w:tbl>
    <w:p w:rsidR="0070674F" w:rsidRPr="00E36B25" w:rsidRDefault="0070674F" w:rsidP="0070674F">
      <w:pPr>
        <w:pStyle w:val="111"/>
        <w:tabs>
          <w:tab w:val="left" w:pos="4146"/>
        </w:tabs>
        <w:spacing w:before="64"/>
        <w:ind w:left="2062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4146"/>
        </w:tabs>
        <w:spacing w:before="64"/>
        <w:ind w:left="2062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4146"/>
        </w:tabs>
        <w:spacing w:before="64"/>
        <w:ind w:left="2062" w:firstLine="0"/>
        <w:rPr>
          <w:b w:val="0"/>
          <w:bCs w:val="0"/>
          <w:lang w:val="ru-RU"/>
        </w:rPr>
      </w:pPr>
    </w:p>
    <w:p w:rsidR="0070674F" w:rsidRPr="00E36B25" w:rsidRDefault="0070674F" w:rsidP="00B724EC">
      <w:pPr>
        <w:pStyle w:val="111"/>
        <w:tabs>
          <w:tab w:val="left" w:pos="4146"/>
        </w:tabs>
        <w:spacing w:before="64"/>
        <w:ind w:left="0" w:firstLine="0"/>
        <w:jc w:val="center"/>
        <w:rPr>
          <w:b w:val="0"/>
          <w:bCs w:val="0"/>
          <w:lang w:val="ru-RU"/>
        </w:rPr>
      </w:pPr>
      <w:r w:rsidRPr="00E36B25">
        <w:rPr>
          <w:b w:val="0"/>
          <w:bCs w:val="0"/>
          <w:spacing w:val="-1"/>
          <w:lang w:val="ru-RU"/>
        </w:rPr>
        <w:t>1.</w:t>
      </w:r>
      <w:r w:rsidRPr="00E36B25">
        <w:rPr>
          <w:spacing w:val="-1"/>
          <w:lang w:val="ru-RU"/>
        </w:rPr>
        <w:t xml:space="preserve"> Общие</w:t>
      </w:r>
      <w:r w:rsidRPr="00E36B25">
        <w:rPr>
          <w:lang w:val="ru-RU"/>
        </w:rPr>
        <w:t xml:space="preserve"> </w:t>
      </w:r>
      <w:r w:rsidRPr="00E36B25">
        <w:rPr>
          <w:spacing w:val="-2"/>
          <w:lang w:val="ru-RU"/>
        </w:rPr>
        <w:t>положения.</w:t>
      </w:r>
    </w:p>
    <w:p w:rsidR="0070674F" w:rsidRPr="00E36B25" w:rsidRDefault="0070674F" w:rsidP="00B724EC">
      <w:pPr>
        <w:spacing w:before="6"/>
        <w:jc w:val="center"/>
        <w:rPr>
          <w:b/>
          <w:bCs/>
          <w:sz w:val="28"/>
          <w:szCs w:val="28"/>
        </w:rPr>
      </w:pPr>
    </w:p>
    <w:p w:rsidR="0070674F" w:rsidRPr="00E36B25" w:rsidRDefault="0070674F" w:rsidP="0070674F">
      <w:pPr>
        <w:pStyle w:val="a6"/>
        <w:spacing w:line="322" w:lineRule="exact"/>
        <w:ind w:left="926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Правовой</w:t>
      </w:r>
      <w:r w:rsidRPr="00E36B25">
        <w:rPr>
          <w:spacing w:val="-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основой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Программы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являются: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0"/>
        </w:numPr>
        <w:tabs>
          <w:tab w:val="left" w:pos="1160"/>
        </w:tabs>
        <w:spacing w:after="0" w:line="322" w:lineRule="exact"/>
        <w:ind w:firstLine="778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Конституция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Российской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Федерации;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0"/>
        </w:numPr>
        <w:tabs>
          <w:tab w:val="left" w:pos="1160"/>
        </w:tabs>
        <w:spacing w:after="0"/>
        <w:ind w:left="1159" w:hanging="163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Жилищный</w:t>
      </w:r>
      <w:r w:rsidRPr="00E36B25">
        <w:rPr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кодекс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Российской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Федерации;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0"/>
        </w:numPr>
        <w:tabs>
          <w:tab w:val="left" w:pos="1160"/>
        </w:tabs>
        <w:spacing w:before="2" w:after="0" w:line="322" w:lineRule="exact"/>
        <w:ind w:left="1159" w:hanging="163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Земельный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кодекс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Российской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Федерации;</w:t>
      </w:r>
    </w:p>
    <w:p w:rsidR="0070674F" w:rsidRPr="0062784A" w:rsidRDefault="0070674F" w:rsidP="0070674F">
      <w:pPr>
        <w:pStyle w:val="a6"/>
        <w:widowControl w:val="0"/>
        <w:numPr>
          <w:ilvl w:val="0"/>
          <w:numId w:val="10"/>
        </w:numPr>
        <w:tabs>
          <w:tab w:val="left" w:pos="1167"/>
        </w:tabs>
        <w:spacing w:after="0"/>
        <w:ind w:right="102" w:firstLine="778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Постановление</w:t>
      </w:r>
      <w:r w:rsidRPr="00E36B25">
        <w:rPr>
          <w:spacing w:val="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Правительства</w:t>
      </w:r>
      <w:r w:rsidRPr="00E36B25">
        <w:rPr>
          <w:spacing w:val="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Пермского</w:t>
      </w:r>
      <w:r w:rsidRPr="00E36B25">
        <w:rPr>
          <w:spacing w:val="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края</w:t>
      </w:r>
      <w:r w:rsidRPr="00E36B25">
        <w:rPr>
          <w:spacing w:val="6"/>
          <w:sz w:val="28"/>
          <w:szCs w:val="28"/>
        </w:rPr>
        <w:t xml:space="preserve"> </w:t>
      </w:r>
      <w:r w:rsidRPr="00E36B25">
        <w:rPr>
          <w:sz w:val="28"/>
          <w:szCs w:val="28"/>
        </w:rPr>
        <w:t>от</w:t>
      </w:r>
      <w:r w:rsidRPr="00E36B25">
        <w:rPr>
          <w:spacing w:val="6"/>
          <w:sz w:val="28"/>
          <w:szCs w:val="28"/>
        </w:rPr>
        <w:t xml:space="preserve"> </w:t>
      </w:r>
      <w:r w:rsidR="00340C42">
        <w:rPr>
          <w:spacing w:val="-1"/>
          <w:sz w:val="28"/>
          <w:szCs w:val="28"/>
        </w:rPr>
        <w:t>24</w:t>
      </w:r>
      <w:r w:rsidRPr="00E36B25">
        <w:rPr>
          <w:spacing w:val="-1"/>
          <w:sz w:val="28"/>
          <w:szCs w:val="28"/>
        </w:rPr>
        <w:t>.0</w:t>
      </w:r>
      <w:r w:rsidR="00340C42">
        <w:rPr>
          <w:spacing w:val="-1"/>
          <w:sz w:val="28"/>
          <w:szCs w:val="28"/>
        </w:rPr>
        <w:t>4</w:t>
      </w:r>
      <w:r w:rsidRPr="00E36B25">
        <w:rPr>
          <w:spacing w:val="-1"/>
          <w:sz w:val="28"/>
          <w:szCs w:val="28"/>
        </w:rPr>
        <w:t>.201</w:t>
      </w:r>
      <w:r w:rsidR="00340C42">
        <w:rPr>
          <w:spacing w:val="-1"/>
          <w:sz w:val="28"/>
          <w:szCs w:val="28"/>
        </w:rPr>
        <w:t>8</w:t>
      </w:r>
      <w:r w:rsidRPr="00E36B25">
        <w:rPr>
          <w:spacing w:val="4"/>
          <w:sz w:val="28"/>
          <w:szCs w:val="28"/>
        </w:rPr>
        <w:t xml:space="preserve"> </w:t>
      </w:r>
      <w:r w:rsidRPr="00E36B25">
        <w:rPr>
          <w:sz w:val="28"/>
          <w:szCs w:val="28"/>
        </w:rPr>
        <w:t>№</w:t>
      </w:r>
      <w:r w:rsidRPr="00E36B25">
        <w:rPr>
          <w:spacing w:val="7"/>
          <w:sz w:val="28"/>
          <w:szCs w:val="28"/>
        </w:rPr>
        <w:t xml:space="preserve"> </w:t>
      </w:r>
      <w:r w:rsidR="00340C42">
        <w:rPr>
          <w:spacing w:val="-1"/>
          <w:sz w:val="28"/>
          <w:szCs w:val="28"/>
        </w:rPr>
        <w:t>21</w:t>
      </w:r>
      <w:r w:rsidRPr="00E36B25">
        <w:rPr>
          <w:spacing w:val="-1"/>
          <w:sz w:val="28"/>
          <w:szCs w:val="28"/>
        </w:rPr>
        <w:t>7-п</w:t>
      </w:r>
      <w:r w:rsidRPr="00E36B25">
        <w:rPr>
          <w:spacing w:val="7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«Об</w:t>
      </w:r>
      <w:r w:rsidRPr="00E36B25">
        <w:rPr>
          <w:spacing w:val="4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утверждении</w:t>
      </w:r>
      <w:r w:rsidRPr="00E36B25">
        <w:rPr>
          <w:spacing w:val="2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региональной</w:t>
      </w:r>
      <w:r w:rsidRPr="00E36B25">
        <w:rPr>
          <w:spacing w:val="25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адресной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программы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z w:val="28"/>
          <w:szCs w:val="28"/>
        </w:rPr>
        <w:t>по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переселению</w:t>
      </w:r>
      <w:r w:rsidRPr="00E36B25">
        <w:rPr>
          <w:spacing w:val="24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граждан</w:t>
      </w:r>
      <w:r w:rsidRPr="00E36B25">
        <w:rPr>
          <w:spacing w:val="24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49"/>
          <w:sz w:val="28"/>
          <w:szCs w:val="28"/>
        </w:rPr>
        <w:t xml:space="preserve"> </w:t>
      </w:r>
      <w:r w:rsidR="00340C42" w:rsidRPr="00E36B25">
        <w:rPr>
          <w:spacing w:val="-1"/>
          <w:sz w:val="28"/>
          <w:szCs w:val="28"/>
        </w:rPr>
        <w:t xml:space="preserve">аварийного </w:t>
      </w:r>
      <w:r w:rsidR="00340C42" w:rsidRPr="00E36B25">
        <w:rPr>
          <w:spacing w:val="1"/>
          <w:sz w:val="28"/>
          <w:szCs w:val="28"/>
        </w:rPr>
        <w:t>жилищного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</w:t>
      </w:r>
      <w:r w:rsidRPr="00E36B25">
        <w:rPr>
          <w:sz w:val="28"/>
          <w:szCs w:val="28"/>
        </w:rPr>
        <w:t xml:space="preserve"> на </w:t>
      </w:r>
      <w:r w:rsidRPr="00E36B25">
        <w:rPr>
          <w:spacing w:val="-1"/>
          <w:sz w:val="28"/>
          <w:szCs w:val="28"/>
        </w:rPr>
        <w:t>территории</w:t>
      </w:r>
      <w:r w:rsidRPr="00E36B25">
        <w:rPr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Пермского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края</w:t>
      </w:r>
      <w:r w:rsidRPr="00E36B25">
        <w:rPr>
          <w:sz w:val="28"/>
          <w:szCs w:val="28"/>
        </w:rPr>
        <w:t xml:space="preserve"> на </w:t>
      </w:r>
      <w:r w:rsidRPr="0062784A">
        <w:rPr>
          <w:spacing w:val="-1"/>
          <w:sz w:val="28"/>
          <w:szCs w:val="28"/>
        </w:rPr>
        <w:t>2019-2025</w:t>
      </w:r>
      <w:r w:rsidRPr="0062784A">
        <w:rPr>
          <w:spacing w:val="1"/>
          <w:sz w:val="28"/>
          <w:szCs w:val="28"/>
        </w:rPr>
        <w:t xml:space="preserve"> </w:t>
      </w:r>
      <w:r w:rsidRPr="0062784A">
        <w:rPr>
          <w:spacing w:val="-2"/>
          <w:sz w:val="28"/>
          <w:szCs w:val="28"/>
        </w:rPr>
        <w:t>годы».</w:t>
      </w:r>
    </w:p>
    <w:p w:rsidR="0070674F" w:rsidRPr="0062784A" w:rsidRDefault="0070674F" w:rsidP="0070674F">
      <w:pPr>
        <w:jc w:val="both"/>
        <w:rPr>
          <w:sz w:val="28"/>
          <w:szCs w:val="28"/>
        </w:rPr>
      </w:pPr>
    </w:p>
    <w:p w:rsidR="0070674F" w:rsidRPr="00E36B25" w:rsidRDefault="0070674F" w:rsidP="0070674F">
      <w:pPr>
        <w:pStyle w:val="111"/>
        <w:numPr>
          <w:ilvl w:val="0"/>
          <w:numId w:val="2"/>
        </w:numPr>
        <w:tabs>
          <w:tab w:val="left" w:pos="2188"/>
        </w:tabs>
        <w:spacing w:before="41"/>
        <w:ind w:right="1186"/>
        <w:rPr>
          <w:b w:val="0"/>
          <w:bCs w:val="0"/>
          <w:lang w:val="ru-RU"/>
        </w:rPr>
      </w:pPr>
      <w:r w:rsidRPr="00E36B25">
        <w:rPr>
          <w:spacing w:val="-1"/>
          <w:lang w:val="ru-RU"/>
        </w:rPr>
        <w:t>Содержание</w:t>
      </w:r>
      <w:r w:rsidRPr="00E36B25">
        <w:rPr>
          <w:lang w:val="ru-RU"/>
        </w:rPr>
        <w:t xml:space="preserve"> </w:t>
      </w:r>
      <w:r w:rsidRPr="00E36B25">
        <w:rPr>
          <w:spacing w:val="-1"/>
          <w:lang w:val="ru-RU"/>
        </w:rPr>
        <w:t>проблемы</w:t>
      </w:r>
      <w:r w:rsidRPr="00E36B25">
        <w:rPr>
          <w:lang w:val="ru-RU"/>
        </w:rPr>
        <w:t xml:space="preserve"> и</w:t>
      </w:r>
      <w:r w:rsidRPr="00E36B25">
        <w:rPr>
          <w:spacing w:val="-2"/>
          <w:lang w:val="ru-RU"/>
        </w:rPr>
        <w:t xml:space="preserve"> </w:t>
      </w:r>
      <w:r w:rsidRPr="00E36B25">
        <w:rPr>
          <w:spacing w:val="-1"/>
          <w:lang w:val="ru-RU"/>
        </w:rPr>
        <w:t>обоснование</w:t>
      </w:r>
      <w:r w:rsidRPr="00E36B25">
        <w:rPr>
          <w:lang w:val="ru-RU"/>
        </w:rPr>
        <w:t xml:space="preserve"> </w:t>
      </w:r>
      <w:r w:rsidRPr="00E36B25">
        <w:rPr>
          <w:spacing w:val="-1"/>
          <w:lang w:val="ru-RU"/>
        </w:rPr>
        <w:t>необходимости</w:t>
      </w:r>
      <w:r w:rsidRPr="00E36B25">
        <w:rPr>
          <w:spacing w:val="21"/>
          <w:lang w:val="ru-RU"/>
        </w:rPr>
        <w:t xml:space="preserve"> </w:t>
      </w:r>
      <w:r w:rsidRPr="00E36B25">
        <w:rPr>
          <w:lang w:val="ru-RU"/>
        </w:rPr>
        <w:t xml:space="preserve">ее </w:t>
      </w:r>
      <w:r w:rsidRPr="00E36B25">
        <w:rPr>
          <w:spacing w:val="-1"/>
          <w:lang w:val="ru-RU"/>
        </w:rPr>
        <w:t>решения</w:t>
      </w:r>
      <w:r w:rsidRPr="00E36B25">
        <w:rPr>
          <w:spacing w:val="-2"/>
          <w:lang w:val="ru-RU"/>
        </w:rPr>
        <w:t xml:space="preserve"> </w:t>
      </w:r>
      <w:r w:rsidRPr="00E36B25">
        <w:rPr>
          <w:spacing w:val="-1"/>
          <w:lang w:val="ru-RU"/>
        </w:rPr>
        <w:t>программным</w:t>
      </w:r>
      <w:r w:rsidRPr="00E36B25">
        <w:rPr>
          <w:spacing w:val="-3"/>
          <w:lang w:val="ru-RU"/>
        </w:rPr>
        <w:t xml:space="preserve"> </w:t>
      </w:r>
      <w:r w:rsidRPr="00E36B25">
        <w:rPr>
          <w:spacing w:val="-1"/>
          <w:lang w:val="ru-RU"/>
        </w:rPr>
        <w:t>методом.</w:t>
      </w:r>
    </w:p>
    <w:p w:rsidR="0070674F" w:rsidRPr="00E36B25" w:rsidRDefault="0070674F" w:rsidP="0070674F">
      <w:pPr>
        <w:tabs>
          <w:tab w:val="left" w:pos="1020"/>
        </w:tabs>
        <w:ind w:left="-441"/>
        <w:rPr>
          <w:sz w:val="28"/>
          <w:szCs w:val="28"/>
        </w:rPr>
      </w:pPr>
    </w:p>
    <w:p w:rsidR="0070674F" w:rsidRPr="00E36B25" w:rsidRDefault="0070674F" w:rsidP="0070674F">
      <w:pPr>
        <w:rPr>
          <w:sz w:val="28"/>
          <w:szCs w:val="28"/>
        </w:rPr>
      </w:pPr>
    </w:p>
    <w:p w:rsidR="0070674F" w:rsidRPr="00E36B25" w:rsidRDefault="0070674F" w:rsidP="0070674F">
      <w:pPr>
        <w:pStyle w:val="a6"/>
        <w:ind w:right="103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lastRenderedPageBreak/>
        <w:t>Одной</w:t>
      </w:r>
      <w:r w:rsidRPr="00E36B25">
        <w:rPr>
          <w:spacing w:val="49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48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наиболее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острых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социальных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проблем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Гайнском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муниципальном</w:t>
      </w:r>
      <w:r w:rsidRPr="00E36B25">
        <w:rPr>
          <w:spacing w:val="3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округе</w:t>
      </w:r>
      <w:r w:rsidRPr="00E36B25">
        <w:rPr>
          <w:spacing w:val="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Пермского</w:t>
      </w:r>
      <w:r w:rsidRPr="00E36B25">
        <w:rPr>
          <w:spacing w:val="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края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является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неудовлетворительное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состояние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фонда, состоящего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-1"/>
          <w:sz w:val="28"/>
          <w:szCs w:val="28"/>
        </w:rPr>
        <w:t xml:space="preserve"> многоквартирных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домов.</w:t>
      </w:r>
    </w:p>
    <w:p w:rsidR="0070674F" w:rsidRPr="00E36B25" w:rsidRDefault="005A765A" w:rsidP="0070674F">
      <w:pPr>
        <w:pStyle w:val="a6"/>
        <w:ind w:right="103" w:firstLine="708"/>
        <w:jc w:val="both"/>
        <w:rPr>
          <w:sz w:val="28"/>
          <w:szCs w:val="28"/>
        </w:rPr>
      </w:pPr>
      <w:hyperlink r:id="rId9" w:history="1">
        <w:r w:rsidR="0070674F" w:rsidRPr="00E36B25">
          <w:rPr>
            <w:rStyle w:val="af6"/>
            <w:spacing w:val="-1"/>
            <w:sz w:val="28"/>
            <w:szCs w:val="28"/>
          </w:rPr>
          <w:t>Перечень</w:t>
        </w:r>
      </w:hyperlink>
      <w:r w:rsidR="0070674F" w:rsidRPr="00E36B25">
        <w:rPr>
          <w:spacing w:val="17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аварийных</w:t>
      </w:r>
      <w:r w:rsidR="0070674F" w:rsidRPr="00E36B25">
        <w:rPr>
          <w:spacing w:val="18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многоквартирных</w:t>
      </w:r>
      <w:r w:rsidR="0070674F" w:rsidRPr="00E36B25">
        <w:rPr>
          <w:spacing w:val="15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домов</w:t>
      </w:r>
      <w:r w:rsidR="0070674F" w:rsidRPr="00E36B25">
        <w:rPr>
          <w:spacing w:val="22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(далее</w:t>
      </w:r>
      <w:r w:rsidR="0070674F" w:rsidRPr="00E36B25">
        <w:rPr>
          <w:spacing w:val="15"/>
          <w:sz w:val="28"/>
          <w:szCs w:val="28"/>
        </w:rPr>
        <w:t xml:space="preserve"> </w:t>
      </w:r>
      <w:r w:rsidR="0070674F" w:rsidRPr="00E36B25">
        <w:rPr>
          <w:sz w:val="28"/>
          <w:szCs w:val="28"/>
        </w:rPr>
        <w:t>–</w:t>
      </w:r>
      <w:r w:rsidR="0070674F" w:rsidRPr="00E36B25">
        <w:rPr>
          <w:spacing w:val="18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Перечень)</w:t>
      </w:r>
      <w:r w:rsidR="0070674F" w:rsidRPr="00E36B25">
        <w:rPr>
          <w:spacing w:val="39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Гайнского</w:t>
      </w:r>
      <w:r w:rsidR="0070674F" w:rsidRPr="00E36B25">
        <w:rPr>
          <w:spacing w:val="16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муниципального</w:t>
      </w:r>
      <w:r w:rsidR="0070674F" w:rsidRPr="00E36B25">
        <w:rPr>
          <w:spacing w:val="16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округа</w:t>
      </w:r>
      <w:r w:rsidR="0070674F" w:rsidRPr="00E36B25">
        <w:rPr>
          <w:spacing w:val="18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Пермского</w:t>
      </w:r>
      <w:r w:rsidR="0070674F" w:rsidRPr="00E36B25">
        <w:rPr>
          <w:spacing w:val="15"/>
          <w:sz w:val="28"/>
          <w:szCs w:val="28"/>
        </w:rPr>
        <w:t xml:space="preserve"> </w:t>
      </w:r>
      <w:r w:rsidR="0070674F" w:rsidRPr="00E36B25">
        <w:rPr>
          <w:sz w:val="28"/>
          <w:szCs w:val="28"/>
        </w:rPr>
        <w:t>края</w:t>
      </w:r>
      <w:r w:rsidR="0070674F" w:rsidRPr="00E36B25">
        <w:rPr>
          <w:spacing w:val="15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формируется</w:t>
      </w:r>
      <w:r w:rsidR="0070674F" w:rsidRPr="00E36B25">
        <w:rPr>
          <w:spacing w:val="41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территориальными</w:t>
      </w:r>
      <w:r w:rsidR="0070674F" w:rsidRPr="00E36B25">
        <w:rPr>
          <w:spacing w:val="52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отделами</w:t>
      </w:r>
      <w:r w:rsidR="0070674F" w:rsidRPr="00E36B25">
        <w:rPr>
          <w:spacing w:val="54"/>
          <w:sz w:val="28"/>
          <w:szCs w:val="28"/>
        </w:rPr>
        <w:t xml:space="preserve"> </w:t>
      </w:r>
      <w:r w:rsidR="0070674F" w:rsidRPr="00E36B25">
        <w:rPr>
          <w:spacing w:val="-2"/>
          <w:sz w:val="28"/>
          <w:szCs w:val="28"/>
        </w:rPr>
        <w:t>администрации</w:t>
      </w:r>
      <w:r w:rsidR="0070674F" w:rsidRPr="00E36B25">
        <w:rPr>
          <w:spacing w:val="54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Гайнского</w:t>
      </w:r>
      <w:r w:rsidR="0070674F" w:rsidRPr="00E36B25">
        <w:rPr>
          <w:spacing w:val="53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муниципального</w:t>
      </w:r>
      <w:r w:rsidR="0070674F" w:rsidRPr="00E36B25">
        <w:rPr>
          <w:spacing w:val="45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округа</w:t>
      </w:r>
      <w:r w:rsidR="0070674F" w:rsidRPr="00E36B25">
        <w:rPr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Пермского</w:t>
      </w:r>
      <w:r w:rsidR="0070674F" w:rsidRPr="00E36B25">
        <w:rPr>
          <w:spacing w:val="1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края.</w:t>
      </w:r>
    </w:p>
    <w:p w:rsidR="0070674F" w:rsidRPr="00E36B25" w:rsidRDefault="0070674F" w:rsidP="0070674F">
      <w:pPr>
        <w:pStyle w:val="a6"/>
        <w:ind w:right="100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Включение</w:t>
      </w:r>
      <w:r w:rsidRPr="00E36B25">
        <w:rPr>
          <w:spacing w:val="4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многоквартирных</w:t>
      </w:r>
      <w:r w:rsidRPr="00E36B25">
        <w:rPr>
          <w:spacing w:val="4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домов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46"/>
          <w:sz w:val="28"/>
          <w:szCs w:val="28"/>
        </w:rPr>
        <w:t xml:space="preserve"> </w:t>
      </w:r>
      <w:r w:rsidRPr="00E36B25">
        <w:rPr>
          <w:sz w:val="28"/>
          <w:szCs w:val="28"/>
        </w:rPr>
        <w:t>Перечень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z w:val="28"/>
          <w:szCs w:val="28"/>
        </w:rPr>
        <w:t>осуществляется</w:t>
      </w:r>
      <w:r w:rsidRPr="00E36B25">
        <w:rPr>
          <w:spacing w:val="44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основании: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/>
        <w:ind w:right="110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документов</w:t>
      </w:r>
      <w:r w:rsidRPr="00E36B25">
        <w:rPr>
          <w:spacing w:val="34"/>
          <w:sz w:val="28"/>
          <w:szCs w:val="28"/>
        </w:rPr>
        <w:t xml:space="preserve"> </w:t>
      </w:r>
      <w:r w:rsidRPr="00E36B25">
        <w:rPr>
          <w:sz w:val="28"/>
          <w:szCs w:val="28"/>
        </w:rPr>
        <w:t>о</w:t>
      </w:r>
      <w:r w:rsidRPr="00E36B25">
        <w:rPr>
          <w:spacing w:val="3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признании</w:t>
      </w:r>
      <w:r w:rsidRPr="00E36B25">
        <w:rPr>
          <w:spacing w:val="3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многоквартирных</w:t>
      </w:r>
      <w:r w:rsidRPr="00E36B25">
        <w:rPr>
          <w:spacing w:val="3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домов</w:t>
      </w:r>
      <w:r w:rsidRPr="00E36B25">
        <w:rPr>
          <w:spacing w:val="3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аварийными</w:t>
      </w:r>
      <w:r w:rsidRPr="00E36B25">
        <w:rPr>
          <w:spacing w:val="35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подлежащими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сносу</w:t>
      </w:r>
      <w:r w:rsidRPr="00E36B25">
        <w:rPr>
          <w:spacing w:val="-4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-1"/>
          <w:sz w:val="28"/>
          <w:szCs w:val="28"/>
        </w:rPr>
        <w:t xml:space="preserve"> связи</w:t>
      </w:r>
      <w:r w:rsidRPr="00E36B25">
        <w:rPr>
          <w:sz w:val="28"/>
          <w:szCs w:val="28"/>
        </w:rPr>
        <w:t xml:space="preserve"> с</w:t>
      </w:r>
      <w:r w:rsidRPr="00E36B25">
        <w:rPr>
          <w:spacing w:val="-1"/>
          <w:sz w:val="28"/>
          <w:szCs w:val="28"/>
        </w:rPr>
        <w:t xml:space="preserve"> физическим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износом</w:t>
      </w:r>
      <w:r w:rsidRPr="00E36B25">
        <w:rPr>
          <w:sz w:val="28"/>
          <w:szCs w:val="28"/>
        </w:rPr>
        <w:t xml:space="preserve"> в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процессе</w:t>
      </w:r>
      <w:r w:rsidRPr="00E36B25">
        <w:rPr>
          <w:sz w:val="28"/>
          <w:szCs w:val="28"/>
        </w:rPr>
        <w:t xml:space="preserve"> их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эксплуатации;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103"/>
        </w:tabs>
        <w:spacing w:after="0"/>
        <w:ind w:right="111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обоснования</w:t>
      </w:r>
      <w:r w:rsidRPr="00E36B25">
        <w:rPr>
          <w:spacing w:val="4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стоимости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переселения</w:t>
      </w:r>
      <w:r w:rsidRPr="00E36B25">
        <w:rPr>
          <w:spacing w:val="4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граждан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4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4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21"/>
          <w:sz w:val="28"/>
          <w:szCs w:val="28"/>
        </w:rPr>
        <w:t xml:space="preserve"> </w:t>
      </w:r>
      <w:r w:rsidRPr="00E36B25">
        <w:rPr>
          <w:sz w:val="28"/>
          <w:szCs w:val="28"/>
        </w:rPr>
        <w:t>фонда.</w:t>
      </w:r>
    </w:p>
    <w:p w:rsidR="0070674F" w:rsidRPr="00E36B25" w:rsidRDefault="0070674F" w:rsidP="0070674F">
      <w:pPr>
        <w:pStyle w:val="a6"/>
        <w:spacing w:before="4" w:line="235" w:lineRule="auto"/>
        <w:ind w:right="101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Планируемая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стоимость</w:t>
      </w:r>
      <w:r w:rsidRPr="00E36B25">
        <w:rPr>
          <w:spacing w:val="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переселения</w:t>
      </w:r>
      <w:r w:rsidRPr="00E36B25">
        <w:rPr>
          <w:spacing w:val="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граждан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37"/>
          <w:sz w:val="28"/>
          <w:szCs w:val="28"/>
        </w:rPr>
        <w:t xml:space="preserve"> </w:t>
      </w:r>
      <w:r w:rsidRPr="00E36B25">
        <w:rPr>
          <w:sz w:val="28"/>
          <w:szCs w:val="28"/>
        </w:rPr>
        <w:t>фонда</w:t>
      </w:r>
      <w:r w:rsidRPr="00E36B25">
        <w:rPr>
          <w:spacing w:val="2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указана</w:t>
      </w:r>
      <w:r w:rsidRPr="00E36B25">
        <w:rPr>
          <w:spacing w:val="2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исходя</w:t>
      </w:r>
      <w:r w:rsidRPr="00E36B25">
        <w:rPr>
          <w:spacing w:val="28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2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общей</w:t>
      </w:r>
      <w:r w:rsidRPr="00E36B25">
        <w:rPr>
          <w:spacing w:val="2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площади</w:t>
      </w:r>
      <w:r w:rsidRPr="00E36B25">
        <w:rPr>
          <w:spacing w:val="2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помещений</w:t>
      </w:r>
      <w:r w:rsidRPr="00E36B25">
        <w:rPr>
          <w:spacing w:val="31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2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многоквартирных</w:t>
      </w:r>
      <w:r w:rsidRPr="00E36B25">
        <w:rPr>
          <w:spacing w:val="3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домах,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включенных</w:t>
      </w:r>
      <w:r w:rsidRPr="00E36B25">
        <w:rPr>
          <w:spacing w:val="11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1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Перечень,</w:t>
      </w:r>
      <w:r w:rsidRPr="00E36B25">
        <w:rPr>
          <w:spacing w:val="10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средней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расчетной</w:t>
      </w:r>
      <w:r w:rsidRPr="00E36B25">
        <w:rPr>
          <w:spacing w:val="16"/>
          <w:sz w:val="28"/>
          <w:szCs w:val="28"/>
        </w:rPr>
        <w:t xml:space="preserve"> </w:t>
      </w:r>
      <w:hyperlink r:id="rId10" w:history="1">
        <w:r w:rsidRPr="00E36B25">
          <w:rPr>
            <w:rStyle w:val="af6"/>
            <w:spacing w:val="-1"/>
            <w:sz w:val="28"/>
            <w:szCs w:val="28"/>
          </w:rPr>
          <w:t>стоимости</w:t>
        </w:r>
      </w:hyperlink>
      <w:r w:rsidRPr="00E36B25">
        <w:rPr>
          <w:spacing w:val="13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одного</w:t>
      </w:r>
      <w:r w:rsidRPr="00E36B25">
        <w:rPr>
          <w:spacing w:val="1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квадратного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z w:val="28"/>
          <w:szCs w:val="28"/>
        </w:rPr>
        <w:t>метра</w:t>
      </w:r>
      <w:r w:rsidRPr="00E36B25">
        <w:rPr>
          <w:spacing w:val="4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общей</w:t>
      </w:r>
      <w:r w:rsidRPr="00E36B25">
        <w:rPr>
          <w:spacing w:val="4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площади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жилья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z w:val="28"/>
          <w:szCs w:val="28"/>
        </w:rPr>
        <w:t xml:space="preserve">Гайнском </w:t>
      </w:r>
      <w:r w:rsidRPr="00E36B25">
        <w:rPr>
          <w:spacing w:val="3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муниципальном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округе Пермского</w:t>
      </w:r>
      <w:r w:rsidRPr="00E36B25">
        <w:rPr>
          <w:spacing w:val="3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края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b/>
          <w:bCs/>
          <w:sz w:val="28"/>
          <w:szCs w:val="28"/>
        </w:rPr>
        <w:t>–</w:t>
      </w:r>
      <w:r w:rsidRPr="00E36B25">
        <w:rPr>
          <w:b/>
          <w:bCs/>
          <w:spacing w:val="53"/>
          <w:sz w:val="28"/>
          <w:szCs w:val="28"/>
        </w:rPr>
        <w:t xml:space="preserve"> </w:t>
      </w:r>
      <w:r w:rsidR="005C0A9E">
        <w:rPr>
          <w:sz w:val="28"/>
          <w:szCs w:val="28"/>
        </w:rPr>
        <w:t>31519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рублей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z w:val="28"/>
          <w:szCs w:val="28"/>
        </w:rPr>
        <w:t>за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z w:val="28"/>
          <w:szCs w:val="28"/>
        </w:rPr>
        <w:t>1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</w:t>
      </w:r>
      <w:r w:rsidRPr="00E36B25">
        <w:rPr>
          <w:spacing w:val="-1"/>
          <w:position w:val="13"/>
          <w:sz w:val="28"/>
          <w:szCs w:val="28"/>
        </w:rPr>
        <w:t>2</w:t>
      </w:r>
      <w:r w:rsidRPr="00E36B25">
        <w:rPr>
          <w:spacing w:val="33"/>
          <w:position w:val="1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(</w:t>
      </w:r>
      <w:r w:rsidRPr="00104426">
        <w:rPr>
          <w:spacing w:val="-1"/>
          <w:sz w:val="28"/>
          <w:szCs w:val="28"/>
        </w:rPr>
        <w:t>постановление</w:t>
      </w:r>
      <w:r w:rsidRPr="00104426">
        <w:rPr>
          <w:spacing w:val="54"/>
          <w:sz w:val="28"/>
          <w:szCs w:val="28"/>
        </w:rPr>
        <w:t xml:space="preserve"> </w:t>
      </w:r>
      <w:r w:rsidR="00104426" w:rsidRPr="00104426">
        <w:rPr>
          <w:spacing w:val="-1"/>
          <w:sz w:val="28"/>
          <w:szCs w:val="28"/>
        </w:rPr>
        <w:t>администрации Гайнского муниципального округа</w:t>
      </w:r>
      <w:r w:rsidRPr="00104426">
        <w:rPr>
          <w:spacing w:val="31"/>
          <w:sz w:val="28"/>
          <w:szCs w:val="28"/>
        </w:rPr>
        <w:t xml:space="preserve"> </w:t>
      </w:r>
      <w:r w:rsidRPr="00104426">
        <w:rPr>
          <w:spacing w:val="-1"/>
          <w:sz w:val="28"/>
          <w:szCs w:val="28"/>
        </w:rPr>
        <w:t>Пермского</w:t>
      </w:r>
      <w:r w:rsidRPr="00104426">
        <w:rPr>
          <w:spacing w:val="24"/>
          <w:sz w:val="28"/>
          <w:szCs w:val="28"/>
        </w:rPr>
        <w:t xml:space="preserve"> </w:t>
      </w:r>
      <w:r w:rsidRPr="00104426">
        <w:rPr>
          <w:spacing w:val="-1"/>
          <w:sz w:val="28"/>
          <w:szCs w:val="28"/>
        </w:rPr>
        <w:t>края</w:t>
      </w:r>
      <w:r w:rsidRPr="00104426">
        <w:rPr>
          <w:spacing w:val="23"/>
          <w:sz w:val="28"/>
          <w:szCs w:val="28"/>
        </w:rPr>
        <w:t xml:space="preserve"> </w:t>
      </w:r>
      <w:r w:rsidRPr="00104426">
        <w:rPr>
          <w:sz w:val="28"/>
          <w:szCs w:val="28"/>
        </w:rPr>
        <w:t>от</w:t>
      </w:r>
      <w:r w:rsidRPr="00104426">
        <w:rPr>
          <w:spacing w:val="20"/>
          <w:sz w:val="28"/>
          <w:szCs w:val="28"/>
        </w:rPr>
        <w:t xml:space="preserve"> </w:t>
      </w:r>
      <w:r w:rsidR="00104426" w:rsidRPr="00104426">
        <w:rPr>
          <w:spacing w:val="-2"/>
          <w:sz w:val="28"/>
          <w:szCs w:val="28"/>
        </w:rPr>
        <w:t>19.03.2020</w:t>
      </w:r>
      <w:r w:rsidRPr="00104426">
        <w:rPr>
          <w:spacing w:val="21"/>
          <w:sz w:val="28"/>
          <w:szCs w:val="28"/>
        </w:rPr>
        <w:t xml:space="preserve"> </w:t>
      </w:r>
      <w:r w:rsidRPr="00104426">
        <w:rPr>
          <w:sz w:val="28"/>
          <w:szCs w:val="28"/>
        </w:rPr>
        <w:t>№</w:t>
      </w:r>
      <w:r w:rsidRPr="00104426">
        <w:rPr>
          <w:spacing w:val="23"/>
          <w:sz w:val="28"/>
          <w:szCs w:val="28"/>
        </w:rPr>
        <w:t xml:space="preserve"> </w:t>
      </w:r>
      <w:r w:rsidR="00104426" w:rsidRPr="00104426">
        <w:rPr>
          <w:sz w:val="28"/>
          <w:szCs w:val="28"/>
        </w:rPr>
        <w:t>199</w:t>
      </w:r>
      <w:r w:rsidRPr="00104426">
        <w:rPr>
          <w:spacing w:val="22"/>
          <w:sz w:val="28"/>
          <w:szCs w:val="28"/>
        </w:rPr>
        <w:t xml:space="preserve"> </w:t>
      </w:r>
      <w:r w:rsidRPr="00104426">
        <w:rPr>
          <w:spacing w:val="-2"/>
          <w:sz w:val="28"/>
          <w:szCs w:val="28"/>
        </w:rPr>
        <w:t>«</w:t>
      </w:r>
      <w:r w:rsidR="00104426" w:rsidRPr="00104426">
        <w:rPr>
          <w:spacing w:val="-2"/>
          <w:sz w:val="28"/>
          <w:szCs w:val="28"/>
        </w:rPr>
        <w:t>Об утверждении средней расчетной стоимости 1 квадратного метра общей площади жилья на 2 квартал 2021 года</w:t>
      </w:r>
      <w:r w:rsidRPr="00104426">
        <w:rPr>
          <w:spacing w:val="-1"/>
          <w:sz w:val="28"/>
          <w:szCs w:val="28"/>
        </w:rPr>
        <w:t>»).</w:t>
      </w:r>
    </w:p>
    <w:p w:rsidR="0070674F" w:rsidRPr="00E36B25" w:rsidRDefault="0070674F" w:rsidP="0070674F">
      <w:pPr>
        <w:pStyle w:val="a6"/>
        <w:spacing w:before="1" w:line="322" w:lineRule="exact"/>
        <w:ind w:right="102" w:firstLine="708"/>
        <w:jc w:val="both"/>
        <w:rPr>
          <w:sz w:val="28"/>
          <w:szCs w:val="28"/>
        </w:rPr>
      </w:pPr>
      <w:r w:rsidRPr="00E36B25">
        <w:rPr>
          <w:sz w:val="28"/>
          <w:szCs w:val="28"/>
        </w:rPr>
        <w:t>В</w:t>
      </w:r>
      <w:r w:rsidRPr="00E36B25">
        <w:rPr>
          <w:spacing w:val="6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результате</w:t>
      </w:r>
      <w:r w:rsidRPr="00E36B25">
        <w:rPr>
          <w:spacing w:val="6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реализации</w:t>
      </w:r>
      <w:r w:rsidRPr="00E36B25">
        <w:rPr>
          <w:spacing w:val="64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Программы</w:t>
      </w:r>
      <w:r w:rsidRPr="00E36B25">
        <w:rPr>
          <w:spacing w:val="6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планируется</w:t>
      </w:r>
      <w:r w:rsidRPr="00E36B25">
        <w:rPr>
          <w:spacing w:val="6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переселить</w:t>
      </w:r>
      <w:r w:rsidRPr="00E36B25">
        <w:rPr>
          <w:spacing w:val="64"/>
          <w:sz w:val="28"/>
          <w:szCs w:val="28"/>
        </w:rPr>
        <w:t xml:space="preserve"> </w:t>
      </w:r>
      <w:r w:rsidR="005C0A9E">
        <w:rPr>
          <w:spacing w:val="-1"/>
          <w:sz w:val="28"/>
          <w:szCs w:val="28"/>
          <w:highlight w:val="yellow"/>
        </w:rPr>
        <w:t>6</w:t>
      </w:r>
      <w:r w:rsidRPr="00E36B25">
        <w:rPr>
          <w:spacing w:val="6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квартир</w:t>
      </w:r>
      <w:r w:rsidRPr="00E36B25">
        <w:rPr>
          <w:spacing w:val="6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расселяемой</w:t>
      </w:r>
      <w:r w:rsidRPr="00E36B25">
        <w:rPr>
          <w:spacing w:val="2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площадью</w:t>
      </w:r>
      <w:r w:rsidRPr="00E36B25">
        <w:rPr>
          <w:spacing w:val="24"/>
          <w:sz w:val="28"/>
          <w:szCs w:val="28"/>
        </w:rPr>
        <w:t xml:space="preserve"> </w:t>
      </w:r>
      <w:r w:rsidR="005C0A9E">
        <w:rPr>
          <w:spacing w:val="-2"/>
          <w:sz w:val="28"/>
          <w:szCs w:val="28"/>
        </w:rPr>
        <w:t>253,9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z w:val="28"/>
          <w:szCs w:val="28"/>
        </w:rPr>
        <w:t>кв.</w:t>
      </w:r>
      <w:r w:rsidRPr="00E36B25">
        <w:rPr>
          <w:spacing w:val="22"/>
          <w:sz w:val="28"/>
          <w:szCs w:val="28"/>
        </w:rPr>
        <w:t xml:space="preserve"> </w:t>
      </w:r>
      <w:r w:rsidRPr="00E36B25">
        <w:rPr>
          <w:sz w:val="28"/>
          <w:szCs w:val="28"/>
        </w:rPr>
        <w:t>м.</w:t>
      </w:r>
      <w:r w:rsidRPr="00E36B25">
        <w:rPr>
          <w:spacing w:val="20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2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благоустроенные</w:t>
      </w:r>
      <w:r w:rsidRPr="00E36B25">
        <w:rPr>
          <w:spacing w:val="2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жилые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помещения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3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осуществить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снос</w:t>
      </w:r>
      <w:r w:rsidRPr="00E36B25">
        <w:rPr>
          <w:spacing w:val="4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аварийных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многоквартирных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жилых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домов</w:t>
      </w:r>
      <w:r w:rsidRPr="00E36B25">
        <w:rPr>
          <w:spacing w:val="4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общей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площадью</w:t>
      </w:r>
      <w:r w:rsidRPr="00E36B25">
        <w:rPr>
          <w:spacing w:val="6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расселяемого</w:t>
      </w:r>
      <w:r w:rsidRPr="00E36B25">
        <w:rPr>
          <w:spacing w:val="34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аварийного</w:t>
      </w:r>
      <w:r w:rsidRPr="00E36B25">
        <w:rPr>
          <w:spacing w:val="3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</w:t>
      </w:r>
      <w:r w:rsidRPr="00E36B25">
        <w:rPr>
          <w:spacing w:val="36"/>
          <w:sz w:val="28"/>
          <w:szCs w:val="28"/>
        </w:rPr>
        <w:t xml:space="preserve"> </w:t>
      </w:r>
      <w:r w:rsidR="00104426">
        <w:rPr>
          <w:color w:val="000000"/>
          <w:spacing w:val="-2"/>
          <w:sz w:val="28"/>
          <w:szCs w:val="28"/>
        </w:rPr>
        <w:t>346</w:t>
      </w:r>
      <w:r w:rsidRPr="00E36B25">
        <w:rPr>
          <w:spacing w:val="32"/>
          <w:sz w:val="28"/>
          <w:szCs w:val="28"/>
        </w:rPr>
        <w:t xml:space="preserve"> </w:t>
      </w:r>
      <w:r w:rsidRPr="00E36B25">
        <w:rPr>
          <w:sz w:val="28"/>
          <w:szCs w:val="28"/>
        </w:rPr>
        <w:t>кв.</w:t>
      </w:r>
      <w:r w:rsidRPr="00E36B25">
        <w:rPr>
          <w:spacing w:val="32"/>
          <w:sz w:val="28"/>
          <w:szCs w:val="28"/>
        </w:rPr>
        <w:t xml:space="preserve"> </w:t>
      </w:r>
      <w:r w:rsidRPr="00E36B25">
        <w:rPr>
          <w:sz w:val="28"/>
          <w:szCs w:val="28"/>
        </w:rPr>
        <w:t>м</w:t>
      </w:r>
      <w:r w:rsidRPr="00E36B25">
        <w:rPr>
          <w:spacing w:val="-1"/>
          <w:sz w:val="28"/>
          <w:szCs w:val="28"/>
        </w:rPr>
        <w:t>.</w:t>
      </w:r>
    </w:p>
    <w:p w:rsidR="0070674F" w:rsidRPr="00E36B25" w:rsidRDefault="0070674F" w:rsidP="0070674F">
      <w:pPr>
        <w:pStyle w:val="a6"/>
        <w:spacing w:before="2"/>
        <w:ind w:right="103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Также</w:t>
      </w:r>
      <w:r w:rsidRPr="00E36B25">
        <w:rPr>
          <w:spacing w:val="57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результате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сноса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дома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произойдет</w:t>
      </w:r>
      <w:r w:rsidRPr="00E36B25">
        <w:rPr>
          <w:spacing w:val="6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освобождение</w:t>
      </w:r>
      <w:r w:rsidRPr="00E36B25">
        <w:rPr>
          <w:spacing w:val="4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земельного</w:t>
      </w:r>
      <w:r w:rsidRPr="00E36B25">
        <w:rPr>
          <w:spacing w:val="4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участка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площадью</w:t>
      </w:r>
      <w:r w:rsidRPr="00E36B25">
        <w:rPr>
          <w:spacing w:val="44"/>
          <w:sz w:val="28"/>
          <w:szCs w:val="28"/>
        </w:rPr>
        <w:t xml:space="preserve"> </w:t>
      </w:r>
      <w:r w:rsidR="00104426" w:rsidRPr="00104426">
        <w:rPr>
          <w:spacing w:val="-1"/>
          <w:sz w:val="28"/>
          <w:szCs w:val="28"/>
        </w:rPr>
        <w:t>1481</w:t>
      </w:r>
      <w:r w:rsidRPr="00E36B25">
        <w:rPr>
          <w:spacing w:val="45"/>
          <w:sz w:val="28"/>
          <w:szCs w:val="28"/>
        </w:rPr>
        <w:t xml:space="preserve"> </w:t>
      </w:r>
      <w:r w:rsidRPr="00E36B25">
        <w:rPr>
          <w:sz w:val="28"/>
          <w:szCs w:val="28"/>
        </w:rPr>
        <w:t>кв.</w:t>
      </w:r>
      <w:r w:rsidRPr="00E36B25">
        <w:rPr>
          <w:spacing w:val="46"/>
          <w:sz w:val="28"/>
          <w:szCs w:val="28"/>
        </w:rPr>
        <w:t xml:space="preserve"> </w:t>
      </w:r>
      <w:r w:rsidRPr="00E36B25">
        <w:rPr>
          <w:sz w:val="28"/>
          <w:szCs w:val="28"/>
        </w:rPr>
        <w:t>м.</w:t>
      </w:r>
      <w:r w:rsidRPr="00E36B25">
        <w:rPr>
          <w:spacing w:val="4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Освобождение</w:t>
      </w:r>
      <w:r w:rsidRPr="00E36B25">
        <w:rPr>
          <w:spacing w:val="45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данного</w:t>
      </w:r>
      <w:r w:rsidRPr="00E36B25">
        <w:rPr>
          <w:spacing w:val="48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земельного</w:t>
      </w:r>
      <w:r w:rsidRPr="00E36B25">
        <w:rPr>
          <w:spacing w:val="5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участка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необходимо</w:t>
      </w:r>
      <w:r w:rsidRPr="00E36B25">
        <w:rPr>
          <w:spacing w:val="5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для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строительства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многоквартирных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домов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дальнейшего</w:t>
      </w:r>
      <w:r w:rsidRPr="00E36B25">
        <w:rPr>
          <w:spacing w:val="3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благоустройства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территории.</w:t>
      </w:r>
    </w:p>
    <w:p w:rsidR="0070674F" w:rsidRPr="00E36B25" w:rsidRDefault="0070674F" w:rsidP="0070674F">
      <w:pPr>
        <w:pStyle w:val="a6"/>
        <w:ind w:right="107" w:firstLine="708"/>
        <w:jc w:val="both"/>
        <w:rPr>
          <w:sz w:val="28"/>
          <w:szCs w:val="28"/>
        </w:rPr>
      </w:pPr>
      <w:r w:rsidRPr="00E36B25">
        <w:rPr>
          <w:sz w:val="28"/>
          <w:szCs w:val="28"/>
        </w:rPr>
        <w:t>Все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проживающие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z w:val="28"/>
          <w:szCs w:val="28"/>
        </w:rPr>
        <w:t xml:space="preserve">в </w:t>
      </w:r>
      <w:r w:rsidRPr="00E36B25">
        <w:rPr>
          <w:spacing w:val="-1"/>
          <w:sz w:val="28"/>
          <w:szCs w:val="28"/>
        </w:rPr>
        <w:t>аварийных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домах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граждане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не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6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состоянии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решить</w:t>
      </w:r>
      <w:r w:rsidRPr="00E36B25">
        <w:rPr>
          <w:spacing w:val="3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жилищный</w:t>
      </w:r>
      <w:r w:rsidRPr="00E36B25">
        <w:rPr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вопрос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 xml:space="preserve">самостоятельно. </w:t>
      </w:r>
    </w:p>
    <w:p w:rsidR="0070674F" w:rsidRPr="00E36B25" w:rsidRDefault="0070674F" w:rsidP="0070674F">
      <w:pPr>
        <w:pStyle w:val="111"/>
        <w:tabs>
          <w:tab w:val="left" w:pos="3206"/>
        </w:tabs>
        <w:ind w:left="2782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3206"/>
        </w:tabs>
        <w:ind w:left="1068" w:firstLine="0"/>
        <w:jc w:val="center"/>
        <w:rPr>
          <w:b w:val="0"/>
          <w:bCs w:val="0"/>
          <w:lang w:val="ru-RU"/>
        </w:rPr>
      </w:pPr>
      <w:r w:rsidRPr="00E36B25">
        <w:rPr>
          <w:spacing w:val="-1"/>
          <w:lang w:val="ru-RU"/>
        </w:rPr>
        <w:t>3. Основные</w:t>
      </w:r>
      <w:r w:rsidRPr="00E36B25">
        <w:rPr>
          <w:lang w:val="ru-RU"/>
        </w:rPr>
        <w:t xml:space="preserve"> </w:t>
      </w:r>
      <w:r w:rsidRPr="00E36B25">
        <w:rPr>
          <w:spacing w:val="-1"/>
          <w:lang w:val="ru-RU"/>
        </w:rPr>
        <w:t>цели</w:t>
      </w:r>
      <w:r w:rsidRPr="00E36B25">
        <w:rPr>
          <w:spacing w:val="-4"/>
          <w:lang w:val="ru-RU"/>
        </w:rPr>
        <w:t xml:space="preserve"> </w:t>
      </w:r>
      <w:r w:rsidRPr="00E36B25">
        <w:rPr>
          <w:lang w:val="ru-RU"/>
        </w:rPr>
        <w:t>и</w:t>
      </w:r>
      <w:r w:rsidRPr="00E36B25">
        <w:rPr>
          <w:spacing w:val="-1"/>
          <w:lang w:val="ru-RU"/>
        </w:rPr>
        <w:t xml:space="preserve"> </w:t>
      </w:r>
      <w:r w:rsidRPr="00E36B25">
        <w:rPr>
          <w:lang w:val="ru-RU"/>
        </w:rPr>
        <w:t>задачи</w:t>
      </w:r>
      <w:r w:rsidRPr="00E36B25">
        <w:rPr>
          <w:spacing w:val="-1"/>
          <w:lang w:val="ru-RU"/>
        </w:rPr>
        <w:t xml:space="preserve"> Программы</w:t>
      </w:r>
    </w:p>
    <w:p w:rsidR="0070674F" w:rsidRPr="00E36B25" w:rsidRDefault="0070674F" w:rsidP="0070674F">
      <w:pPr>
        <w:spacing w:before="6"/>
        <w:rPr>
          <w:b/>
          <w:bCs/>
          <w:sz w:val="28"/>
          <w:szCs w:val="28"/>
        </w:rPr>
      </w:pPr>
    </w:p>
    <w:p w:rsidR="0070674F" w:rsidRPr="00E36B25" w:rsidRDefault="0070674F" w:rsidP="0070674F">
      <w:pPr>
        <w:pStyle w:val="a6"/>
        <w:spacing w:line="322" w:lineRule="exact"/>
        <w:ind w:left="826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Основными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целями</w:t>
      </w:r>
      <w:r w:rsidRPr="00E36B25">
        <w:rPr>
          <w:spacing w:val="-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Программы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являются: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106"/>
        </w:tabs>
        <w:spacing w:after="0"/>
        <w:ind w:right="102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создание</w:t>
      </w:r>
      <w:r w:rsidRPr="00E36B25">
        <w:rPr>
          <w:spacing w:val="4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безопасных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благоприятных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условий</w:t>
      </w:r>
      <w:r w:rsidRPr="00E36B25">
        <w:rPr>
          <w:spacing w:val="4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проживания</w:t>
      </w:r>
      <w:r w:rsidRPr="00E36B25">
        <w:rPr>
          <w:spacing w:val="45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граждан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на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территории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Гайнского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муниципального</w:t>
      </w:r>
      <w:r w:rsidRPr="00E36B25">
        <w:rPr>
          <w:spacing w:val="-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округа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Пермского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1"/>
          <w:sz w:val="28"/>
          <w:szCs w:val="28"/>
        </w:rPr>
        <w:t>края;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060"/>
        </w:tabs>
        <w:spacing w:after="0" w:line="322" w:lineRule="exact"/>
        <w:ind w:left="1059" w:hanging="163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обеспечение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жилищных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прав граждан,</w:t>
      </w:r>
      <w:r w:rsidRPr="00E36B25">
        <w:rPr>
          <w:spacing w:val="-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проживающих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-1"/>
          <w:sz w:val="28"/>
          <w:szCs w:val="28"/>
        </w:rPr>
        <w:t xml:space="preserve"> аварийных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домах;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374"/>
        </w:tabs>
        <w:spacing w:before="2" w:after="0"/>
        <w:ind w:right="102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повышение</w:t>
      </w:r>
      <w:r w:rsidRPr="00E36B25">
        <w:rPr>
          <w:spacing w:val="3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качества</w:t>
      </w:r>
      <w:r w:rsidRPr="00E36B25">
        <w:rPr>
          <w:spacing w:val="3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реформирования</w:t>
      </w:r>
      <w:r w:rsidRPr="00E36B25">
        <w:rPr>
          <w:spacing w:val="3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жилищно-коммунального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хозяйства.</w:t>
      </w:r>
    </w:p>
    <w:p w:rsidR="0070674F" w:rsidRPr="00E36B25" w:rsidRDefault="0070674F" w:rsidP="0070674F">
      <w:pPr>
        <w:pStyle w:val="a6"/>
        <w:ind w:right="110"/>
        <w:jc w:val="both"/>
        <w:rPr>
          <w:sz w:val="28"/>
          <w:szCs w:val="28"/>
        </w:rPr>
      </w:pPr>
      <w:r w:rsidRPr="00E36B25">
        <w:rPr>
          <w:sz w:val="28"/>
          <w:szCs w:val="28"/>
        </w:rPr>
        <w:t>Для</w:t>
      </w:r>
      <w:r w:rsidRPr="00E36B25">
        <w:rPr>
          <w:spacing w:val="4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достижения</w:t>
      </w:r>
      <w:r w:rsidRPr="00E36B25">
        <w:rPr>
          <w:spacing w:val="4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поставленных</w:t>
      </w:r>
      <w:r w:rsidRPr="00E36B25">
        <w:rPr>
          <w:spacing w:val="4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целей</w:t>
      </w:r>
      <w:r w:rsidRPr="00E36B25">
        <w:rPr>
          <w:spacing w:val="4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необходимо</w:t>
      </w:r>
      <w:r w:rsidRPr="00E36B25">
        <w:rPr>
          <w:spacing w:val="4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решение</w:t>
      </w:r>
      <w:r w:rsidRPr="00E36B25">
        <w:rPr>
          <w:spacing w:val="3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следующих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задач: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185"/>
        </w:tabs>
        <w:spacing w:after="0"/>
        <w:ind w:right="109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формирование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реализация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финансовых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ресурсов</w:t>
      </w:r>
      <w:r w:rsidRPr="00E36B25">
        <w:rPr>
          <w:spacing w:val="4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для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обеспечения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переселения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граждан;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074"/>
        </w:tabs>
        <w:spacing w:before="2" w:after="0"/>
        <w:ind w:right="104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формирование</w:t>
      </w:r>
      <w:r w:rsidRPr="00E36B25">
        <w:rPr>
          <w:spacing w:val="13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жилищного</w:t>
      </w:r>
      <w:r w:rsidRPr="00E36B25">
        <w:rPr>
          <w:spacing w:val="1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для</w:t>
      </w:r>
      <w:r w:rsidRPr="00E36B25">
        <w:rPr>
          <w:spacing w:val="1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переселения</w:t>
      </w:r>
      <w:r w:rsidRPr="00E36B25">
        <w:rPr>
          <w:spacing w:val="14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граждан</w:t>
      </w:r>
      <w:r w:rsidRPr="00E36B25">
        <w:rPr>
          <w:spacing w:val="12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1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lastRenderedPageBreak/>
        <w:t>аварийного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060"/>
        </w:tabs>
        <w:spacing w:after="0" w:line="321" w:lineRule="exact"/>
        <w:ind w:left="1059" w:hanging="163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переселение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граждан</w:t>
      </w:r>
      <w:r w:rsidRPr="00E36B25">
        <w:rPr>
          <w:spacing w:val="-3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-1"/>
          <w:sz w:val="28"/>
          <w:szCs w:val="28"/>
        </w:rPr>
        <w:t xml:space="preserve"> аварийного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жилищного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фонда;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226"/>
        </w:tabs>
        <w:spacing w:after="0"/>
        <w:ind w:right="109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ликвидация</w:t>
      </w:r>
      <w:r w:rsidRPr="00E36B25">
        <w:rPr>
          <w:spacing w:val="2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освобождаемого</w:t>
      </w:r>
      <w:r w:rsidRPr="00E36B25">
        <w:rPr>
          <w:spacing w:val="25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2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результате</w:t>
      </w:r>
      <w:r w:rsidRPr="00E36B25">
        <w:rPr>
          <w:spacing w:val="2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переселения</w:t>
      </w:r>
      <w:r w:rsidRPr="00E36B25">
        <w:rPr>
          <w:spacing w:val="2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3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115"/>
        </w:tabs>
        <w:spacing w:after="0"/>
        <w:ind w:right="100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завершение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переселения</w:t>
      </w:r>
      <w:r w:rsidRPr="00E36B25">
        <w:rPr>
          <w:spacing w:val="58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граждан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многоквартирного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z w:val="28"/>
          <w:szCs w:val="28"/>
        </w:rPr>
        <w:t>дома,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начатое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рамках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программы</w:t>
      </w:r>
      <w:r w:rsidRPr="00E36B25">
        <w:rPr>
          <w:spacing w:val="-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действовавшей</w:t>
      </w:r>
      <w:r w:rsidRPr="00E36B25">
        <w:rPr>
          <w:spacing w:val="-3"/>
          <w:sz w:val="28"/>
          <w:szCs w:val="28"/>
        </w:rPr>
        <w:t xml:space="preserve"> </w:t>
      </w:r>
      <w:r w:rsidR="0062784A">
        <w:rPr>
          <w:sz w:val="28"/>
          <w:szCs w:val="28"/>
        </w:rPr>
        <w:t>после</w:t>
      </w:r>
      <w:r w:rsidRPr="00E36B25">
        <w:rPr>
          <w:spacing w:val="-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2017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года;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130"/>
        </w:tabs>
        <w:spacing w:before="2" w:after="0"/>
        <w:ind w:right="103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освобождение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земельного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участка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для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строительства</w:t>
      </w:r>
      <w:r w:rsidRPr="00E36B25">
        <w:rPr>
          <w:spacing w:val="69"/>
          <w:sz w:val="28"/>
          <w:szCs w:val="28"/>
        </w:rPr>
        <w:t xml:space="preserve"> </w:t>
      </w:r>
      <w:r w:rsidR="00101D64">
        <w:rPr>
          <w:spacing w:val="-2"/>
          <w:sz w:val="28"/>
          <w:szCs w:val="28"/>
        </w:rPr>
        <w:t>ИЖС</w:t>
      </w:r>
      <w:r w:rsidRPr="00E36B25">
        <w:rPr>
          <w:spacing w:val="-1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-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благоустройства территории.</w:t>
      </w:r>
    </w:p>
    <w:p w:rsidR="0070674F" w:rsidRPr="00E36B25" w:rsidRDefault="0070674F" w:rsidP="0070674F">
      <w:pPr>
        <w:spacing w:before="4"/>
        <w:rPr>
          <w:sz w:val="28"/>
          <w:szCs w:val="28"/>
        </w:rPr>
      </w:pPr>
    </w:p>
    <w:p w:rsidR="0070674F" w:rsidRPr="00E36B25" w:rsidRDefault="0070674F" w:rsidP="0070674F">
      <w:pPr>
        <w:pStyle w:val="111"/>
        <w:numPr>
          <w:ilvl w:val="0"/>
          <w:numId w:val="12"/>
        </w:numPr>
        <w:tabs>
          <w:tab w:val="left" w:pos="3588"/>
        </w:tabs>
        <w:rPr>
          <w:b w:val="0"/>
          <w:bCs w:val="0"/>
          <w:lang w:val="ru-RU"/>
        </w:rPr>
      </w:pPr>
      <w:r w:rsidRPr="00E36B25">
        <w:rPr>
          <w:spacing w:val="-1"/>
          <w:lang w:val="ru-RU"/>
        </w:rPr>
        <w:t>4. Сроки реализации Программы</w:t>
      </w:r>
    </w:p>
    <w:p w:rsidR="0070674F" w:rsidRPr="00E36B25" w:rsidRDefault="0070674F" w:rsidP="0070674F">
      <w:pPr>
        <w:spacing w:before="6"/>
        <w:rPr>
          <w:b/>
          <w:bCs/>
          <w:sz w:val="28"/>
          <w:szCs w:val="28"/>
        </w:rPr>
      </w:pPr>
    </w:p>
    <w:p w:rsidR="0070674F" w:rsidRPr="00E36B25" w:rsidRDefault="0070674F" w:rsidP="0070674F">
      <w:pPr>
        <w:pStyle w:val="a6"/>
        <w:ind w:right="101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Программа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рассчитана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57"/>
          <w:sz w:val="28"/>
          <w:szCs w:val="28"/>
        </w:rPr>
        <w:t xml:space="preserve"> </w:t>
      </w:r>
      <w:r w:rsidR="005C0A9E">
        <w:rPr>
          <w:spacing w:val="-2"/>
          <w:sz w:val="28"/>
          <w:szCs w:val="28"/>
        </w:rPr>
        <w:t>2021</w:t>
      </w:r>
      <w:r w:rsidRPr="00E36B25">
        <w:rPr>
          <w:spacing w:val="-2"/>
          <w:sz w:val="28"/>
          <w:szCs w:val="28"/>
        </w:rPr>
        <w:t>-202</w:t>
      </w:r>
      <w:r w:rsidR="005C0A9E">
        <w:rPr>
          <w:spacing w:val="-2"/>
          <w:sz w:val="28"/>
          <w:szCs w:val="28"/>
        </w:rPr>
        <w:t>3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годы.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Реализация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Программы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z w:val="28"/>
          <w:szCs w:val="28"/>
        </w:rPr>
        <w:t>не</w:t>
      </w:r>
      <w:r w:rsidRPr="00E36B25">
        <w:rPr>
          <w:spacing w:val="4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предусматривает</w:t>
      </w:r>
      <w:r w:rsidRPr="00E36B25">
        <w:rPr>
          <w:spacing w:val="1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выделение</w:t>
      </w:r>
      <w:r w:rsidRPr="00E36B25">
        <w:rPr>
          <w:spacing w:val="1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отдельных</w:t>
      </w:r>
      <w:r w:rsidRPr="00E36B25">
        <w:rPr>
          <w:spacing w:val="1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этапов,</w:t>
      </w:r>
      <w:r w:rsidRPr="00E36B25">
        <w:rPr>
          <w:spacing w:val="1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поскольку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ежегодно</w:t>
      </w:r>
      <w:r w:rsidRPr="00E36B25">
        <w:rPr>
          <w:spacing w:val="1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решаются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аналогичные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задачи,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программные</w:t>
      </w:r>
      <w:r w:rsidRPr="00E36B25">
        <w:rPr>
          <w:spacing w:val="4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мероприятия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рассчитаны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4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реализацию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течение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всего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периода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действия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Программы.</w:t>
      </w:r>
    </w:p>
    <w:p w:rsidR="0070674F" w:rsidRPr="00E36B25" w:rsidRDefault="0070674F" w:rsidP="0070674F">
      <w:pPr>
        <w:spacing w:before="4"/>
        <w:rPr>
          <w:sz w:val="28"/>
          <w:szCs w:val="28"/>
        </w:rPr>
      </w:pPr>
    </w:p>
    <w:p w:rsidR="0070674F" w:rsidRPr="00E36B25" w:rsidRDefault="0070674F" w:rsidP="0070674F">
      <w:pPr>
        <w:pStyle w:val="111"/>
        <w:numPr>
          <w:ilvl w:val="0"/>
          <w:numId w:val="12"/>
        </w:numPr>
        <w:tabs>
          <w:tab w:val="left" w:pos="3333"/>
        </w:tabs>
        <w:rPr>
          <w:b w:val="0"/>
          <w:bCs w:val="0"/>
          <w:lang w:val="ru-RU"/>
        </w:rPr>
      </w:pPr>
      <w:r w:rsidRPr="00E36B25">
        <w:rPr>
          <w:spacing w:val="-1"/>
          <w:lang w:val="ru-RU"/>
        </w:rPr>
        <w:t>5. Ресурсное</w:t>
      </w:r>
      <w:r w:rsidRPr="00E36B25">
        <w:rPr>
          <w:spacing w:val="-3"/>
          <w:lang w:val="ru-RU"/>
        </w:rPr>
        <w:t xml:space="preserve"> </w:t>
      </w:r>
      <w:r w:rsidRPr="00E36B25">
        <w:rPr>
          <w:spacing w:val="-1"/>
          <w:lang w:val="ru-RU"/>
        </w:rPr>
        <w:t>обеспечение</w:t>
      </w:r>
      <w:r w:rsidRPr="00E36B25">
        <w:rPr>
          <w:lang w:val="ru-RU"/>
        </w:rPr>
        <w:t xml:space="preserve"> </w:t>
      </w:r>
      <w:r w:rsidRPr="00E36B25">
        <w:rPr>
          <w:spacing w:val="-1"/>
          <w:lang w:val="ru-RU"/>
        </w:rPr>
        <w:t>Программы</w:t>
      </w:r>
    </w:p>
    <w:p w:rsidR="0070674F" w:rsidRPr="00E36B25" w:rsidRDefault="0070674F" w:rsidP="0070674F">
      <w:pPr>
        <w:spacing w:before="7"/>
        <w:rPr>
          <w:b/>
          <w:bCs/>
          <w:sz w:val="28"/>
          <w:szCs w:val="28"/>
        </w:rPr>
      </w:pPr>
    </w:p>
    <w:p w:rsidR="0070674F" w:rsidRPr="00E36B25" w:rsidRDefault="0070674F" w:rsidP="0070674F">
      <w:pPr>
        <w:pStyle w:val="a6"/>
        <w:ind w:right="101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Программа</w:t>
      </w:r>
      <w:r w:rsidRPr="00E36B25">
        <w:rPr>
          <w:spacing w:val="4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предусматривает</w:t>
      </w:r>
      <w:r w:rsidRPr="00E36B25">
        <w:rPr>
          <w:spacing w:val="3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частичное</w:t>
      </w:r>
      <w:r w:rsidRPr="00E36B25">
        <w:rPr>
          <w:spacing w:val="3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решение</w:t>
      </w:r>
      <w:r w:rsidRPr="00E36B25">
        <w:rPr>
          <w:spacing w:val="3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проблемы</w:t>
      </w:r>
      <w:r w:rsidRPr="00E36B25">
        <w:rPr>
          <w:spacing w:val="4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переселения</w:t>
      </w:r>
      <w:r w:rsidRPr="00E36B25">
        <w:rPr>
          <w:spacing w:val="3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граждан</w:t>
      </w:r>
      <w:r w:rsidRPr="00E36B25">
        <w:rPr>
          <w:spacing w:val="62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6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многоквартирных</w:t>
      </w:r>
      <w:r w:rsidRPr="00E36B25">
        <w:rPr>
          <w:spacing w:val="6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домов,</w:t>
      </w:r>
      <w:r w:rsidRPr="00E36B25">
        <w:rPr>
          <w:spacing w:val="6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признанных</w:t>
      </w:r>
      <w:r w:rsidRPr="00E36B25">
        <w:rPr>
          <w:spacing w:val="6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аварийными</w:t>
      </w:r>
      <w:r w:rsidRPr="00E36B25">
        <w:rPr>
          <w:spacing w:val="62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6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подлежащими</w:t>
      </w:r>
      <w:r w:rsidRPr="00E36B25">
        <w:rPr>
          <w:spacing w:val="3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сносу.</w:t>
      </w:r>
    </w:p>
    <w:p w:rsidR="0070674F" w:rsidRPr="00104426" w:rsidRDefault="0070674F" w:rsidP="0070674F">
      <w:pPr>
        <w:pStyle w:val="a6"/>
        <w:tabs>
          <w:tab w:val="left" w:pos="2731"/>
          <w:tab w:val="left" w:pos="4580"/>
          <w:tab w:val="left" w:pos="5238"/>
          <w:tab w:val="left" w:pos="6171"/>
          <w:tab w:val="left" w:pos="7502"/>
          <w:tab w:val="left" w:pos="8702"/>
        </w:tabs>
        <w:ind w:right="106" w:firstLine="851"/>
        <w:rPr>
          <w:sz w:val="28"/>
          <w:szCs w:val="28"/>
        </w:rPr>
      </w:pPr>
      <w:r w:rsidRPr="00104426">
        <w:rPr>
          <w:spacing w:val="-1"/>
          <w:w w:val="95"/>
          <w:sz w:val="28"/>
          <w:szCs w:val="28"/>
        </w:rPr>
        <w:t>Программа</w:t>
      </w:r>
      <w:r w:rsidRPr="00104426">
        <w:rPr>
          <w:spacing w:val="-1"/>
          <w:w w:val="95"/>
          <w:sz w:val="28"/>
          <w:szCs w:val="28"/>
        </w:rPr>
        <w:tab/>
      </w:r>
      <w:r w:rsidRPr="00104426">
        <w:rPr>
          <w:spacing w:val="-1"/>
          <w:sz w:val="28"/>
          <w:szCs w:val="28"/>
        </w:rPr>
        <w:t>реализуется</w:t>
      </w:r>
      <w:r w:rsidRPr="00104426">
        <w:rPr>
          <w:sz w:val="28"/>
          <w:szCs w:val="28"/>
        </w:rPr>
        <w:t xml:space="preserve"> за</w:t>
      </w:r>
      <w:r w:rsidRPr="00104426">
        <w:rPr>
          <w:spacing w:val="-1"/>
          <w:sz w:val="28"/>
          <w:szCs w:val="28"/>
        </w:rPr>
        <w:t xml:space="preserve"> </w:t>
      </w:r>
      <w:r w:rsidRPr="00104426">
        <w:rPr>
          <w:sz w:val="28"/>
          <w:szCs w:val="28"/>
        </w:rPr>
        <w:t xml:space="preserve">счет </w:t>
      </w:r>
      <w:r w:rsidRPr="00104426">
        <w:rPr>
          <w:spacing w:val="-2"/>
          <w:sz w:val="28"/>
          <w:szCs w:val="28"/>
        </w:rPr>
        <w:t>средств</w:t>
      </w:r>
      <w:r w:rsidRPr="00104426">
        <w:rPr>
          <w:spacing w:val="-1"/>
          <w:sz w:val="28"/>
          <w:szCs w:val="28"/>
        </w:rPr>
        <w:t xml:space="preserve"> бюджета</w:t>
      </w:r>
      <w:r w:rsidRPr="00104426">
        <w:rPr>
          <w:sz w:val="28"/>
          <w:szCs w:val="28"/>
        </w:rPr>
        <w:t xml:space="preserve"> </w:t>
      </w:r>
      <w:r w:rsidRPr="00104426">
        <w:rPr>
          <w:spacing w:val="-1"/>
          <w:sz w:val="28"/>
          <w:szCs w:val="28"/>
        </w:rPr>
        <w:t>Пермского</w:t>
      </w:r>
      <w:r w:rsidRPr="00104426">
        <w:rPr>
          <w:sz w:val="28"/>
          <w:szCs w:val="28"/>
        </w:rPr>
        <w:t xml:space="preserve"> края</w:t>
      </w:r>
      <w:r w:rsidR="00104426" w:rsidRPr="00104426">
        <w:rPr>
          <w:sz w:val="28"/>
          <w:szCs w:val="28"/>
        </w:rPr>
        <w:t xml:space="preserve"> и средств бюджета Гайнского муниципального округа</w:t>
      </w:r>
      <w:r w:rsidRPr="00104426">
        <w:rPr>
          <w:sz w:val="28"/>
          <w:szCs w:val="28"/>
        </w:rPr>
        <w:t>.</w:t>
      </w:r>
    </w:p>
    <w:p w:rsidR="0070674F" w:rsidRPr="00E36B25" w:rsidRDefault="005C0A9E" w:rsidP="0070674F">
      <w:pPr>
        <w:pStyle w:val="a6"/>
        <w:ind w:firstLine="708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Мероприятия</w:t>
      </w:r>
      <w:r w:rsidRPr="00E36B25">
        <w:rPr>
          <w:sz w:val="28"/>
          <w:szCs w:val="28"/>
        </w:rPr>
        <w:t xml:space="preserve"> </w:t>
      </w:r>
      <w:r w:rsidRPr="00E36B25">
        <w:rPr>
          <w:spacing w:val="23"/>
          <w:sz w:val="28"/>
          <w:szCs w:val="28"/>
        </w:rPr>
        <w:t>и</w:t>
      </w:r>
      <w:r w:rsidRPr="00E36B25">
        <w:rPr>
          <w:sz w:val="28"/>
          <w:szCs w:val="28"/>
        </w:rPr>
        <w:t xml:space="preserve"> </w:t>
      </w:r>
      <w:r w:rsidRPr="00E36B25">
        <w:rPr>
          <w:spacing w:val="25"/>
          <w:sz w:val="28"/>
          <w:szCs w:val="28"/>
        </w:rPr>
        <w:t>объем</w:t>
      </w:r>
      <w:r w:rsidRPr="00E36B25">
        <w:rPr>
          <w:sz w:val="28"/>
          <w:szCs w:val="28"/>
        </w:rPr>
        <w:t xml:space="preserve"> </w:t>
      </w:r>
      <w:r w:rsidRPr="00E36B25">
        <w:rPr>
          <w:spacing w:val="25"/>
          <w:sz w:val="28"/>
          <w:szCs w:val="28"/>
        </w:rPr>
        <w:t>ресурсного</w:t>
      </w:r>
      <w:r w:rsidRPr="00E36B25">
        <w:rPr>
          <w:sz w:val="28"/>
          <w:szCs w:val="28"/>
        </w:rPr>
        <w:t xml:space="preserve"> </w:t>
      </w:r>
      <w:r w:rsidRPr="00E36B25">
        <w:rPr>
          <w:spacing w:val="23"/>
          <w:sz w:val="28"/>
          <w:szCs w:val="28"/>
        </w:rPr>
        <w:t>обеспечения</w:t>
      </w:r>
      <w:r w:rsidRPr="00E36B25">
        <w:rPr>
          <w:sz w:val="28"/>
          <w:szCs w:val="28"/>
        </w:rPr>
        <w:t xml:space="preserve"> </w:t>
      </w:r>
      <w:r w:rsidRPr="00E36B25">
        <w:rPr>
          <w:spacing w:val="25"/>
          <w:sz w:val="28"/>
          <w:szCs w:val="28"/>
        </w:rPr>
        <w:t>Программы</w:t>
      </w:r>
      <w:r w:rsidRPr="00E36B25">
        <w:rPr>
          <w:sz w:val="28"/>
          <w:szCs w:val="28"/>
        </w:rPr>
        <w:t xml:space="preserve"> </w:t>
      </w:r>
      <w:r w:rsidRPr="00E36B25">
        <w:rPr>
          <w:spacing w:val="23"/>
          <w:sz w:val="28"/>
          <w:szCs w:val="28"/>
        </w:rPr>
        <w:t>отражены</w:t>
      </w:r>
      <w:r w:rsidRPr="00E36B25">
        <w:rPr>
          <w:sz w:val="28"/>
          <w:szCs w:val="28"/>
        </w:rPr>
        <w:t xml:space="preserve"> </w:t>
      </w:r>
      <w:r w:rsidRPr="00E36B25">
        <w:rPr>
          <w:spacing w:val="25"/>
          <w:sz w:val="28"/>
          <w:szCs w:val="28"/>
        </w:rPr>
        <w:t>в</w:t>
      </w:r>
      <w:r w:rsidR="0070674F" w:rsidRPr="00E36B25">
        <w:rPr>
          <w:spacing w:val="49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приложении</w:t>
      </w:r>
      <w:r w:rsidR="0070674F" w:rsidRPr="00E36B25">
        <w:rPr>
          <w:sz w:val="28"/>
          <w:szCs w:val="28"/>
        </w:rPr>
        <w:t xml:space="preserve"> к</w:t>
      </w:r>
      <w:r w:rsidR="0070674F" w:rsidRPr="00E36B25">
        <w:rPr>
          <w:spacing w:val="-1"/>
          <w:sz w:val="28"/>
          <w:szCs w:val="28"/>
        </w:rPr>
        <w:t xml:space="preserve"> настоящей</w:t>
      </w:r>
      <w:r w:rsidR="0070674F" w:rsidRPr="00E36B25">
        <w:rPr>
          <w:spacing w:val="1"/>
          <w:sz w:val="28"/>
          <w:szCs w:val="28"/>
        </w:rPr>
        <w:t xml:space="preserve"> </w:t>
      </w:r>
      <w:r w:rsidR="0070674F" w:rsidRPr="00E36B25">
        <w:rPr>
          <w:spacing w:val="-1"/>
          <w:sz w:val="28"/>
          <w:szCs w:val="28"/>
        </w:rPr>
        <w:t>Программе.</w:t>
      </w:r>
    </w:p>
    <w:p w:rsidR="0070674F" w:rsidRPr="00E36B25" w:rsidRDefault="0070674F" w:rsidP="0070674F">
      <w:pPr>
        <w:pStyle w:val="111"/>
        <w:numPr>
          <w:ilvl w:val="0"/>
          <w:numId w:val="12"/>
        </w:numPr>
        <w:tabs>
          <w:tab w:val="left" w:pos="3352"/>
        </w:tabs>
        <w:spacing w:before="43"/>
        <w:rPr>
          <w:b w:val="0"/>
          <w:bCs w:val="0"/>
          <w:lang w:val="ru-RU"/>
        </w:rPr>
      </w:pPr>
      <w:r w:rsidRPr="00E36B25">
        <w:rPr>
          <w:lang w:val="ru-RU"/>
        </w:rPr>
        <w:tab/>
        <w:t xml:space="preserve">6. </w:t>
      </w:r>
      <w:r w:rsidRPr="00E36B25">
        <w:rPr>
          <w:spacing w:val="-1"/>
          <w:lang w:val="ru-RU"/>
        </w:rPr>
        <w:t>Механизм</w:t>
      </w:r>
      <w:r w:rsidRPr="00E36B25">
        <w:rPr>
          <w:lang w:val="ru-RU"/>
        </w:rPr>
        <w:t xml:space="preserve"> </w:t>
      </w:r>
      <w:r w:rsidRPr="00E36B25">
        <w:rPr>
          <w:spacing w:val="-1"/>
          <w:lang w:val="ru-RU"/>
        </w:rPr>
        <w:t>реализации</w:t>
      </w:r>
      <w:r w:rsidRPr="00E36B25">
        <w:rPr>
          <w:lang w:val="ru-RU"/>
        </w:rPr>
        <w:t xml:space="preserve"> </w:t>
      </w:r>
      <w:r w:rsidRPr="00E36B25">
        <w:rPr>
          <w:spacing w:val="-1"/>
          <w:lang w:val="ru-RU"/>
        </w:rPr>
        <w:t>Программы</w:t>
      </w:r>
    </w:p>
    <w:p w:rsidR="0070674F" w:rsidRPr="00E36B25" w:rsidRDefault="0070674F" w:rsidP="0070674F">
      <w:pPr>
        <w:spacing w:before="8"/>
        <w:rPr>
          <w:b/>
          <w:bCs/>
          <w:sz w:val="28"/>
          <w:szCs w:val="28"/>
        </w:rPr>
      </w:pPr>
    </w:p>
    <w:p w:rsidR="0070674F" w:rsidRPr="00E36B25" w:rsidRDefault="0070674F" w:rsidP="0070674F">
      <w:pPr>
        <w:pStyle w:val="a6"/>
        <w:ind w:right="100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Реализация</w:t>
      </w:r>
      <w:r w:rsidRPr="00E36B25">
        <w:rPr>
          <w:spacing w:val="58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Программы</w:t>
      </w:r>
      <w:r w:rsidRPr="00E36B25">
        <w:rPr>
          <w:spacing w:val="5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будет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осуществляться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путем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выделения</w:t>
      </w:r>
      <w:r w:rsidRPr="00E36B25">
        <w:rPr>
          <w:spacing w:val="5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субсидий</w:t>
      </w:r>
      <w:r w:rsidRPr="00E36B25">
        <w:rPr>
          <w:spacing w:val="6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администрации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Гайнского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муниципального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округа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Пермского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края</w:t>
      </w:r>
      <w:r w:rsidRPr="00E36B25">
        <w:rPr>
          <w:spacing w:val="4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для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оказания</w:t>
      </w:r>
      <w:r w:rsidRPr="00E36B25">
        <w:rPr>
          <w:spacing w:val="3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финансовой</w:t>
      </w:r>
      <w:r w:rsidRPr="00E36B25">
        <w:rPr>
          <w:spacing w:val="3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помощи</w:t>
      </w:r>
      <w:r w:rsidRPr="00E36B25">
        <w:rPr>
          <w:spacing w:val="28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проведение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переселения</w:t>
      </w:r>
      <w:r w:rsidRPr="00E36B25">
        <w:rPr>
          <w:spacing w:val="27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путем: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245"/>
        </w:tabs>
        <w:spacing w:after="0"/>
        <w:ind w:right="106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приобретения</w:t>
      </w:r>
      <w:r w:rsidRPr="00E36B25">
        <w:rPr>
          <w:spacing w:val="4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жилых</w:t>
      </w:r>
      <w:r w:rsidRPr="00E36B25">
        <w:rPr>
          <w:spacing w:val="4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помещений</w:t>
      </w:r>
      <w:r w:rsidRPr="00E36B25">
        <w:rPr>
          <w:spacing w:val="42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соответствии</w:t>
      </w:r>
      <w:r w:rsidRPr="00E36B25">
        <w:rPr>
          <w:spacing w:val="42"/>
          <w:sz w:val="28"/>
          <w:szCs w:val="28"/>
        </w:rPr>
        <w:t xml:space="preserve"> </w:t>
      </w:r>
      <w:r w:rsidRPr="00E36B25">
        <w:rPr>
          <w:sz w:val="28"/>
          <w:szCs w:val="28"/>
        </w:rPr>
        <w:t>со</w:t>
      </w:r>
      <w:r w:rsidRPr="00E36B25">
        <w:rPr>
          <w:spacing w:val="4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статьей</w:t>
      </w:r>
      <w:r w:rsidRPr="00E36B25">
        <w:rPr>
          <w:spacing w:val="4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89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кодекса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Российской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Федерации;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199"/>
        </w:tabs>
        <w:spacing w:before="2" w:after="0"/>
        <w:ind w:right="109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приобретения</w:t>
      </w:r>
      <w:r w:rsidRPr="00E36B25">
        <w:rPr>
          <w:spacing w:val="6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жилого</w:t>
      </w:r>
      <w:r w:rsidRPr="00E36B25">
        <w:rPr>
          <w:spacing w:val="6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помещения</w:t>
      </w:r>
      <w:r w:rsidRPr="00E36B25">
        <w:rPr>
          <w:spacing w:val="6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лицам,</w:t>
      </w:r>
      <w:r w:rsidRPr="00E36B25">
        <w:rPr>
          <w:spacing w:val="67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6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собственности</w:t>
      </w:r>
      <w:r w:rsidRPr="00E36B25">
        <w:rPr>
          <w:spacing w:val="6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которых</w:t>
      </w:r>
      <w:r w:rsidRPr="00E36B25">
        <w:rPr>
          <w:spacing w:val="3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находятся</w:t>
      </w:r>
      <w:r w:rsidRPr="00E36B25">
        <w:rPr>
          <w:spacing w:val="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жилые</w:t>
      </w:r>
      <w:r w:rsidRPr="00E36B25">
        <w:rPr>
          <w:spacing w:val="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помещения</w:t>
      </w:r>
      <w:r w:rsidRPr="00E36B25">
        <w:rPr>
          <w:spacing w:val="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4"/>
          <w:sz w:val="28"/>
          <w:szCs w:val="28"/>
        </w:rPr>
        <w:t xml:space="preserve"> </w:t>
      </w:r>
      <w:r w:rsidRPr="00E36B25">
        <w:rPr>
          <w:sz w:val="28"/>
          <w:szCs w:val="28"/>
        </w:rPr>
        <w:t>фонда,</w:t>
      </w:r>
      <w:r w:rsidRPr="00E36B25">
        <w:rPr>
          <w:spacing w:val="3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соответствии</w:t>
      </w:r>
      <w:r w:rsidRPr="00E36B25">
        <w:rPr>
          <w:spacing w:val="4"/>
          <w:sz w:val="28"/>
          <w:szCs w:val="28"/>
        </w:rPr>
        <w:t xml:space="preserve"> </w:t>
      </w:r>
      <w:r w:rsidRPr="00E36B25">
        <w:rPr>
          <w:sz w:val="28"/>
          <w:szCs w:val="28"/>
        </w:rPr>
        <w:t>с</w:t>
      </w:r>
      <w:r w:rsidRPr="00E36B25">
        <w:rPr>
          <w:spacing w:val="31"/>
          <w:sz w:val="28"/>
          <w:szCs w:val="28"/>
        </w:rPr>
        <w:t xml:space="preserve"> </w:t>
      </w:r>
      <w:r w:rsidRPr="00E36B25">
        <w:rPr>
          <w:sz w:val="28"/>
          <w:szCs w:val="28"/>
        </w:rPr>
        <w:t>частью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z w:val="28"/>
          <w:szCs w:val="28"/>
        </w:rPr>
        <w:t xml:space="preserve">8 </w:t>
      </w:r>
      <w:r w:rsidRPr="00E36B25">
        <w:rPr>
          <w:spacing w:val="-1"/>
          <w:sz w:val="28"/>
          <w:szCs w:val="28"/>
        </w:rPr>
        <w:t>статьи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32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кодекса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Российской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Федерации;</w:t>
      </w:r>
    </w:p>
    <w:p w:rsidR="0070674F" w:rsidRPr="00E36B25" w:rsidRDefault="0070674F" w:rsidP="0070674F">
      <w:pPr>
        <w:pStyle w:val="a6"/>
        <w:widowControl w:val="0"/>
        <w:numPr>
          <w:ilvl w:val="0"/>
          <w:numId w:val="12"/>
        </w:numPr>
        <w:tabs>
          <w:tab w:val="left" w:pos="1110"/>
        </w:tabs>
        <w:spacing w:after="0"/>
        <w:ind w:right="108" w:firstLine="77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выплаты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лицам,</w:t>
      </w:r>
      <w:r w:rsidRPr="00E36B25">
        <w:rPr>
          <w:spacing w:val="46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4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собственности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которых</w:t>
      </w:r>
      <w:r w:rsidRPr="00E36B25">
        <w:rPr>
          <w:spacing w:val="4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находятся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жилые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помещения</w:t>
      </w:r>
      <w:r w:rsidRPr="00E36B25">
        <w:rPr>
          <w:spacing w:val="3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фонда,</w:t>
      </w:r>
      <w:r w:rsidRPr="00E36B25">
        <w:rPr>
          <w:spacing w:val="6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возмещения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z w:val="28"/>
          <w:szCs w:val="28"/>
        </w:rPr>
        <w:t>за</w:t>
      </w:r>
      <w:r w:rsidRPr="00E36B25">
        <w:rPr>
          <w:spacing w:val="6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изымаемое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жилое</w:t>
      </w:r>
      <w:r w:rsidRPr="00E36B25">
        <w:rPr>
          <w:spacing w:val="6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помещение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соответствии</w:t>
      </w:r>
      <w:r w:rsidRPr="00E36B25">
        <w:rPr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со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статьей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32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 кодекса</w:t>
      </w:r>
      <w:r w:rsidRPr="00E36B25">
        <w:rPr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Российской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Федерации.</w:t>
      </w:r>
    </w:p>
    <w:p w:rsidR="0070674F" w:rsidRPr="00E36B25" w:rsidRDefault="0070674F" w:rsidP="0070674F">
      <w:pPr>
        <w:pStyle w:val="a6"/>
        <w:spacing w:before="2"/>
        <w:ind w:right="105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Администрация</w:t>
      </w:r>
      <w:r w:rsidRPr="00E36B25">
        <w:rPr>
          <w:spacing w:val="1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Гайнского</w:t>
      </w:r>
      <w:r w:rsidRPr="00E36B25">
        <w:rPr>
          <w:spacing w:val="1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муниципального</w:t>
      </w:r>
      <w:r w:rsidRPr="00E36B25">
        <w:rPr>
          <w:spacing w:val="1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округа</w:t>
      </w:r>
      <w:r w:rsidRPr="00E36B25">
        <w:rPr>
          <w:spacing w:val="1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Пермского</w:t>
      </w:r>
      <w:r w:rsidRPr="00E36B25">
        <w:rPr>
          <w:spacing w:val="1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края</w:t>
      </w:r>
      <w:r w:rsidRPr="00E36B25">
        <w:rPr>
          <w:spacing w:val="3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ежегодно</w:t>
      </w:r>
      <w:r w:rsidRPr="00E36B25">
        <w:rPr>
          <w:spacing w:val="2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представляет</w:t>
      </w:r>
      <w:r w:rsidRPr="00E36B25">
        <w:rPr>
          <w:spacing w:val="28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3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Министерство</w:t>
      </w:r>
      <w:r w:rsidRPr="00E36B25">
        <w:rPr>
          <w:spacing w:val="2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строительства</w:t>
      </w:r>
      <w:r w:rsidRPr="00E36B25">
        <w:rPr>
          <w:spacing w:val="25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28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архитектуры</w:t>
      </w:r>
      <w:r w:rsidRPr="00E36B25">
        <w:rPr>
          <w:spacing w:val="2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Пермского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края</w:t>
      </w:r>
      <w:r w:rsidRPr="00E36B25">
        <w:rPr>
          <w:spacing w:val="6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заявки</w:t>
      </w:r>
      <w:r w:rsidRPr="00E36B25">
        <w:rPr>
          <w:spacing w:val="59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6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участие</w:t>
      </w:r>
      <w:r w:rsidRPr="00E36B25">
        <w:rPr>
          <w:spacing w:val="61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5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отборе</w:t>
      </w:r>
      <w:r w:rsidRPr="00E36B25">
        <w:rPr>
          <w:spacing w:val="5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проектов</w:t>
      </w:r>
      <w:r w:rsidRPr="00E36B25">
        <w:rPr>
          <w:spacing w:val="58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5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переселение</w:t>
      </w:r>
      <w:r w:rsidRPr="00E36B25">
        <w:rPr>
          <w:spacing w:val="61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5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-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фонда.</w:t>
      </w:r>
    </w:p>
    <w:p w:rsidR="0070674F" w:rsidRPr="00E36B25" w:rsidRDefault="0070674F" w:rsidP="0070674F">
      <w:pPr>
        <w:pStyle w:val="a6"/>
        <w:ind w:right="103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lastRenderedPageBreak/>
        <w:t>Отбор</w:t>
      </w:r>
      <w:r w:rsidRPr="00E36B25">
        <w:rPr>
          <w:spacing w:val="1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заявок</w:t>
      </w:r>
      <w:r w:rsidRPr="00E36B25">
        <w:rPr>
          <w:spacing w:val="1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муниципальных</w:t>
      </w:r>
      <w:r w:rsidRPr="00E36B25">
        <w:rPr>
          <w:spacing w:val="1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образований</w:t>
      </w:r>
      <w:r w:rsidRPr="00E36B25">
        <w:rPr>
          <w:spacing w:val="11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1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участие</w:t>
      </w:r>
      <w:r w:rsidRPr="00E36B25">
        <w:rPr>
          <w:spacing w:val="12"/>
          <w:sz w:val="28"/>
          <w:szCs w:val="28"/>
        </w:rPr>
        <w:t xml:space="preserve"> </w:t>
      </w:r>
      <w:r w:rsidRPr="00E36B25">
        <w:rPr>
          <w:sz w:val="28"/>
          <w:szCs w:val="28"/>
        </w:rPr>
        <w:t>в</w:t>
      </w:r>
      <w:r w:rsidRPr="00E36B25">
        <w:rPr>
          <w:spacing w:val="2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реализации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мероприятий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Программы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производится</w:t>
      </w:r>
      <w:r w:rsidRPr="00E36B25">
        <w:rPr>
          <w:spacing w:val="59"/>
          <w:sz w:val="28"/>
          <w:szCs w:val="28"/>
        </w:rPr>
        <w:t xml:space="preserve"> </w:t>
      </w:r>
      <w:r w:rsidRPr="00E36B25">
        <w:rPr>
          <w:sz w:val="28"/>
          <w:szCs w:val="28"/>
        </w:rPr>
        <w:t>с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учетом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их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соответствия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условиям</w:t>
      </w:r>
      <w:r w:rsidRPr="00E36B25">
        <w:rPr>
          <w:spacing w:val="6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участия</w:t>
      </w:r>
      <w:r w:rsidRPr="00E36B25">
        <w:rPr>
          <w:sz w:val="28"/>
          <w:szCs w:val="28"/>
        </w:rPr>
        <w:t xml:space="preserve"> в</w:t>
      </w:r>
      <w:r w:rsidRPr="00E36B25">
        <w:rPr>
          <w:spacing w:val="-1"/>
          <w:sz w:val="28"/>
          <w:szCs w:val="28"/>
        </w:rPr>
        <w:t xml:space="preserve"> Программе.</w:t>
      </w:r>
    </w:p>
    <w:p w:rsidR="0070674F" w:rsidRPr="00E36B25" w:rsidRDefault="0070674F" w:rsidP="0070674F">
      <w:pPr>
        <w:pStyle w:val="a6"/>
        <w:ind w:right="105" w:firstLine="708"/>
        <w:jc w:val="both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Средства</w:t>
      </w:r>
      <w:r w:rsidRPr="00E36B25">
        <w:rPr>
          <w:spacing w:val="57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бюджетов</w:t>
      </w:r>
      <w:r w:rsidRPr="00E36B25">
        <w:rPr>
          <w:spacing w:val="57"/>
          <w:sz w:val="28"/>
          <w:szCs w:val="28"/>
        </w:rPr>
        <w:t xml:space="preserve"> </w:t>
      </w:r>
      <w:r w:rsidRPr="00E36B25">
        <w:rPr>
          <w:sz w:val="28"/>
          <w:szCs w:val="28"/>
        </w:rPr>
        <w:t>по</w:t>
      </w:r>
      <w:r w:rsidRPr="00E36B25">
        <w:rPr>
          <w:spacing w:val="6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Программе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5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проведение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переселения</w:t>
      </w:r>
      <w:r w:rsidRPr="00E36B25">
        <w:rPr>
          <w:spacing w:val="59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жилого</w:t>
      </w:r>
      <w:r w:rsidRPr="00E36B25">
        <w:rPr>
          <w:spacing w:val="5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будут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предоставляться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при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выполнении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всех</w:t>
      </w:r>
      <w:r w:rsidRPr="00E36B25">
        <w:rPr>
          <w:spacing w:val="2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установленных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условий.</w:t>
      </w:r>
    </w:p>
    <w:p w:rsidR="0070674F" w:rsidRPr="00E36B25" w:rsidRDefault="0070674F" w:rsidP="0070674F">
      <w:pPr>
        <w:pStyle w:val="a6"/>
        <w:ind w:right="102" w:firstLine="708"/>
        <w:jc w:val="both"/>
        <w:rPr>
          <w:spacing w:val="-2"/>
          <w:sz w:val="28"/>
          <w:szCs w:val="28"/>
        </w:rPr>
      </w:pPr>
      <w:r w:rsidRPr="00E36B25">
        <w:rPr>
          <w:spacing w:val="-1"/>
          <w:sz w:val="28"/>
          <w:szCs w:val="28"/>
        </w:rPr>
        <w:t>Порядок</w:t>
      </w:r>
      <w:r w:rsidRPr="00E36B25">
        <w:rPr>
          <w:spacing w:val="2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расходования</w:t>
      </w:r>
      <w:r w:rsidRPr="00E36B25">
        <w:rPr>
          <w:spacing w:val="2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средств</w:t>
      </w:r>
      <w:r w:rsidRPr="00E36B25">
        <w:rPr>
          <w:spacing w:val="2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субсидий</w:t>
      </w:r>
      <w:r w:rsidRPr="00E36B25">
        <w:rPr>
          <w:spacing w:val="21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переселение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z w:val="28"/>
          <w:szCs w:val="28"/>
        </w:rPr>
        <w:t>из</w:t>
      </w:r>
      <w:r w:rsidRPr="00E36B25">
        <w:rPr>
          <w:spacing w:val="2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аварийного</w:t>
      </w:r>
      <w:r w:rsidRPr="00E36B25">
        <w:rPr>
          <w:spacing w:val="3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жилищного</w:t>
      </w:r>
      <w:r w:rsidRPr="00E36B25">
        <w:rPr>
          <w:spacing w:val="1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фонда,</w:t>
      </w:r>
      <w:r w:rsidRPr="00E36B25">
        <w:rPr>
          <w:spacing w:val="8"/>
          <w:sz w:val="28"/>
          <w:szCs w:val="28"/>
        </w:rPr>
        <w:t xml:space="preserve"> </w:t>
      </w:r>
      <w:r w:rsidRPr="00E36B25">
        <w:rPr>
          <w:sz w:val="28"/>
          <w:szCs w:val="28"/>
        </w:rPr>
        <w:t>формы</w:t>
      </w:r>
      <w:r w:rsidRPr="00E36B25">
        <w:rPr>
          <w:spacing w:val="1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заявки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z w:val="28"/>
          <w:szCs w:val="28"/>
        </w:rPr>
        <w:t>на</w:t>
      </w:r>
      <w:r w:rsidRPr="00E36B25">
        <w:rPr>
          <w:spacing w:val="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предоставление</w:t>
      </w:r>
      <w:r w:rsidRPr="00E36B25">
        <w:rPr>
          <w:spacing w:val="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субсидии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отчетности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</w:t>
      </w:r>
      <w:r w:rsidRPr="00E36B25">
        <w:rPr>
          <w:spacing w:val="10"/>
          <w:sz w:val="28"/>
          <w:szCs w:val="28"/>
        </w:rPr>
        <w:t xml:space="preserve"> </w:t>
      </w:r>
      <w:r w:rsidRPr="00E36B25">
        <w:rPr>
          <w:sz w:val="28"/>
          <w:szCs w:val="28"/>
        </w:rPr>
        <w:t>ее</w:t>
      </w:r>
      <w:r w:rsidRPr="00E36B25">
        <w:rPr>
          <w:spacing w:val="3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использовании,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сроки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z w:val="28"/>
          <w:szCs w:val="28"/>
        </w:rPr>
        <w:t>их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представления</w:t>
      </w:r>
      <w:r w:rsidRPr="00E36B25">
        <w:rPr>
          <w:spacing w:val="5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утверждаются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постановлением</w:t>
      </w:r>
      <w:r w:rsidRPr="00E36B25">
        <w:rPr>
          <w:spacing w:val="3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Правительства Пермского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края.</w:t>
      </w:r>
    </w:p>
    <w:p w:rsidR="0070674F" w:rsidRPr="00E36B25" w:rsidRDefault="0070674F" w:rsidP="0070674F">
      <w:pPr>
        <w:pStyle w:val="a6"/>
        <w:ind w:right="102" w:firstLine="708"/>
        <w:jc w:val="both"/>
        <w:rPr>
          <w:sz w:val="28"/>
          <w:szCs w:val="28"/>
        </w:rPr>
      </w:pPr>
    </w:p>
    <w:p w:rsidR="0070674F" w:rsidRPr="00E36B25" w:rsidRDefault="0070674F" w:rsidP="0070674F">
      <w:pPr>
        <w:spacing w:before="3"/>
        <w:rPr>
          <w:sz w:val="28"/>
          <w:szCs w:val="28"/>
        </w:rPr>
      </w:pPr>
    </w:p>
    <w:p w:rsidR="0070674F" w:rsidRPr="00E36B25" w:rsidRDefault="0070674F" w:rsidP="0070674F">
      <w:pPr>
        <w:pStyle w:val="111"/>
        <w:numPr>
          <w:ilvl w:val="0"/>
          <w:numId w:val="12"/>
        </w:numPr>
        <w:tabs>
          <w:tab w:val="left" w:pos="1115"/>
        </w:tabs>
        <w:spacing w:line="322" w:lineRule="exact"/>
        <w:rPr>
          <w:b w:val="0"/>
          <w:bCs w:val="0"/>
          <w:lang w:val="ru-RU"/>
        </w:rPr>
      </w:pPr>
      <w:r w:rsidRPr="00E36B25">
        <w:rPr>
          <w:spacing w:val="-1"/>
          <w:lang w:val="ru-RU"/>
        </w:rPr>
        <w:t>7. Оценка</w:t>
      </w:r>
      <w:r w:rsidRPr="00E36B25">
        <w:rPr>
          <w:spacing w:val="1"/>
          <w:lang w:val="ru-RU"/>
        </w:rPr>
        <w:t xml:space="preserve"> </w:t>
      </w:r>
      <w:r w:rsidRPr="00E36B25">
        <w:rPr>
          <w:spacing w:val="-1"/>
          <w:lang w:val="ru-RU"/>
        </w:rPr>
        <w:t>социально-экономической</w:t>
      </w:r>
      <w:r w:rsidRPr="00E36B25">
        <w:rPr>
          <w:spacing w:val="-4"/>
          <w:lang w:val="ru-RU"/>
        </w:rPr>
        <w:t xml:space="preserve"> </w:t>
      </w:r>
      <w:r w:rsidRPr="00E36B25">
        <w:rPr>
          <w:lang w:val="ru-RU"/>
        </w:rPr>
        <w:t>и</w:t>
      </w:r>
      <w:r w:rsidRPr="00E36B25">
        <w:rPr>
          <w:spacing w:val="-1"/>
          <w:lang w:val="ru-RU"/>
        </w:rPr>
        <w:t xml:space="preserve"> иной эффективности</w:t>
      </w:r>
      <w:r w:rsidRPr="00E36B25">
        <w:rPr>
          <w:lang w:val="ru-RU"/>
        </w:rPr>
        <w:t xml:space="preserve"> </w:t>
      </w:r>
      <w:r w:rsidR="005D387D" w:rsidRPr="00E36B25">
        <w:rPr>
          <w:spacing w:val="-1"/>
          <w:lang w:val="ru-RU"/>
        </w:rPr>
        <w:t>реализации Программы</w:t>
      </w:r>
    </w:p>
    <w:p w:rsidR="0070674F" w:rsidRPr="00E36B25" w:rsidRDefault="0070674F" w:rsidP="0070674F">
      <w:pPr>
        <w:spacing w:before="6"/>
        <w:rPr>
          <w:b/>
          <w:bCs/>
          <w:sz w:val="28"/>
          <w:szCs w:val="28"/>
        </w:rPr>
      </w:pPr>
    </w:p>
    <w:p w:rsidR="0070674F" w:rsidRPr="00E36B25" w:rsidRDefault="0070674F" w:rsidP="0070674F">
      <w:pPr>
        <w:pStyle w:val="a6"/>
        <w:ind w:right="100" w:firstLine="708"/>
        <w:jc w:val="both"/>
        <w:rPr>
          <w:spacing w:val="54"/>
          <w:sz w:val="28"/>
          <w:szCs w:val="28"/>
        </w:rPr>
      </w:pPr>
      <w:r w:rsidRPr="00E36B25">
        <w:rPr>
          <w:sz w:val="28"/>
          <w:szCs w:val="28"/>
        </w:rPr>
        <w:t>Эффект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z w:val="28"/>
          <w:szCs w:val="28"/>
        </w:rPr>
        <w:t>от</w:t>
      </w:r>
      <w:r w:rsidRPr="00E36B25">
        <w:rPr>
          <w:spacing w:val="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выполнения</w:t>
      </w:r>
      <w:r w:rsidRPr="00E36B25">
        <w:rPr>
          <w:spacing w:val="3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Программы</w:t>
      </w:r>
      <w:r w:rsidRPr="00E36B25">
        <w:rPr>
          <w:spacing w:val="2"/>
          <w:sz w:val="28"/>
          <w:szCs w:val="28"/>
        </w:rPr>
        <w:t xml:space="preserve"> </w:t>
      </w:r>
      <w:r w:rsidRPr="00E36B25">
        <w:rPr>
          <w:sz w:val="28"/>
          <w:szCs w:val="28"/>
        </w:rPr>
        <w:t>имеет</w:t>
      </w:r>
      <w:r w:rsidRPr="00E36B25">
        <w:rPr>
          <w:spacing w:val="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прежде</w:t>
      </w:r>
      <w:r w:rsidRPr="00E36B25">
        <w:rPr>
          <w:spacing w:val="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всего</w:t>
      </w:r>
      <w:r w:rsidRPr="00E36B25">
        <w:rPr>
          <w:spacing w:val="4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социальную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направленность.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Улучшаются</w:t>
      </w:r>
      <w:r w:rsidRPr="00E36B25">
        <w:rPr>
          <w:spacing w:val="1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условия</w:t>
      </w:r>
      <w:r w:rsidRPr="00E36B25">
        <w:rPr>
          <w:spacing w:val="1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проживания</w:t>
      </w:r>
      <w:r w:rsidRPr="00E36B25">
        <w:rPr>
          <w:spacing w:val="1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граждан,</w:t>
      </w:r>
      <w:r w:rsidRPr="00E36B25">
        <w:rPr>
          <w:spacing w:val="1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обновляется</w:t>
      </w:r>
      <w:r w:rsidRPr="00E36B25">
        <w:rPr>
          <w:spacing w:val="4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жилищный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фонд,</w:t>
      </w:r>
      <w:r w:rsidRPr="00E36B25">
        <w:rPr>
          <w:spacing w:val="4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повышается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эффективность</w:t>
      </w:r>
      <w:r w:rsidRPr="00E36B25">
        <w:rPr>
          <w:spacing w:val="4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эксплуатации</w:t>
      </w:r>
      <w:r w:rsidRPr="00E36B25">
        <w:rPr>
          <w:spacing w:val="4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зданий,</w:t>
      </w:r>
      <w:r w:rsidRPr="00E36B25">
        <w:rPr>
          <w:spacing w:val="4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улучшается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внешний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эстетический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вид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жилых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зданий,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увеличивается</w:t>
      </w:r>
      <w:r w:rsidRPr="00E36B25">
        <w:rPr>
          <w:spacing w:val="5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надежность</w:t>
      </w:r>
      <w:r w:rsidRPr="00E36B25">
        <w:rPr>
          <w:spacing w:val="4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функционирования</w:t>
      </w:r>
      <w:r w:rsidRPr="00E36B25">
        <w:rPr>
          <w:spacing w:val="6"/>
          <w:sz w:val="28"/>
          <w:szCs w:val="28"/>
        </w:rPr>
        <w:t xml:space="preserve"> </w:t>
      </w:r>
      <w:r w:rsidRPr="00E36B25">
        <w:rPr>
          <w:sz w:val="28"/>
          <w:szCs w:val="28"/>
        </w:rPr>
        <w:t>систем</w:t>
      </w:r>
      <w:r w:rsidRPr="00E36B25">
        <w:rPr>
          <w:spacing w:val="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инженерно-технического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обеспечения,</w:t>
      </w:r>
      <w:r w:rsidRPr="00E36B25">
        <w:rPr>
          <w:spacing w:val="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обеспечивает</w:t>
      </w:r>
      <w:r w:rsidRPr="00E36B25">
        <w:rPr>
          <w:spacing w:val="2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надлежащее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качество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коммунальных</w:t>
      </w:r>
      <w:r w:rsidRPr="00E36B25">
        <w:rPr>
          <w:spacing w:val="5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услуг.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Надежность</w:t>
      </w:r>
      <w:r w:rsidRPr="00E36B25">
        <w:rPr>
          <w:spacing w:val="5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работы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инженерно-</w:t>
      </w:r>
      <w:r w:rsidRPr="00E36B25">
        <w:rPr>
          <w:spacing w:val="7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технических</w:t>
      </w:r>
      <w:r w:rsidRPr="00E36B25">
        <w:rPr>
          <w:spacing w:val="42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систем</w:t>
      </w:r>
      <w:r w:rsidRPr="00E36B25">
        <w:rPr>
          <w:spacing w:val="4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позволит</w:t>
      </w:r>
      <w:r w:rsidRPr="00E36B25">
        <w:rPr>
          <w:spacing w:val="4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сэкономить</w:t>
      </w:r>
      <w:r w:rsidRPr="00E36B25">
        <w:rPr>
          <w:spacing w:val="4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средства</w:t>
      </w:r>
      <w:r w:rsidRPr="00E36B25">
        <w:rPr>
          <w:spacing w:val="4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собственников</w:t>
      </w:r>
      <w:r w:rsidRPr="00E36B25">
        <w:rPr>
          <w:spacing w:val="3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жилых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помещений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по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оплате</w:t>
      </w:r>
      <w:r w:rsidRPr="00E36B25">
        <w:rPr>
          <w:spacing w:val="8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коммунальных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услуг.</w:t>
      </w:r>
      <w:r w:rsidRPr="00E36B25">
        <w:rPr>
          <w:spacing w:val="10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Строительство</w:t>
      </w:r>
      <w:r w:rsidRPr="00E36B25">
        <w:rPr>
          <w:spacing w:val="6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новых</w:t>
      </w:r>
      <w:r w:rsidRPr="00E36B25">
        <w:rPr>
          <w:spacing w:val="9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жилых</w:t>
      </w:r>
      <w:r w:rsidRPr="00E36B25">
        <w:rPr>
          <w:spacing w:val="7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домов</w:t>
      </w:r>
      <w:r w:rsidRPr="00E36B25">
        <w:rPr>
          <w:spacing w:val="8"/>
          <w:sz w:val="28"/>
          <w:szCs w:val="28"/>
        </w:rPr>
        <w:t xml:space="preserve"> </w:t>
      </w:r>
      <w:r w:rsidRPr="00E36B25">
        <w:rPr>
          <w:sz w:val="28"/>
          <w:szCs w:val="28"/>
        </w:rPr>
        <w:t>и</w:t>
      </w:r>
      <w:r w:rsidRPr="00E36B25">
        <w:rPr>
          <w:spacing w:val="45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переселение</w:t>
      </w:r>
      <w:r w:rsidRPr="00E36B25">
        <w:rPr>
          <w:sz w:val="28"/>
          <w:szCs w:val="28"/>
        </w:rPr>
        <w:t xml:space="preserve"> в</w:t>
      </w:r>
      <w:r w:rsidRPr="00E36B25">
        <w:rPr>
          <w:spacing w:val="-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них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граждан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обеспечит</w:t>
      </w:r>
      <w:r w:rsidRPr="00E36B25">
        <w:rPr>
          <w:spacing w:val="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их</w:t>
      </w:r>
      <w:r w:rsidRPr="00E36B25">
        <w:rPr>
          <w:spacing w:val="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более</w:t>
      </w:r>
      <w:r w:rsidRPr="00E36B25">
        <w:rPr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комфортное</w:t>
      </w:r>
      <w:r w:rsidRPr="00E36B25">
        <w:rPr>
          <w:spacing w:val="-3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проживание.</w:t>
      </w:r>
    </w:p>
    <w:p w:rsidR="0070674F" w:rsidRPr="00101D64" w:rsidRDefault="00D25D64" w:rsidP="0070674F">
      <w:pPr>
        <w:pStyle w:val="a6"/>
        <w:ind w:right="104" w:firstLine="708"/>
        <w:jc w:val="both"/>
        <w:rPr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Земельный участок, высвобождающийся после сноса многоквартирного дома, признанного аварийным и подлежащий сносу, планируется</w:t>
      </w:r>
      <w:r w:rsidRPr="0081750F">
        <w:rPr>
          <w:rFonts w:eastAsia="Calibri"/>
          <w:spacing w:val="4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для строительства многоквартирного дома</w:t>
      </w:r>
      <w:r w:rsidR="0070674F" w:rsidRPr="00101D64">
        <w:rPr>
          <w:spacing w:val="-1"/>
          <w:sz w:val="28"/>
          <w:szCs w:val="28"/>
        </w:rPr>
        <w:t>.</w:t>
      </w:r>
    </w:p>
    <w:p w:rsidR="0070674F" w:rsidRPr="00E36B25" w:rsidRDefault="0070674F" w:rsidP="0070674F">
      <w:pPr>
        <w:ind w:firstLine="708"/>
        <w:jc w:val="both"/>
        <w:rPr>
          <w:sz w:val="28"/>
          <w:szCs w:val="28"/>
        </w:rPr>
      </w:pPr>
      <w:r w:rsidRPr="00E36B25">
        <w:rPr>
          <w:sz w:val="28"/>
          <w:szCs w:val="28"/>
        </w:rPr>
        <w:t>Результатом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z w:val="28"/>
          <w:szCs w:val="28"/>
        </w:rPr>
        <w:t>реализации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z w:val="28"/>
          <w:szCs w:val="28"/>
        </w:rPr>
        <w:t>Программы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z w:val="28"/>
          <w:szCs w:val="28"/>
        </w:rPr>
        <w:t>должно</w:t>
      </w:r>
      <w:r w:rsidRPr="00E36B25">
        <w:rPr>
          <w:spacing w:val="55"/>
          <w:sz w:val="28"/>
          <w:szCs w:val="28"/>
        </w:rPr>
        <w:t xml:space="preserve"> </w:t>
      </w:r>
      <w:r w:rsidRPr="00E36B25">
        <w:rPr>
          <w:sz w:val="28"/>
          <w:szCs w:val="28"/>
        </w:rPr>
        <w:t>стать</w:t>
      </w:r>
      <w:r w:rsidRPr="00E36B25">
        <w:rPr>
          <w:spacing w:val="53"/>
          <w:sz w:val="28"/>
          <w:szCs w:val="28"/>
        </w:rPr>
        <w:t xml:space="preserve"> </w:t>
      </w:r>
      <w:r w:rsidRPr="00E36B25">
        <w:rPr>
          <w:sz w:val="28"/>
          <w:szCs w:val="28"/>
        </w:rPr>
        <w:t>ежегодное</w:t>
      </w:r>
      <w:r w:rsidRPr="00E36B25">
        <w:rPr>
          <w:spacing w:val="54"/>
          <w:sz w:val="28"/>
          <w:szCs w:val="28"/>
        </w:rPr>
        <w:t xml:space="preserve"> </w:t>
      </w:r>
      <w:r w:rsidRPr="00E36B25">
        <w:rPr>
          <w:sz w:val="28"/>
          <w:szCs w:val="28"/>
        </w:rPr>
        <w:t xml:space="preserve">сокращение </w:t>
      </w:r>
    </w:p>
    <w:p w:rsidR="0070674F" w:rsidRPr="00E36B25" w:rsidRDefault="0070674F" w:rsidP="0070674F">
      <w:pPr>
        <w:jc w:val="both"/>
        <w:rPr>
          <w:sz w:val="28"/>
          <w:szCs w:val="28"/>
        </w:rPr>
      </w:pPr>
      <w:r w:rsidRPr="00E36B25">
        <w:rPr>
          <w:sz w:val="28"/>
          <w:szCs w:val="28"/>
        </w:rPr>
        <w:t>количества</w:t>
      </w:r>
      <w:r w:rsidRPr="00E36B25">
        <w:rPr>
          <w:spacing w:val="68"/>
          <w:sz w:val="28"/>
          <w:szCs w:val="28"/>
        </w:rPr>
        <w:t xml:space="preserve"> </w:t>
      </w:r>
      <w:r w:rsidRPr="00E36B25">
        <w:rPr>
          <w:sz w:val="28"/>
          <w:szCs w:val="28"/>
        </w:rPr>
        <w:t>многоквартирных</w:t>
      </w:r>
      <w:r w:rsidRPr="00E36B25">
        <w:rPr>
          <w:spacing w:val="69"/>
          <w:sz w:val="28"/>
          <w:szCs w:val="28"/>
        </w:rPr>
        <w:t xml:space="preserve"> </w:t>
      </w:r>
      <w:r w:rsidRPr="00E36B25">
        <w:rPr>
          <w:sz w:val="28"/>
          <w:szCs w:val="28"/>
        </w:rPr>
        <w:t>домов,</w:t>
      </w:r>
      <w:r w:rsidRPr="00E36B25">
        <w:rPr>
          <w:spacing w:val="67"/>
          <w:sz w:val="28"/>
          <w:szCs w:val="28"/>
        </w:rPr>
        <w:t xml:space="preserve"> </w:t>
      </w:r>
      <w:r w:rsidR="005D387D" w:rsidRPr="00E36B25">
        <w:rPr>
          <w:sz w:val="28"/>
          <w:szCs w:val="28"/>
        </w:rPr>
        <w:t xml:space="preserve">признанных </w:t>
      </w:r>
      <w:r w:rsidR="005D387D" w:rsidRPr="00E36B25">
        <w:rPr>
          <w:spacing w:val="2"/>
          <w:sz w:val="28"/>
          <w:szCs w:val="28"/>
        </w:rPr>
        <w:t>аварийными</w:t>
      </w:r>
      <w:r w:rsidRPr="00E36B25">
        <w:rPr>
          <w:spacing w:val="69"/>
          <w:sz w:val="28"/>
          <w:szCs w:val="28"/>
        </w:rPr>
        <w:t xml:space="preserve"> </w:t>
      </w:r>
      <w:r w:rsidR="005D387D" w:rsidRPr="00E36B25">
        <w:rPr>
          <w:sz w:val="28"/>
          <w:szCs w:val="28"/>
        </w:rPr>
        <w:t xml:space="preserve">и </w:t>
      </w:r>
      <w:r w:rsidR="005D387D" w:rsidRPr="00E36B25">
        <w:rPr>
          <w:spacing w:val="1"/>
          <w:sz w:val="28"/>
          <w:szCs w:val="28"/>
        </w:rPr>
        <w:t>подлежащими</w:t>
      </w:r>
      <w:r w:rsidRPr="00E36B25">
        <w:rPr>
          <w:spacing w:val="45"/>
          <w:sz w:val="28"/>
          <w:szCs w:val="28"/>
        </w:rPr>
        <w:t xml:space="preserve"> </w:t>
      </w:r>
      <w:r w:rsidRPr="00E36B25">
        <w:rPr>
          <w:sz w:val="28"/>
          <w:szCs w:val="28"/>
        </w:rPr>
        <w:t>переселению.</w:t>
      </w:r>
    </w:p>
    <w:p w:rsidR="0070674F" w:rsidRPr="00E36B25" w:rsidRDefault="0070674F" w:rsidP="0070674F">
      <w:pPr>
        <w:pStyle w:val="111"/>
        <w:tabs>
          <w:tab w:val="left" w:pos="2535"/>
        </w:tabs>
        <w:ind w:left="2127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sectPr w:rsidR="0070674F" w:rsidRPr="00E36B25" w:rsidSect="005025AD">
          <w:pgSz w:w="11910" w:h="16840"/>
          <w:pgMar w:top="851" w:right="711" w:bottom="426" w:left="1160" w:header="720" w:footer="720" w:gutter="0"/>
          <w:cols w:space="720"/>
        </w:sectPr>
      </w:pPr>
    </w:p>
    <w:tbl>
      <w:tblPr>
        <w:tblpPr w:leftFromText="180" w:rightFromText="180" w:vertAnchor="text" w:horzAnchor="margin" w:tblpX="108" w:tblpY="106"/>
        <w:tblW w:w="15984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584"/>
        <w:gridCol w:w="851"/>
        <w:gridCol w:w="850"/>
        <w:gridCol w:w="770"/>
        <w:gridCol w:w="850"/>
        <w:gridCol w:w="773"/>
        <w:gridCol w:w="949"/>
        <w:gridCol w:w="1006"/>
        <w:gridCol w:w="880"/>
        <w:gridCol w:w="896"/>
        <w:gridCol w:w="770"/>
        <w:gridCol w:w="1006"/>
        <w:gridCol w:w="770"/>
        <w:gridCol w:w="1006"/>
        <w:gridCol w:w="770"/>
        <w:gridCol w:w="1006"/>
        <w:gridCol w:w="531"/>
      </w:tblGrid>
      <w:tr w:rsidR="00351CAA" w:rsidRPr="00183561" w:rsidTr="00551046">
        <w:trPr>
          <w:trHeight w:val="9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CAA" w:rsidRPr="00183561" w:rsidRDefault="00351CAA" w:rsidP="0055104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CAA" w:rsidRPr="00183561" w:rsidRDefault="00351CAA" w:rsidP="00551046">
            <w:pPr>
              <w:jc w:val="center"/>
              <w:rPr>
                <w:bCs/>
                <w:color w:val="000000"/>
              </w:rPr>
            </w:pPr>
            <w:r w:rsidRPr="00183561">
              <w:rPr>
                <w:bCs/>
                <w:color w:val="000000"/>
              </w:rPr>
              <w:t>План реализации мероприятий по переселению граждан из аварийного жилищно</w:t>
            </w:r>
            <w:r>
              <w:rPr>
                <w:bCs/>
                <w:color w:val="000000"/>
              </w:rPr>
              <w:t>го фонда, признанного таковым после</w:t>
            </w:r>
            <w:r w:rsidRPr="00183561">
              <w:rPr>
                <w:bCs/>
                <w:color w:val="000000"/>
              </w:rPr>
              <w:t xml:space="preserve"> 1 января 2017 года, </w:t>
            </w:r>
            <w:r w:rsidRPr="00183561">
              <w:rPr>
                <w:bCs/>
                <w:color w:val="000000"/>
              </w:rPr>
              <w:br/>
              <w:t>по способам переселения</w:t>
            </w:r>
          </w:p>
        </w:tc>
      </w:tr>
      <w:tr w:rsidR="00351CAA" w:rsidRPr="00183561" w:rsidTr="0055104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</w:tr>
      <w:tr w:rsidR="00351CAA" w:rsidRPr="00183561" w:rsidTr="00551046">
        <w:trPr>
          <w:trHeight w:val="136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5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351CAA" w:rsidRPr="00183561" w:rsidTr="00551046">
        <w:trPr>
          <w:trHeight w:val="40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7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351CAA" w:rsidRPr="00183561" w:rsidTr="00551046">
        <w:trPr>
          <w:trHeight w:val="94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Строительство домов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Приобретение жилых помещений у застройщиков, в т.ч.: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351CAA" w:rsidRPr="00183561" w:rsidTr="00551046">
        <w:trPr>
          <w:trHeight w:val="94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в строящихся домах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</w:tr>
      <w:tr w:rsidR="00351CAA" w:rsidRPr="00183561" w:rsidTr="00551046">
        <w:trPr>
          <w:trHeight w:val="111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351CAA" w:rsidRPr="00183561" w:rsidTr="00551046">
        <w:trPr>
          <w:trHeight w:val="40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351CAA" w:rsidRPr="00183561" w:rsidTr="005510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19</w:t>
            </w:r>
          </w:p>
        </w:tc>
      </w:tr>
      <w:tr w:rsidR="00351CAA" w:rsidRPr="00183561" w:rsidTr="00551046">
        <w:trPr>
          <w:trHeight w:val="84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 </w:t>
            </w:r>
          </w:p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Всего по программе переселения, в рамках которой предусмотрено финан</w:t>
            </w:r>
            <w:r>
              <w:rPr>
                <w:color w:val="000000"/>
                <w:sz w:val="20"/>
                <w:szCs w:val="20"/>
              </w:rPr>
              <w:t xml:space="preserve">сирование </w:t>
            </w:r>
            <w:r w:rsidRPr="00183561">
              <w:rPr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8 002  674,10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8 002 </w:t>
            </w:r>
          </w:p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1CAA" w:rsidRPr="00183561" w:rsidTr="00551046">
        <w:trPr>
          <w:trHeight w:val="81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Итого по Гайнский м</w:t>
            </w:r>
            <w:r>
              <w:rPr>
                <w:color w:val="000000"/>
                <w:sz w:val="20"/>
                <w:szCs w:val="20"/>
              </w:rPr>
              <w:t>униципальный округ по этапу 2023</w:t>
            </w:r>
            <w:r w:rsidRPr="0018356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8 002  674,10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8 002 </w:t>
            </w:r>
          </w:p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1CAA" w:rsidRPr="00183561" w:rsidTr="005510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 xml:space="preserve">п. Гайны, </w:t>
            </w:r>
            <w:r>
              <w:rPr>
                <w:color w:val="000000"/>
                <w:sz w:val="20"/>
                <w:szCs w:val="20"/>
              </w:rPr>
              <w:t>ул. Парковая, д.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8 002  674,10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8 002 </w:t>
            </w:r>
          </w:p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AA" w:rsidRPr="00183561" w:rsidRDefault="00351CAA" w:rsidP="00551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C6249" w:rsidRPr="00E36B25" w:rsidRDefault="003C6249" w:rsidP="005E1495">
      <w:pPr>
        <w:pStyle w:val="111"/>
        <w:tabs>
          <w:tab w:val="left" w:pos="2535"/>
        </w:tabs>
        <w:ind w:left="0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lang w:val="ru-RU"/>
        </w:rPr>
      </w:pPr>
    </w:p>
    <w:tbl>
      <w:tblPr>
        <w:tblW w:w="21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134"/>
        <w:gridCol w:w="851"/>
        <w:gridCol w:w="1276"/>
        <w:gridCol w:w="1134"/>
        <w:gridCol w:w="1275"/>
        <w:gridCol w:w="1418"/>
        <w:gridCol w:w="1417"/>
        <w:gridCol w:w="1843"/>
        <w:gridCol w:w="1701"/>
        <w:gridCol w:w="425"/>
        <w:gridCol w:w="1560"/>
        <w:gridCol w:w="418"/>
        <w:gridCol w:w="48"/>
        <w:gridCol w:w="886"/>
        <w:gridCol w:w="1160"/>
        <w:gridCol w:w="589"/>
        <w:gridCol w:w="1073"/>
        <w:gridCol w:w="941"/>
      </w:tblGrid>
      <w:tr w:rsidR="000A0C28" w:rsidRPr="000A0C28" w:rsidTr="002A6556">
        <w:trPr>
          <w:gridAfter w:val="5"/>
          <w:wAfter w:w="4649" w:type="dxa"/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8" w:rsidRPr="000A0C28" w:rsidRDefault="000A0C28" w:rsidP="000A0C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8" w:rsidRPr="000A0C28" w:rsidRDefault="000A0C28" w:rsidP="000A0C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C28">
              <w:rPr>
                <w:b/>
                <w:bCs/>
                <w:color w:val="000000"/>
                <w:sz w:val="22"/>
                <w:szCs w:val="22"/>
              </w:rPr>
              <w:t>План мероприятий по переселению граждан из аварийного жилищно</w:t>
            </w:r>
            <w:r w:rsidR="00AC0768">
              <w:rPr>
                <w:b/>
                <w:bCs/>
                <w:color w:val="000000"/>
                <w:sz w:val="22"/>
                <w:szCs w:val="22"/>
              </w:rPr>
              <w:t>го фонда, признанного таковым после</w:t>
            </w:r>
            <w:r w:rsidRPr="000A0C28">
              <w:rPr>
                <w:b/>
                <w:bCs/>
                <w:color w:val="000000"/>
                <w:sz w:val="22"/>
                <w:szCs w:val="22"/>
              </w:rPr>
              <w:t xml:space="preserve"> 1 января 2017 года</w:t>
            </w:r>
          </w:p>
        </w:tc>
      </w:tr>
      <w:tr w:rsidR="003B548B" w:rsidRPr="000A0C28" w:rsidTr="006D384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28" w:rsidRPr="000A0C28" w:rsidRDefault="000A0C28" w:rsidP="000A0C28">
            <w:pPr>
              <w:rPr>
                <w:color w:val="000000"/>
                <w:sz w:val="22"/>
                <w:szCs w:val="22"/>
              </w:rPr>
            </w:pPr>
          </w:p>
        </w:tc>
      </w:tr>
      <w:tr w:rsidR="003B548B" w:rsidRPr="000A0C28" w:rsidTr="006D3840">
        <w:trPr>
          <w:gridAfter w:val="7"/>
          <w:wAfter w:w="5115" w:type="dxa"/>
          <w:trHeight w:val="138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 xml:space="preserve">Число жителей, </w:t>
            </w:r>
            <w:r w:rsidR="005743D2" w:rsidRPr="000A0C28">
              <w:rPr>
                <w:color w:val="000000"/>
                <w:sz w:val="22"/>
                <w:szCs w:val="22"/>
              </w:rPr>
              <w:t>планируемых к</w:t>
            </w:r>
            <w:r w:rsidRPr="000A0C28">
              <w:rPr>
                <w:color w:val="000000"/>
                <w:sz w:val="22"/>
                <w:szCs w:val="22"/>
              </w:rPr>
              <w:t xml:space="preserve"> переселению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Количество расселяемых жилых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Расселяемая площадь жилых помещений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</w:tr>
      <w:tr w:rsidR="003B548B" w:rsidRPr="000A0C28" w:rsidTr="006D3840">
        <w:trPr>
          <w:gridAfter w:val="7"/>
          <w:wAfter w:w="5115" w:type="dxa"/>
          <w:trHeight w:val="33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48B" w:rsidRPr="000A0C28" w:rsidRDefault="003B548B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48B" w:rsidRPr="000A0C28" w:rsidRDefault="003B548B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48B" w:rsidRPr="000A0C28" w:rsidRDefault="003B548B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48B" w:rsidRPr="000A0C28" w:rsidRDefault="003B548B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D3840" w:rsidRPr="000A0C28" w:rsidTr="006D3840">
        <w:trPr>
          <w:gridAfter w:val="7"/>
          <w:wAfter w:w="5115" w:type="dxa"/>
          <w:trHeight w:val="29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Собственность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собственность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 xml:space="preserve">муниципальная собственность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69168F">
              <w:rPr>
                <w:spacing w:val="-1"/>
              </w:rPr>
              <w:t>Средства</w:t>
            </w:r>
            <w:r w:rsidRPr="0069168F">
              <w:rPr>
                <w:spacing w:val="26"/>
              </w:rPr>
              <w:t xml:space="preserve"> </w:t>
            </w:r>
            <w:r w:rsidRPr="0069168F">
              <w:rPr>
                <w:spacing w:val="-1"/>
              </w:rPr>
              <w:t>бюджета</w:t>
            </w:r>
            <w:r w:rsidRPr="0069168F">
              <w:rPr>
                <w:spacing w:val="26"/>
              </w:rPr>
              <w:t xml:space="preserve"> </w:t>
            </w:r>
            <w:r w:rsidRPr="0069168F">
              <w:rPr>
                <w:spacing w:val="-1"/>
              </w:rPr>
              <w:t>Пермского</w:t>
            </w:r>
            <w:r w:rsidRPr="0069168F">
              <w:rPr>
                <w:spacing w:val="25"/>
              </w:rPr>
              <w:t xml:space="preserve"> </w:t>
            </w:r>
            <w:r w:rsidRPr="0069168F">
              <w:rPr>
                <w:spacing w:val="-1"/>
              </w:rPr>
              <w:t>края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40" w:rsidRDefault="006D3840" w:rsidP="002A6556">
            <w:pPr>
              <w:pStyle w:val="TableParagraph"/>
              <w:ind w:left="217" w:right="218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бюджета Гайнского муниципального округа</w:t>
            </w:r>
          </w:p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3840" w:rsidRPr="000A0C28" w:rsidTr="006D3840">
        <w:trPr>
          <w:gridAfter w:val="7"/>
          <w:wAfter w:w="5115" w:type="dxa"/>
          <w:trHeight w:val="40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руб.</w:t>
            </w:r>
          </w:p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3840" w:rsidRPr="000A0C28" w:rsidTr="006D3840">
        <w:trPr>
          <w:gridAfter w:val="7"/>
          <w:wAfter w:w="5115" w:type="dxa"/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6D3840">
            <w:pPr>
              <w:jc w:val="center"/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D3840" w:rsidRPr="000A0C28" w:rsidTr="006D3840">
        <w:trPr>
          <w:gridAfter w:val="7"/>
          <w:wAfter w:w="5115" w:type="dxa"/>
          <w:trHeight w:val="189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2A6556">
            <w:pPr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 </w:t>
            </w:r>
          </w:p>
          <w:p w:rsidR="006D3840" w:rsidRDefault="006D3840" w:rsidP="002A6556">
            <w:pPr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Всего по программе переселения, в рамках которой предусмотрено финансирование</w:t>
            </w:r>
          </w:p>
          <w:p w:rsidR="006D3840" w:rsidRPr="000A0C28" w:rsidRDefault="006D3840" w:rsidP="002A65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0A0C28">
              <w:rPr>
                <w:color w:val="000000"/>
                <w:sz w:val="22"/>
                <w:szCs w:val="22"/>
              </w:rPr>
              <w:t xml:space="preserve">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8 002 674,10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6 002 005,57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6D3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2 000 668,53</w:t>
            </w:r>
          </w:p>
        </w:tc>
      </w:tr>
      <w:tr w:rsidR="006D3840" w:rsidRPr="000A0C28" w:rsidTr="006D3840">
        <w:trPr>
          <w:gridAfter w:val="7"/>
          <w:wAfter w:w="5115" w:type="dxa"/>
          <w:trHeight w:val="810"/>
        </w:trPr>
        <w:tc>
          <w:tcPr>
            <w:tcW w:w="2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2A6556">
            <w:pPr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Итого по Гайнский муниципальный округ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0C28">
              <w:rPr>
                <w:color w:val="000000"/>
                <w:sz w:val="22"/>
                <w:szCs w:val="22"/>
              </w:rPr>
              <w:t xml:space="preserve">по этапу </w:t>
            </w:r>
            <w:r>
              <w:rPr>
                <w:color w:val="000000"/>
                <w:sz w:val="22"/>
                <w:szCs w:val="22"/>
              </w:rPr>
              <w:t>2023</w:t>
            </w:r>
            <w:r w:rsidRPr="000A0C2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8 002 674,10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2A655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6 002 005,57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6D3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2 000 668,53</w:t>
            </w:r>
          </w:p>
        </w:tc>
      </w:tr>
      <w:tr w:rsidR="006D3840" w:rsidRPr="000A0C28" w:rsidTr="006D3840">
        <w:trPr>
          <w:gridAfter w:val="7"/>
          <w:wAfter w:w="5115" w:type="dxa"/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  <w:r w:rsidRPr="000A0C2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840" w:rsidRPr="000A0C28" w:rsidRDefault="006D3840" w:rsidP="000A0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Гайны, ул. Парковая,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3B5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3B5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3B5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E13764" w:rsidRDefault="006D3840" w:rsidP="003B5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3B5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3B5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3B5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3B5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8 002 674,10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3B548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6 002 005,57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840" w:rsidRPr="003B548B" w:rsidRDefault="006D3840" w:rsidP="006D38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2 000 668,53</w:t>
            </w:r>
          </w:p>
        </w:tc>
      </w:tr>
    </w:tbl>
    <w:p w:rsidR="0070674F" w:rsidRPr="00E36B25" w:rsidRDefault="0070674F" w:rsidP="0070674F">
      <w:pPr>
        <w:pStyle w:val="111"/>
        <w:tabs>
          <w:tab w:val="left" w:pos="2535"/>
        </w:tabs>
        <w:ind w:left="2894" w:firstLine="0"/>
        <w:rPr>
          <w:b w:val="0"/>
          <w:bCs w:val="0"/>
          <w:sz w:val="20"/>
          <w:szCs w:val="20"/>
          <w:lang w:val="ru-RU"/>
        </w:rPr>
      </w:pPr>
    </w:p>
    <w:p w:rsidR="006D3840" w:rsidRDefault="006D3840" w:rsidP="00AC07E3">
      <w:pPr>
        <w:pStyle w:val="111"/>
        <w:tabs>
          <w:tab w:val="left" w:pos="2535"/>
        </w:tabs>
        <w:ind w:left="0" w:firstLine="0"/>
        <w:rPr>
          <w:b w:val="0"/>
          <w:bCs w:val="0"/>
          <w:lang w:val="ru-RU"/>
        </w:rPr>
      </w:pPr>
    </w:p>
    <w:p w:rsidR="005E1495" w:rsidRPr="00E36B25" w:rsidRDefault="005E1495" w:rsidP="00AC07E3">
      <w:pPr>
        <w:pStyle w:val="111"/>
        <w:tabs>
          <w:tab w:val="left" w:pos="2535"/>
        </w:tabs>
        <w:ind w:left="0" w:firstLine="0"/>
        <w:rPr>
          <w:b w:val="0"/>
          <w:bCs w:val="0"/>
          <w:lang w:val="ru-RU"/>
        </w:rPr>
      </w:pPr>
    </w:p>
    <w:p w:rsidR="0070674F" w:rsidRPr="00E36B25" w:rsidRDefault="0070674F" w:rsidP="0070674F">
      <w:pPr>
        <w:spacing w:before="3"/>
        <w:rPr>
          <w:sz w:val="7"/>
          <w:szCs w:val="7"/>
        </w:rPr>
      </w:pPr>
    </w:p>
    <w:p w:rsidR="0070674F" w:rsidRPr="00E36B25" w:rsidRDefault="0070674F" w:rsidP="0070674F">
      <w:pPr>
        <w:spacing w:before="44"/>
        <w:ind w:left="6752" w:firstLine="708"/>
        <w:rPr>
          <w:sz w:val="28"/>
          <w:szCs w:val="28"/>
        </w:rPr>
      </w:pPr>
      <w:r w:rsidRPr="00E36B25">
        <w:rPr>
          <w:spacing w:val="-1"/>
          <w:sz w:val="28"/>
          <w:szCs w:val="28"/>
        </w:rPr>
        <w:t>Приложение</w:t>
      </w:r>
    </w:p>
    <w:p w:rsidR="0070674F" w:rsidRPr="00E36B25" w:rsidRDefault="0070674F" w:rsidP="0070674F">
      <w:pPr>
        <w:spacing w:before="1"/>
        <w:ind w:left="7460" w:right="101"/>
        <w:jc w:val="both"/>
        <w:rPr>
          <w:sz w:val="28"/>
          <w:szCs w:val="28"/>
        </w:rPr>
      </w:pPr>
      <w:r w:rsidRPr="00E36B25">
        <w:rPr>
          <w:sz w:val="28"/>
          <w:szCs w:val="28"/>
        </w:rPr>
        <w:t>к</w:t>
      </w:r>
      <w:r w:rsidRPr="00E36B25">
        <w:rPr>
          <w:spacing w:val="23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муниципальной</w:t>
      </w:r>
      <w:r w:rsidRPr="00E36B25">
        <w:rPr>
          <w:spacing w:val="21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адресной</w:t>
      </w:r>
      <w:r w:rsidRPr="00E36B25">
        <w:rPr>
          <w:spacing w:val="21"/>
          <w:sz w:val="28"/>
          <w:szCs w:val="28"/>
        </w:rPr>
        <w:t xml:space="preserve"> </w:t>
      </w:r>
      <w:r w:rsidRPr="00E36B25">
        <w:rPr>
          <w:spacing w:val="-2"/>
          <w:sz w:val="28"/>
          <w:szCs w:val="28"/>
        </w:rPr>
        <w:t>программе</w:t>
      </w:r>
      <w:r w:rsidRPr="00E36B25">
        <w:rPr>
          <w:spacing w:val="24"/>
          <w:sz w:val="28"/>
          <w:szCs w:val="28"/>
        </w:rPr>
        <w:t xml:space="preserve"> </w:t>
      </w:r>
      <w:r w:rsidRPr="00E36B25">
        <w:rPr>
          <w:spacing w:val="-1"/>
          <w:sz w:val="28"/>
          <w:szCs w:val="28"/>
        </w:rPr>
        <w:t>«</w:t>
      </w:r>
      <w:r w:rsidR="006E5427" w:rsidRPr="006E5427">
        <w:rPr>
          <w:sz w:val="28"/>
          <w:szCs w:val="28"/>
        </w:rPr>
        <w:t>Расселение аварийного жилищного фонда на территории Гайнского муниципального округа Пермского края»</w:t>
      </w:r>
    </w:p>
    <w:p w:rsidR="0070674F" w:rsidRPr="00E36B25" w:rsidRDefault="0070674F" w:rsidP="0070674F">
      <w:pPr>
        <w:spacing w:before="3"/>
        <w:rPr>
          <w:sz w:val="28"/>
          <w:szCs w:val="28"/>
        </w:rPr>
      </w:pPr>
    </w:p>
    <w:p w:rsidR="0070674F" w:rsidRPr="00E36B25" w:rsidRDefault="0070674F" w:rsidP="005E1495">
      <w:pPr>
        <w:pStyle w:val="111"/>
        <w:ind w:left="3036" w:firstLine="0"/>
        <w:rPr>
          <w:b w:val="0"/>
          <w:bCs w:val="0"/>
          <w:lang w:val="ru-RU"/>
        </w:rPr>
      </w:pPr>
      <w:r w:rsidRPr="00E36B25">
        <w:rPr>
          <w:spacing w:val="-1"/>
          <w:lang w:val="ru-RU"/>
        </w:rPr>
        <w:t xml:space="preserve">Мероприятия </w:t>
      </w:r>
      <w:r w:rsidRPr="00E36B25">
        <w:rPr>
          <w:lang w:val="ru-RU"/>
        </w:rPr>
        <w:t>и</w:t>
      </w:r>
      <w:r w:rsidRPr="00E36B25">
        <w:rPr>
          <w:spacing w:val="-2"/>
          <w:lang w:val="ru-RU"/>
        </w:rPr>
        <w:t xml:space="preserve"> </w:t>
      </w:r>
      <w:r w:rsidRPr="00E36B25">
        <w:rPr>
          <w:spacing w:val="-1"/>
          <w:lang w:val="ru-RU"/>
        </w:rPr>
        <w:t>объем</w:t>
      </w:r>
      <w:r w:rsidRPr="00E36B25">
        <w:rPr>
          <w:lang w:val="ru-RU"/>
        </w:rPr>
        <w:t xml:space="preserve"> </w:t>
      </w:r>
      <w:r w:rsidRPr="00E36B25">
        <w:rPr>
          <w:spacing w:val="-1"/>
          <w:lang w:val="ru-RU"/>
        </w:rPr>
        <w:t>ресурсного</w:t>
      </w:r>
      <w:r w:rsidRPr="00E36B25">
        <w:rPr>
          <w:spacing w:val="-3"/>
          <w:lang w:val="ru-RU"/>
        </w:rPr>
        <w:t xml:space="preserve"> </w:t>
      </w:r>
      <w:r w:rsidRPr="00E36B25">
        <w:rPr>
          <w:spacing w:val="-1"/>
          <w:lang w:val="ru-RU"/>
        </w:rPr>
        <w:t>обеспечения</w:t>
      </w:r>
      <w:r w:rsidRPr="00E36B25">
        <w:rPr>
          <w:spacing w:val="-2"/>
          <w:lang w:val="ru-RU"/>
        </w:rPr>
        <w:t xml:space="preserve"> </w:t>
      </w:r>
      <w:r w:rsidRPr="00E36B25">
        <w:rPr>
          <w:spacing w:val="-1"/>
          <w:lang w:val="ru-RU"/>
        </w:rPr>
        <w:t>Программы</w:t>
      </w:r>
    </w:p>
    <w:p w:rsidR="0070674F" w:rsidRPr="00E36B25" w:rsidRDefault="0070674F" w:rsidP="0070674F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587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873"/>
        <w:gridCol w:w="2552"/>
      </w:tblGrid>
      <w:tr w:rsidR="00101D64" w:rsidRPr="00E36B25" w:rsidTr="00101D64">
        <w:trPr>
          <w:trHeight w:hRule="exact" w:val="818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Pr="00E36B25" w:rsidRDefault="00101D64" w:rsidP="00101D64">
            <w:pPr>
              <w:pStyle w:val="TableParagraph"/>
              <w:spacing w:line="251" w:lineRule="exact"/>
              <w:ind w:left="24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Наименование</w:t>
            </w:r>
            <w:r w:rsidRPr="00E36B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Pr="00E36B25" w:rsidRDefault="00101D64" w:rsidP="00101D64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E36B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Pr="00E36B25" w:rsidRDefault="00101D64" w:rsidP="00101D64">
            <w:pPr>
              <w:pStyle w:val="TableParagraph"/>
              <w:spacing w:line="251" w:lineRule="exact"/>
              <w:ind w:left="5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Итого:</w:t>
            </w:r>
          </w:p>
        </w:tc>
      </w:tr>
      <w:tr w:rsidR="00101D64" w:rsidRPr="00E36B25" w:rsidTr="00101D64">
        <w:trPr>
          <w:trHeight w:hRule="exact" w:val="818"/>
        </w:trPr>
        <w:tc>
          <w:tcPr>
            <w:tcW w:w="1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1D64" w:rsidRPr="00101D64" w:rsidRDefault="00101D64" w:rsidP="00101D64">
            <w:pPr>
              <w:pStyle w:val="TableParagraph"/>
              <w:spacing w:line="251" w:lineRule="exact"/>
              <w:ind w:left="579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Муниципальная</w:t>
            </w:r>
            <w:r w:rsidRPr="00E36B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адресная</w:t>
            </w:r>
            <w:r w:rsidRPr="00E36B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программа </w:t>
            </w:r>
            <w:r w:rsidR="00F130B5" w:rsidRPr="00F130B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«</w:t>
            </w:r>
            <w:r w:rsidR="00F130B5" w:rsidRPr="00F130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Расселение</w:t>
            </w:r>
            <w:r w:rsidR="00F130B5" w:rsidRPr="00F130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аварийного жилищного фонда на территории Гайнского муниципального округа Пермского </w:t>
            </w:r>
            <w:r w:rsidR="00F130B5" w:rsidRPr="00F130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края</w:t>
            </w:r>
            <w:r w:rsidR="00F130B5" w:rsidRPr="00F130B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»</w:t>
            </w:r>
          </w:p>
        </w:tc>
      </w:tr>
      <w:tr w:rsidR="00101D64" w:rsidRPr="00E36B25" w:rsidTr="00101D64">
        <w:trPr>
          <w:trHeight w:hRule="exact" w:val="1273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Pr="00E36B25" w:rsidRDefault="00101D64" w:rsidP="00101D6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E36B2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Основное</w:t>
            </w:r>
            <w:r w:rsidRPr="00E36B2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  <w:r w:rsidRPr="00E36B2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«Реализация</w:t>
            </w:r>
            <w:r w:rsidRPr="00E36B2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E36B2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Pr="00E36B2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Pr="00E36B2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сокращения</w:t>
            </w:r>
            <w:r w:rsidRPr="00E36B2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Pr="00E36B2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E36B2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Pr="00E36B2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Pr="00E36B2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Default="00101D64" w:rsidP="00101D6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8 002 674,10</w:t>
            </w:r>
          </w:p>
          <w:p w:rsidR="00101D64" w:rsidRPr="00E36B25" w:rsidRDefault="00101D64" w:rsidP="00101D64">
            <w:pPr>
              <w:pStyle w:val="TableParagraph"/>
              <w:spacing w:line="267" w:lineRule="exact"/>
              <w:ind w:left="152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Default="00101D64" w:rsidP="00101D6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8 002 674,10</w:t>
            </w:r>
          </w:p>
          <w:p w:rsidR="00101D64" w:rsidRPr="00E36B25" w:rsidRDefault="00101D64" w:rsidP="00101D64">
            <w:pPr>
              <w:pStyle w:val="TableParagraph"/>
              <w:spacing w:line="267" w:lineRule="exact"/>
              <w:ind w:left="152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1D64" w:rsidRPr="00E36B25" w:rsidTr="00101D64">
        <w:trPr>
          <w:trHeight w:hRule="exact" w:val="156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Pr="00101D64" w:rsidRDefault="00101D64" w:rsidP="00101D64">
            <w:pPr>
              <w:pStyle w:val="TableParagraph"/>
              <w:ind w:left="102"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Pr="00E36B2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E36B2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E36B2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E36B2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Pr="00E36B2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Pr="00E36B2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Pr="00E36B2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Pr="00E36B2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E36B2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Pr="00E36B2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Pr="00E36B2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E36B2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 w:rsidRPr="00101D6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101D64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01D6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Pr="00101D64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01D6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101D64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01D6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</w:t>
            </w:r>
            <w:r w:rsidRPr="00101D6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Default="00101D64" w:rsidP="00101D6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6 002 005,57</w:t>
            </w:r>
          </w:p>
          <w:p w:rsidR="00101D64" w:rsidRPr="00E36B25" w:rsidRDefault="00101D64" w:rsidP="00101D64">
            <w:pPr>
              <w:pStyle w:val="TableParagraph"/>
              <w:spacing w:line="269" w:lineRule="exact"/>
              <w:ind w:left="152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Default="00101D64" w:rsidP="00101D6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6 002 005,57</w:t>
            </w:r>
          </w:p>
          <w:p w:rsidR="00101D64" w:rsidRPr="00E36B25" w:rsidRDefault="00101D64" w:rsidP="00101D64">
            <w:pPr>
              <w:pStyle w:val="TableParagraph"/>
              <w:spacing w:line="269" w:lineRule="exact"/>
              <w:ind w:left="152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01D64" w:rsidRPr="00E36B25" w:rsidTr="00101D64">
        <w:trPr>
          <w:trHeight w:hRule="exact" w:val="134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Pr="00101D64" w:rsidRDefault="00101D64" w:rsidP="00101D64">
            <w:pPr>
              <w:pStyle w:val="TableParagraph"/>
              <w:ind w:left="217" w:right="218"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E36B2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Pr="00E36B2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Pr="00E36B2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Pr="00E36B25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Pr="00E36B2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E36B2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Pr="00E36B2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Pr="00E36B2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01D6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 w:rsidRPr="00101D64"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Гайнского муниципального округа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).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Default="00101D64" w:rsidP="00101D6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2 000 668,53</w:t>
            </w:r>
          </w:p>
          <w:p w:rsidR="00101D64" w:rsidRPr="00E36B25" w:rsidRDefault="00101D64" w:rsidP="00101D64">
            <w:pPr>
              <w:pStyle w:val="TableParagraph"/>
              <w:spacing w:line="267" w:lineRule="exact"/>
              <w:ind w:left="301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Default="00101D64" w:rsidP="00101D6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2 000 668,53</w:t>
            </w:r>
          </w:p>
          <w:p w:rsidR="00101D64" w:rsidRPr="00E36B25" w:rsidRDefault="00101D64" w:rsidP="00101D64">
            <w:pPr>
              <w:pStyle w:val="TableParagraph"/>
              <w:spacing w:line="267" w:lineRule="exact"/>
              <w:ind w:left="301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01D64" w:rsidTr="00101D64">
        <w:trPr>
          <w:trHeight w:hRule="exact" w:val="33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Default="00101D64" w:rsidP="00101D64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Итого:</w:t>
            </w:r>
          </w:p>
          <w:p w:rsidR="00101D64" w:rsidRDefault="00101D64" w:rsidP="00101D64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101D64" w:rsidRPr="005E1495" w:rsidRDefault="00101D64" w:rsidP="00101D6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Default="00101D64" w:rsidP="00101D6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8 002 674,10</w:t>
            </w:r>
          </w:p>
          <w:p w:rsidR="00101D64" w:rsidRPr="00E36B25" w:rsidRDefault="00101D64" w:rsidP="00101D64">
            <w:pPr>
              <w:pStyle w:val="TableParagraph"/>
              <w:spacing w:line="272" w:lineRule="exact"/>
              <w:ind w:left="212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1D64" w:rsidRDefault="00101D64" w:rsidP="00101D6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8 002 674,10</w:t>
            </w:r>
          </w:p>
          <w:p w:rsidR="00101D64" w:rsidRPr="00E36B25" w:rsidRDefault="00101D64" w:rsidP="00101D64">
            <w:pPr>
              <w:pStyle w:val="TableParagraph"/>
              <w:spacing w:line="272" w:lineRule="exact"/>
              <w:ind w:left="212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01D64" w:rsidRDefault="00101D64" w:rsidP="0070674F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101D64" w:rsidRPr="00101D64" w:rsidRDefault="00101D64" w:rsidP="00101D64">
      <w:pPr>
        <w:rPr>
          <w:sz w:val="28"/>
          <w:szCs w:val="28"/>
        </w:rPr>
      </w:pPr>
    </w:p>
    <w:p w:rsidR="0070674F" w:rsidRPr="00101D64" w:rsidRDefault="0070674F" w:rsidP="00101D64">
      <w:pPr>
        <w:tabs>
          <w:tab w:val="left" w:pos="15285"/>
        </w:tabs>
        <w:rPr>
          <w:sz w:val="28"/>
          <w:szCs w:val="28"/>
        </w:rPr>
        <w:sectPr w:rsidR="0070674F" w:rsidRPr="00101D64">
          <w:pgSz w:w="16840" w:h="11910" w:orient="landscape"/>
          <w:pgMar w:top="360" w:right="460" w:bottom="280" w:left="280" w:header="720" w:footer="720" w:gutter="0"/>
          <w:cols w:space="720"/>
        </w:sectPr>
      </w:pPr>
    </w:p>
    <w:p w:rsidR="0070674F" w:rsidRDefault="0070674F" w:rsidP="005E1495">
      <w:pPr>
        <w:rPr>
          <w:sz w:val="28"/>
          <w:szCs w:val="28"/>
        </w:rPr>
      </w:pPr>
    </w:p>
    <w:sectPr w:rsidR="0070674F" w:rsidSect="00467AC4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D2" w:rsidRDefault="005743D2">
      <w:r>
        <w:separator/>
      </w:r>
    </w:p>
  </w:endnote>
  <w:endnote w:type="continuationSeparator" w:id="0">
    <w:p w:rsidR="005743D2" w:rsidRDefault="0057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D2" w:rsidRDefault="005743D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D2" w:rsidRDefault="005743D2">
      <w:r>
        <w:separator/>
      </w:r>
    </w:p>
  </w:footnote>
  <w:footnote w:type="continuationSeparator" w:id="0">
    <w:p w:rsidR="005743D2" w:rsidRDefault="0057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D2" w:rsidRDefault="005743D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43D2" w:rsidRDefault="005743D2">
    <w:pPr>
      <w:pStyle w:val="a3"/>
    </w:pPr>
  </w:p>
  <w:p w:rsidR="005743D2" w:rsidRDefault="005743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D2" w:rsidRDefault="005743D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1CAA">
      <w:rPr>
        <w:rStyle w:val="ac"/>
        <w:noProof/>
      </w:rPr>
      <w:t>11</w:t>
    </w:r>
    <w:r>
      <w:rPr>
        <w:rStyle w:val="ac"/>
      </w:rPr>
      <w:fldChar w:fldCharType="end"/>
    </w:r>
  </w:p>
  <w:p w:rsidR="005743D2" w:rsidRDefault="005743D2">
    <w:pPr>
      <w:pStyle w:val="a3"/>
    </w:pPr>
  </w:p>
  <w:p w:rsidR="005743D2" w:rsidRDefault="005743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DEE"/>
    <w:multiLevelType w:val="hybridMultilevel"/>
    <w:tmpl w:val="791CBE36"/>
    <w:lvl w:ilvl="0" w:tplc="F56816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6608DA4" w:tentative="1">
      <w:start w:val="1"/>
      <w:numFmt w:val="lowerLetter"/>
      <w:lvlText w:val="%2."/>
      <w:lvlJc w:val="left"/>
      <w:pPr>
        <w:ind w:left="1800" w:hanging="360"/>
      </w:pPr>
    </w:lvl>
    <w:lvl w:ilvl="2" w:tplc="6518ABC8" w:tentative="1">
      <w:start w:val="1"/>
      <w:numFmt w:val="lowerRoman"/>
      <w:lvlText w:val="%3."/>
      <w:lvlJc w:val="right"/>
      <w:pPr>
        <w:ind w:left="2520" w:hanging="180"/>
      </w:pPr>
    </w:lvl>
    <w:lvl w:ilvl="3" w:tplc="C1A802EE" w:tentative="1">
      <w:start w:val="1"/>
      <w:numFmt w:val="decimal"/>
      <w:lvlText w:val="%4."/>
      <w:lvlJc w:val="left"/>
      <w:pPr>
        <w:ind w:left="3240" w:hanging="360"/>
      </w:pPr>
    </w:lvl>
    <w:lvl w:ilvl="4" w:tplc="C336A7E2" w:tentative="1">
      <w:start w:val="1"/>
      <w:numFmt w:val="lowerLetter"/>
      <w:lvlText w:val="%5."/>
      <w:lvlJc w:val="left"/>
      <w:pPr>
        <w:ind w:left="3960" w:hanging="360"/>
      </w:pPr>
    </w:lvl>
    <w:lvl w:ilvl="5" w:tplc="106A0CB2" w:tentative="1">
      <w:start w:val="1"/>
      <w:numFmt w:val="lowerRoman"/>
      <w:lvlText w:val="%6."/>
      <w:lvlJc w:val="right"/>
      <w:pPr>
        <w:ind w:left="4680" w:hanging="180"/>
      </w:pPr>
    </w:lvl>
    <w:lvl w:ilvl="6" w:tplc="61A69CB8" w:tentative="1">
      <w:start w:val="1"/>
      <w:numFmt w:val="decimal"/>
      <w:lvlText w:val="%7."/>
      <w:lvlJc w:val="left"/>
      <w:pPr>
        <w:ind w:left="5400" w:hanging="360"/>
      </w:pPr>
    </w:lvl>
    <w:lvl w:ilvl="7" w:tplc="E982C972" w:tentative="1">
      <w:start w:val="1"/>
      <w:numFmt w:val="lowerLetter"/>
      <w:lvlText w:val="%8."/>
      <w:lvlJc w:val="left"/>
      <w:pPr>
        <w:ind w:left="6120" w:hanging="360"/>
      </w:pPr>
    </w:lvl>
    <w:lvl w:ilvl="8" w:tplc="A0EAC8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46A54"/>
    <w:multiLevelType w:val="hybridMultilevel"/>
    <w:tmpl w:val="CA1404BA"/>
    <w:lvl w:ilvl="0" w:tplc="FEFC90DA">
      <w:start w:val="1"/>
      <w:numFmt w:val="decimal"/>
      <w:lvlText w:val="%1."/>
      <w:lvlJc w:val="left"/>
      <w:pPr>
        <w:ind w:left="2782" w:hanging="360"/>
      </w:pPr>
      <w:rPr>
        <w:b/>
      </w:rPr>
    </w:lvl>
    <w:lvl w:ilvl="1" w:tplc="9F8C2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4C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C4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A2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A47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06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E9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9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A5273"/>
    <w:multiLevelType w:val="hybridMultilevel"/>
    <w:tmpl w:val="ABE03388"/>
    <w:lvl w:ilvl="0" w:tplc="666CB4C2">
      <w:start w:val="1"/>
      <w:numFmt w:val="decimal"/>
      <w:lvlText w:val="%1."/>
      <w:lvlJc w:val="left"/>
      <w:pPr>
        <w:ind w:left="102" w:hanging="25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8ACA74">
      <w:start w:val="1"/>
      <w:numFmt w:val="bullet"/>
      <w:lvlText w:val="•"/>
      <w:lvlJc w:val="left"/>
      <w:pPr>
        <w:ind w:left="757" w:hanging="255"/>
      </w:pPr>
    </w:lvl>
    <w:lvl w:ilvl="2" w:tplc="6FCEC426">
      <w:start w:val="1"/>
      <w:numFmt w:val="bullet"/>
      <w:lvlText w:val="•"/>
      <w:lvlJc w:val="left"/>
      <w:pPr>
        <w:ind w:left="1412" w:hanging="255"/>
      </w:pPr>
    </w:lvl>
    <w:lvl w:ilvl="3" w:tplc="8FD0C47C">
      <w:start w:val="1"/>
      <w:numFmt w:val="bullet"/>
      <w:lvlText w:val="•"/>
      <w:lvlJc w:val="left"/>
      <w:pPr>
        <w:ind w:left="2067" w:hanging="255"/>
      </w:pPr>
    </w:lvl>
    <w:lvl w:ilvl="4" w:tplc="83EEA40C">
      <w:start w:val="1"/>
      <w:numFmt w:val="bullet"/>
      <w:lvlText w:val="•"/>
      <w:lvlJc w:val="left"/>
      <w:pPr>
        <w:ind w:left="2722" w:hanging="255"/>
      </w:pPr>
    </w:lvl>
    <w:lvl w:ilvl="5" w:tplc="D7569140">
      <w:start w:val="1"/>
      <w:numFmt w:val="bullet"/>
      <w:lvlText w:val="•"/>
      <w:lvlJc w:val="left"/>
      <w:pPr>
        <w:ind w:left="3377" w:hanging="255"/>
      </w:pPr>
    </w:lvl>
    <w:lvl w:ilvl="6" w:tplc="BC2691A6">
      <w:start w:val="1"/>
      <w:numFmt w:val="bullet"/>
      <w:lvlText w:val="•"/>
      <w:lvlJc w:val="left"/>
      <w:pPr>
        <w:ind w:left="4031" w:hanging="255"/>
      </w:pPr>
    </w:lvl>
    <w:lvl w:ilvl="7" w:tplc="F6EA0D8A">
      <w:start w:val="1"/>
      <w:numFmt w:val="bullet"/>
      <w:lvlText w:val="•"/>
      <w:lvlJc w:val="left"/>
      <w:pPr>
        <w:ind w:left="4686" w:hanging="255"/>
      </w:pPr>
    </w:lvl>
    <w:lvl w:ilvl="8" w:tplc="EBFA727E">
      <w:start w:val="1"/>
      <w:numFmt w:val="bullet"/>
      <w:lvlText w:val="•"/>
      <w:lvlJc w:val="left"/>
      <w:pPr>
        <w:ind w:left="5341" w:hanging="255"/>
      </w:pPr>
    </w:lvl>
  </w:abstractNum>
  <w:abstractNum w:abstractNumId="3" w15:restartNumberingAfterBreak="0">
    <w:nsid w:val="1D9E6205"/>
    <w:multiLevelType w:val="hybridMultilevel"/>
    <w:tmpl w:val="632268BA"/>
    <w:lvl w:ilvl="0" w:tplc="9E56DE48">
      <w:start w:val="1"/>
      <w:numFmt w:val="decimal"/>
      <w:lvlText w:val="%1."/>
      <w:lvlJc w:val="left"/>
      <w:pPr>
        <w:ind w:left="720" w:hanging="360"/>
      </w:pPr>
    </w:lvl>
    <w:lvl w:ilvl="1" w:tplc="1A6E46EC" w:tentative="1">
      <w:start w:val="1"/>
      <w:numFmt w:val="lowerLetter"/>
      <w:lvlText w:val="%2."/>
      <w:lvlJc w:val="left"/>
      <w:pPr>
        <w:ind w:left="1440" w:hanging="360"/>
      </w:pPr>
    </w:lvl>
    <w:lvl w:ilvl="2" w:tplc="33F47B54" w:tentative="1">
      <w:start w:val="1"/>
      <w:numFmt w:val="lowerRoman"/>
      <w:lvlText w:val="%3."/>
      <w:lvlJc w:val="right"/>
      <w:pPr>
        <w:ind w:left="2160" w:hanging="180"/>
      </w:pPr>
    </w:lvl>
    <w:lvl w:ilvl="3" w:tplc="EB08220E" w:tentative="1">
      <w:start w:val="1"/>
      <w:numFmt w:val="decimal"/>
      <w:lvlText w:val="%4."/>
      <w:lvlJc w:val="left"/>
      <w:pPr>
        <w:ind w:left="2880" w:hanging="360"/>
      </w:pPr>
    </w:lvl>
    <w:lvl w:ilvl="4" w:tplc="F9327550" w:tentative="1">
      <w:start w:val="1"/>
      <w:numFmt w:val="lowerLetter"/>
      <w:lvlText w:val="%5."/>
      <w:lvlJc w:val="left"/>
      <w:pPr>
        <w:ind w:left="3600" w:hanging="360"/>
      </w:pPr>
    </w:lvl>
    <w:lvl w:ilvl="5" w:tplc="D94CC062" w:tentative="1">
      <w:start w:val="1"/>
      <w:numFmt w:val="lowerRoman"/>
      <w:lvlText w:val="%6."/>
      <w:lvlJc w:val="right"/>
      <w:pPr>
        <w:ind w:left="4320" w:hanging="180"/>
      </w:pPr>
    </w:lvl>
    <w:lvl w:ilvl="6" w:tplc="FB9AFF5E" w:tentative="1">
      <w:start w:val="1"/>
      <w:numFmt w:val="decimal"/>
      <w:lvlText w:val="%7."/>
      <w:lvlJc w:val="left"/>
      <w:pPr>
        <w:ind w:left="5040" w:hanging="360"/>
      </w:pPr>
    </w:lvl>
    <w:lvl w:ilvl="7" w:tplc="773EECDA" w:tentative="1">
      <w:start w:val="1"/>
      <w:numFmt w:val="lowerLetter"/>
      <w:lvlText w:val="%8."/>
      <w:lvlJc w:val="left"/>
      <w:pPr>
        <w:ind w:left="5760" w:hanging="360"/>
      </w:pPr>
    </w:lvl>
    <w:lvl w:ilvl="8" w:tplc="F214A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6328"/>
    <w:multiLevelType w:val="hybridMultilevel"/>
    <w:tmpl w:val="14AEB476"/>
    <w:lvl w:ilvl="0" w:tplc="F56E3556">
      <w:start w:val="1"/>
      <w:numFmt w:val="bullet"/>
      <w:lvlText w:val="-"/>
      <w:lvlJc w:val="left"/>
      <w:pPr>
        <w:ind w:left="118" w:hanging="33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CDA260A">
      <w:start w:val="1"/>
      <w:numFmt w:val="bullet"/>
      <w:lvlText w:val="•"/>
      <w:lvlJc w:val="left"/>
      <w:pPr>
        <w:ind w:left="1121" w:hanging="339"/>
      </w:pPr>
    </w:lvl>
    <w:lvl w:ilvl="2" w:tplc="B2EA52BA">
      <w:start w:val="1"/>
      <w:numFmt w:val="bullet"/>
      <w:lvlText w:val="•"/>
      <w:lvlJc w:val="left"/>
      <w:pPr>
        <w:ind w:left="2124" w:hanging="339"/>
      </w:pPr>
    </w:lvl>
    <w:lvl w:ilvl="3" w:tplc="23467678">
      <w:start w:val="1"/>
      <w:numFmt w:val="bullet"/>
      <w:lvlText w:val="•"/>
      <w:lvlJc w:val="left"/>
      <w:pPr>
        <w:ind w:left="3127" w:hanging="339"/>
      </w:pPr>
    </w:lvl>
    <w:lvl w:ilvl="4" w:tplc="4D96F832">
      <w:start w:val="1"/>
      <w:numFmt w:val="bullet"/>
      <w:lvlText w:val="•"/>
      <w:lvlJc w:val="left"/>
      <w:pPr>
        <w:ind w:left="4129" w:hanging="339"/>
      </w:pPr>
    </w:lvl>
    <w:lvl w:ilvl="5" w:tplc="53429E12">
      <w:start w:val="1"/>
      <w:numFmt w:val="bullet"/>
      <w:lvlText w:val="•"/>
      <w:lvlJc w:val="left"/>
      <w:pPr>
        <w:ind w:left="5132" w:hanging="339"/>
      </w:pPr>
    </w:lvl>
    <w:lvl w:ilvl="6" w:tplc="9F0C0170">
      <w:start w:val="1"/>
      <w:numFmt w:val="bullet"/>
      <w:lvlText w:val="•"/>
      <w:lvlJc w:val="left"/>
      <w:pPr>
        <w:ind w:left="6135" w:hanging="339"/>
      </w:pPr>
    </w:lvl>
    <w:lvl w:ilvl="7" w:tplc="7DEAE05E">
      <w:start w:val="1"/>
      <w:numFmt w:val="bullet"/>
      <w:lvlText w:val="•"/>
      <w:lvlJc w:val="left"/>
      <w:pPr>
        <w:ind w:left="7138" w:hanging="339"/>
      </w:pPr>
    </w:lvl>
    <w:lvl w:ilvl="8" w:tplc="0C800ECE">
      <w:start w:val="1"/>
      <w:numFmt w:val="bullet"/>
      <w:lvlText w:val="•"/>
      <w:lvlJc w:val="left"/>
      <w:pPr>
        <w:ind w:left="8140" w:hanging="339"/>
      </w:pPr>
    </w:lvl>
  </w:abstractNum>
  <w:abstractNum w:abstractNumId="5" w15:restartNumberingAfterBreak="0">
    <w:nsid w:val="2B547394"/>
    <w:multiLevelType w:val="hybridMultilevel"/>
    <w:tmpl w:val="67EEA30C"/>
    <w:lvl w:ilvl="0" w:tplc="194A8D92">
      <w:start w:val="1"/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B14D8B0">
      <w:start w:val="1"/>
      <w:numFmt w:val="bullet"/>
      <w:lvlText w:val="•"/>
      <w:lvlJc w:val="left"/>
      <w:pPr>
        <w:ind w:left="1221" w:hanging="164"/>
      </w:pPr>
    </w:lvl>
    <w:lvl w:ilvl="2" w:tplc="61F4680E">
      <w:start w:val="1"/>
      <w:numFmt w:val="bullet"/>
      <w:lvlText w:val="•"/>
      <w:lvlJc w:val="left"/>
      <w:pPr>
        <w:ind w:left="2224" w:hanging="164"/>
      </w:pPr>
    </w:lvl>
    <w:lvl w:ilvl="3" w:tplc="7C1C9F70">
      <w:start w:val="1"/>
      <w:numFmt w:val="bullet"/>
      <w:lvlText w:val="•"/>
      <w:lvlJc w:val="left"/>
      <w:pPr>
        <w:ind w:left="3227" w:hanging="164"/>
      </w:pPr>
    </w:lvl>
    <w:lvl w:ilvl="4" w:tplc="03B6CD30">
      <w:start w:val="1"/>
      <w:numFmt w:val="bullet"/>
      <w:lvlText w:val="•"/>
      <w:lvlJc w:val="left"/>
      <w:pPr>
        <w:ind w:left="4229" w:hanging="164"/>
      </w:pPr>
    </w:lvl>
    <w:lvl w:ilvl="5" w:tplc="65A872BA">
      <w:start w:val="1"/>
      <w:numFmt w:val="bullet"/>
      <w:lvlText w:val="•"/>
      <w:lvlJc w:val="left"/>
      <w:pPr>
        <w:ind w:left="5232" w:hanging="164"/>
      </w:pPr>
    </w:lvl>
    <w:lvl w:ilvl="6" w:tplc="A36282FA">
      <w:start w:val="1"/>
      <w:numFmt w:val="bullet"/>
      <w:lvlText w:val="•"/>
      <w:lvlJc w:val="left"/>
      <w:pPr>
        <w:ind w:left="6235" w:hanging="164"/>
      </w:pPr>
    </w:lvl>
    <w:lvl w:ilvl="7" w:tplc="23561366">
      <w:start w:val="1"/>
      <w:numFmt w:val="bullet"/>
      <w:lvlText w:val="•"/>
      <w:lvlJc w:val="left"/>
      <w:pPr>
        <w:ind w:left="7238" w:hanging="164"/>
      </w:pPr>
    </w:lvl>
    <w:lvl w:ilvl="8" w:tplc="9E5A8C50">
      <w:start w:val="1"/>
      <w:numFmt w:val="bullet"/>
      <w:lvlText w:val="•"/>
      <w:lvlJc w:val="left"/>
      <w:pPr>
        <w:ind w:left="8240" w:hanging="164"/>
      </w:pPr>
    </w:lvl>
  </w:abstractNum>
  <w:abstractNum w:abstractNumId="6" w15:restartNumberingAfterBreak="0">
    <w:nsid w:val="482E4C7D"/>
    <w:multiLevelType w:val="hybridMultilevel"/>
    <w:tmpl w:val="450EC16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493E0313"/>
    <w:multiLevelType w:val="hybridMultilevel"/>
    <w:tmpl w:val="3D24ED6A"/>
    <w:lvl w:ilvl="0" w:tplc="956CF1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5783312" w:tentative="1">
      <w:start w:val="1"/>
      <w:numFmt w:val="lowerLetter"/>
      <w:lvlText w:val="%2."/>
      <w:lvlJc w:val="left"/>
      <w:pPr>
        <w:ind w:left="1800" w:hanging="360"/>
      </w:pPr>
    </w:lvl>
    <w:lvl w:ilvl="2" w:tplc="8A0C82BC" w:tentative="1">
      <w:start w:val="1"/>
      <w:numFmt w:val="lowerRoman"/>
      <w:lvlText w:val="%3."/>
      <w:lvlJc w:val="right"/>
      <w:pPr>
        <w:ind w:left="2520" w:hanging="180"/>
      </w:pPr>
    </w:lvl>
    <w:lvl w:ilvl="3" w:tplc="0FB27708" w:tentative="1">
      <w:start w:val="1"/>
      <w:numFmt w:val="decimal"/>
      <w:lvlText w:val="%4."/>
      <w:lvlJc w:val="left"/>
      <w:pPr>
        <w:ind w:left="3240" w:hanging="360"/>
      </w:pPr>
    </w:lvl>
    <w:lvl w:ilvl="4" w:tplc="03F2D754" w:tentative="1">
      <w:start w:val="1"/>
      <w:numFmt w:val="lowerLetter"/>
      <w:lvlText w:val="%5."/>
      <w:lvlJc w:val="left"/>
      <w:pPr>
        <w:ind w:left="3960" w:hanging="360"/>
      </w:pPr>
    </w:lvl>
    <w:lvl w:ilvl="5" w:tplc="426A67F2" w:tentative="1">
      <w:start w:val="1"/>
      <w:numFmt w:val="lowerRoman"/>
      <w:lvlText w:val="%6."/>
      <w:lvlJc w:val="right"/>
      <w:pPr>
        <w:ind w:left="4680" w:hanging="180"/>
      </w:pPr>
    </w:lvl>
    <w:lvl w:ilvl="6" w:tplc="4FB428C4" w:tentative="1">
      <w:start w:val="1"/>
      <w:numFmt w:val="decimal"/>
      <w:lvlText w:val="%7."/>
      <w:lvlJc w:val="left"/>
      <w:pPr>
        <w:ind w:left="5400" w:hanging="360"/>
      </w:pPr>
    </w:lvl>
    <w:lvl w:ilvl="7" w:tplc="2DCC40F8" w:tentative="1">
      <w:start w:val="1"/>
      <w:numFmt w:val="lowerLetter"/>
      <w:lvlText w:val="%8."/>
      <w:lvlJc w:val="left"/>
      <w:pPr>
        <w:ind w:left="6120" w:hanging="360"/>
      </w:pPr>
    </w:lvl>
    <w:lvl w:ilvl="8" w:tplc="C28271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66644"/>
    <w:multiLevelType w:val="hybridMultilevel"/>
    <w:tmpl w:val="2D486DF0"/>
    <w:lvl w:ilvl="0" w:tplc="B0262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2C47E34" w:tentative="1">
      <w:start w:val="1"/>
      <w:numFmt w:val="lowerLetter"/>
      <w:lvlText w:val="%2."/>
      <w:lvlJc w:val="left"/>
      <w:pPr>
        <w:ind w:left="1800" w:hanging="360"/>
      </w:pPr>
    </w:lvl>
    <w:lvl w:ilvl="2" w:tplc="F9642094" w:tentative="1">
      <w:start w:val="1"/>
      <w:numFmt w:val="lowerRoman"/>
      <w:lvlText w:val="%3."/>
      <w:lvlJc w:val="right"/>
      <w:pPr>
        <w:ind w:left="2520" w:hanging="180"/>
      </w:pPr>
    </w:lvl>
    <w:lvl w:ilvl="3" w:tplc="2370F0B8" w:tentative="1">
      <w:start w:val="1"/>
      <w:numFmt w:val="decimal"/>
      <w:lvlText w:val="%4."/>
      <w:lvlJc w:val="left"/>
      <w:pPr>
        <w:ind w:left="3240" w:hanging="360"/>
      </w:pPr>
    </w:lvl>
    <w:lvl w:ilvl="4" w:tplc="6F16404E" w:tentative="1">
      <w:start w:val="1"/>
      <w:numFmt w:val="lowerLetter"/>
      <w:lvlText w:val="%5."/>
      <w:lvlJc w:val="left"/>
      <w:pPr>
        <w:ind w:left="3960" w:hanging="360"/>
      </w:pPr>
    </w:lvl>
    <w:lvl w:ilvl="5" w:tplc="48F8E842" w:tentative="1">
      <w:start w:val="1"/>
      <w:numFmt w:val="lowerRoman"/>
      <w:lvlText w:val="%6."/>
      <w:lvlJc w:val="right"/>
      <w:pPr>
        <w:ind w:left="4680" w:hanging="180"/>
      </w:pPr>
    </w:lvl>
    <w:lvl w:ilvl="6" w:tplc="CF96482A" w:tentative="1">
      <w:start w:val="1"/>
      <w:numFmt w:val="decimal"/>
      <w:lvlText w:val="%7."/>
      <w:lvlJc w:val="left"/>
      <w:pPr>
        <w:ind w:left="5400" w:hanging="360"/>
      </w:pPr>
    </w:lvl>
    <w:lvl w:ilvl="7" w:tplc="DF08C596" w:tentative="1">
      <w:start w:val="1"/>
      <w:numFmt w:val="lowerLetter"/>
      <w:lvlText w:val="%8."/>
      <w:lvlJc w:val="left"/>
      <w:pPr>
        <w:ind w:left="6120" w:hanging="360"/>
      </w:pPr>
    </w:lvl>
    <w:lvl w:ilvl="8" w:tplc="98A8CC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268C2"/>
    <w:multiLevelType w:val="hybridMultilevel"/>
    <w:tmpl w:val="2A94BC36"/>
    <w:lvl w:ilvl="0" w:tplc="B29CBC4C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150BB6C">
      <w:start w:val="1"/>
      <w:numFmt w:val="bullet"/>
      <w:lvlText w:val="•"/>
      <w:lvlJc w:val="left"/>
      <w:pPr>
        <w:ind w:left="757" w:hanging="392"/>
      </w:pPr>
    </w:lvl>
    <w:lvl w:ilvl="2" w:tplc="96C8E5F0">
      <w:start w:val="1"/>
      <w:numFmt w:val="bullet"/>
      <w:lvlText w:val="•"/>
      <w:lvlJc w:val="left"/>
      <w:pPr>
        <w:ind w:left="1412" w:hanging="392"/>
      </w:pPr>
    </w:lvl>
    <w:lvl w:ilvl="3" w:tplc="D0500560">
      <w:start w:val="1"/>
      <w:numFmt w:val="bullet"/>
      <w:lvlText w:val="•"/>
      <w:lvlJc w:val="left"/>
      <w:pPr>
        <w:ind w:left="2067" w:hanging="392"/>
      </w:pPr>
    </w:lvl>
    <w:lvl w:ilvl="4" w:tplc="A15CF3F0">
      <w:start w:val="1"/>
      <w:numFmt w:val="bullet"/>
      <w:lvlText w:val="•"/>
      <w:lvlJc w:val="left"/>
      <w:pPr>
        <w:ind w:left="2722" w:hanging="392"/>
      </w:pPr>
    </w:lvl>
    <w:lvl w:ilvl="5" w:tplc="BEC2969E">
      <w:start w:val="1"/>
      <w:numFmt w:val="bullet"/>
      <w:lvlText w:val="•"/>
      <w:lvlJc w:val="left"/>
      <w:pPr>
        <w:ind w:left="3377" w:hanging="392"/>
      </w:pPr>
    </w:lvl>
    <w:lvl w:ilvl="6" w:tplc="9F448F1C">
      <w:start w:val="1"/>
      <w:numFmt w:val="bullet"/>
      <w:lvlText w:val="•"/>
      <w:lvlJc w:val="left"/>
      <w:pPr>
        <w:ind w:left="4031" w:hanging="392"/>
      </w:pPr>
    </w:lvl>
    <w:lvl w:ilvl="7" w:tplc="940AA81C">
      <w:start w:val="1"/>
      <w:numFmt w:val="bullet"/>
      <w:lvlText w:val="•"/>
      <w:lvlJc w:val="left"/>
      <w:pPr>
        <w:ind w:left="4686" w:hanging="392"/>
      </w:pPr>
    </w:lvl>
    <w:lvl w:ilvl="8" w:tplc="D8CCC6B6">
      <w:start w:val="1"/>
      <w:numFmt w:val="bullet"/>
      <w:lvlText w:val="•"/>
      <w:lvlJc w:val="left"/>
      <w:pPr>
        <w:ind w:left="5341" w:hanging="392"/>
      </w:pPr>
    </w:lvl>
  </w:abstractNum>
  <w:abstractNum w:abstractNumId="10" w15:restartNumberingAfterBreak="0">
    <w:nsid w:val="73D03E1A"/>
    <w:multiLevelType w:val="hybridMultilevel"/>
    <w:tmpl w:val="E436799E"/>
    <w:lvl w:ilvl="0" w:tplc="2E002C38">
      <w:start w:val="1"/>
      <w:numFmt w:val="decimal"/>
      <w:lvlText w:val="%1."/>
      <w:lvlJc w:val="left"/>
      <w:pPr>
        <w:ind w:left="1068" w:hanging="360"/>
      </w:pPr>
    </w:lvl>
    <w:lvl w:ilvl="1" w:tplc="DA849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04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AC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23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86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07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A5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A0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76976"/>
    <w:multiLevelType w:val="hybridMultilevel"/>
    <w:tmpl w:val="36EA39E4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7BA53280"/>
    <w:multiLevelType w:val="hybridMultilevel"/>
    <w:tmpl w:val="1E9825F6"/>
    <w:lvl w:ilvl="0" w:tplc="15F0FFC8">
      <w:start w:val="1"/>
      <w:numFmt w:val="decimal"/>
      <w:lvlText w:val="%1."/>
      <w:lvlJc w:val="left"/>
      <w:pPr>
        <w:ind w:left="3142" w:hanging="360"/>
      </w:pPr>
      <w:rPr>
        <w:rFonts w:hint="default"/>
        <w:b/>
      </w:rPr>
    </w:lvl>
    <w:lvl w:ilvl="1" w:tplc="5EC03F72" w:tentative="1">
      <w:start w:val="1"/>
      <w:numFmt w:val="lowerLetter"/>
      <w:lvlText w:val="%2."/>
      <w:lvlJc w:val="left"/>
      <w:pPr>
        <w:ind w:left="3862" w:hanging="360"/>
      </w:pPr>
    </w:lvl>
    <w:lvl w:ilvl="2" w:tplc="877E85E8" w:tentative="1">
      <w:start w:val="1"/>
      <w:numFmt w:val="lowerRoman"/>
      <w:lvlText w:val="%3."/>
      <w:lvlJc w:val="right"/>
      <w:pPr>
        <w:ind w:left="4582" w:hanging="180"/>
      </w:pPr>
    </w:lvl>
    <w:lvl w:ilvl="3" w:tplc="B6BCCBAC" w:tentative="1">
      <w:start w:val="1"/>
      <w:numFmt w:val="decimal"/>
      <w:lvlText w:val="%4."/>
      <w:lvlJc w:val="left"/>
      <w:pPr>
        <w:ind w:left="5302" w:hanging="360"/>
      </w:pPr>
    </w:lvl>
    <w:lvl w:ilvl="4" w:tplc="13424818" w:tentative="1">
      <w:start w:val="1"/>
      <w:numFmt w:val="lowerLetter"/>
      <w:lvlText w:val="%5."/>
      <w:lvlJc w:val="left"/>
      <w:pPr>
        <w:ind w:left="6022" w:hanging="360"/>
      </w:pPr>
    </w:lvl>
    <w:lvl w:ilvl="5" w:tplc="31F4DF50" w:tentative="1">
      <w:start w:val="1"/>
      <w:numFmt w:val="lowerRoman"/>
      <w:lvlText w:val="%6."/>
      <w:lvlJc w:val="right"/>
      <w:pPr>
        <w:ind w:left="6742" w:hanging="180"/>
      </w:pPr>
    </w:lvl>
    <w:lvl w:ilvl="6" w:tplc="A7A4D522" w:tentative="1">
      <w:start w:val="1"/>
      <w:numFmt w:val="decimal"/>
      <w:lvlText w:val="%7."/>
      <w:lvlJc w:val="left"/>
      <w:pPr>
        <w:ind w:left="7462" w:hanging="360"/>
      </w:pPr>
    </w:lvl>
    <w:lvl w:ilvl="7" w:tplc="34A2AC08" w:tentative="1">
      <w:start w:val="1"/>
      <w:numFmt w:val="lowerLetter"/>
      <w:lvlText w:val="%8."/>
      <w:lvlJc w:val="left"/>
      <w:pPr>
        <w:ind w:left="8182" w:hanging="360"/>
      </w:pPr>
    </w:lvl>
    <w:lvl w:ilvl="8" w:tplc="323EC270" w:tentative="1">
      <w:start w:val="1"/>
      <w:numFmt w:val="lowerRoman"/>
      <w:lvlText w:val="%9."/>
      <w:lvlJc w:val="right"/>
      <w:pPr>
        <w:ind w:left="8902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26D15"/>
    <w:rsid w:val="00065FBF"/>
    <w:rsid w:val="00077FD7"/>
    <w:rsid w:val="00082489"/>
    <w:rsid w:val="00095E52"/>
    <w:rsid w:val="000A0C28"/>
    <w:rsid w:val="000C4CD5"/>
    <w:rsid w:val="000C6479"/>
    <w:rsid w:val="000F23D7"/>
    <w:rsid w:val="00101D64"/>
    <w:rsid w:val="00104426"/>
    <w:rsid w:val="0012429F"/>
    <w:rsid w:val="00127795"/>
    <w:rsid w:val="00183561"/>
    <w:rsid w:val="001A0482"/>
    <w:rsid w:val="001A30EF"/>
    <w:rsid w:val="001A62BB"/>
    <w:rsid w:val="001D02CD"/>
    <w:rsid w:val="001E268C"/>
    <w:rsid w:val="002007E4"/>
    <w:rsid w:val="00203BDC"/>
    <w:rsid w:val="00204545"/>
    <w:rsid w:val="0022560C"/>
    <w:rsid w:val="002330C4"/>
    <w:rsid w:val="002462C2"/>
    <w:rsid w:val="0024710D"/>
    <w:rsid w:val="00262582"/>
    <w:rsid w:val="002A6556"/>
    <w:rsid w:val="002B24DF"/>
    <w:rsid w:val="002C5AF8"/>
    <w:rsid w:val="003045B0"/>
    <w:rsid w:val="00335DE4"/>
    <w:rsid w:val="00340C42"/>
    <w:rsid w:val="00351CAA"/>
    <w:rsid w:val="003858B8"/>
    <w:rsid w:val="003B548B"/>
    <w:rsid w:val="003C2331"/>
    <w:rsid w:val="003C6249"/>
    <w:rsid w:val="00414494"/>
    <w:rsid w:val="0042345A"/>
    <w:rsid w:val="00460E34"/>
    <w:rsid w:val="004647BD"/>
    <w:rsid w:val="00467AC4"/>
    <w:rsid w:val="00480BCF"/>
    <w:rsid w:val="00482A25"/>
    <w:rsid w:val="004968FF"/>
    <w:rsid w:val="004A48A4"/>
    <w:rsid w:val="004B417F"/>
    <w:rsid w:val="004C5FD3"/>
    <w:rsid w:val="005025AD"/>
    <w:rsid w:val="0051502C"/>
    <w:rsid w:val="00542E50"/>
    <w:rsid w:val="00551046"/>
    <w:rsid w:val="0055224E"/>
    <w:rsid w:val="00562A82"/>
    <w:rsid w:val="00571308"/>
    <w:rsid w:val="005743D2"/>
    <w:rsid w:val="00576A32"/>
    <w:rsid w:val="00577234"/>
    <w:rsid w:val="005A765A"/>
    <w:rsid w:val="005B7C2C"/>
    <w:rsid w:val="005C0A9E"/>
    <w:rsid w:val="005C38F6"/>
    <w:rsid w:val="005D387D"/>
    <w:rsid w:val="005E1495"/>
    <w:rsid w:val="005F58E6"/>
    <w:rsid w:val="006155F3"/>
    <w:rsid w:val="00621C65"/>
    <w:rsid w:val="0062784A"/>
    <w:rsid w:val="006312AA"/>
    <w:rsid w:val="00637B08"/>
    <w:rsid w:val="00640DEB"/>
    <w:rsid w:val="006444A6"/>
    <w:rsid w:val="00662DD7"/>
    <w:rsid w:val="00667A75"/>
    <w:rsid w:val="0069168F"/>
    <w:rsid w:val="006C5CBE"/>
    <w:rsid w:val="006C6E1D"/>
    <w:rsid w:val="006D3840"/>
    <w:rsid w:val="006E5427"/>
    <w:rsid w:val="006F2225"/>
    <w:rsid w:val="006F6C51"/>
    <w:rsid w:val="006F7533"/>
    <w:rsid w:val="0070674F"/>
    <w:rsid w:val="00716461"/>
    <w:rsid w:val="007168FE"/>
    <w:rsid w:val="00733397"/>
    <w:rsid w:val="00742264"/>
    <w:rsid w:val="00770DE6"/>
    <w:rsid w:val="00786873"/>
    <w:rsid w:val="00791863"/>
    <w:rsid w:val="007B75C5"/>
    <w:rsid w:val="007E6674"/>
    <w:rsid w:val="007F4A02"/>
    <w:rsid w:val="008005A0"/>
    <w:rsid w:val="00814494"/>
    <w:rsid w:val="008148AA"/>
    <w:rsid w:val="0081750F"/>
    <w:rsid w:val="00817ACA"/>
    <w:rsid w:val="008203CF"/>
    <w:rsid w:val="00825E69"/>
    <w:rsid w:val="008278F3"/>
    <w:rsid w:val="008401F7"/>
    <w:rsid w:val="008449E4"/>
    <w:rsid w:val="00856810"/>
    <w:rsid w:val="00860C6F"/>
    <w:rsid w:val="00863DEC"/>
    <w:rsid w:val="00864234"/>
    <w:rsid w:val="00864A27"/>
    <w:rsid w:val="00864B75"/>
    <w:rsid w:val="00876BF5"/>
    <w:rsid w:val="00884638"/>
    <w:rsid w:val="00894983"/>
    <w:rsid w:val="008A7643"/>
    <w:rsid w:val="008C4AD7"/>
    <w:rsid w:val="008D1BD7"/>
    <w:rsid w:val="008D218E"/>
    <w:rsid w:val="00900621"/>
    <w:rsid w:val="00900A1B"/>
    <w:rsid w:val="00941974"/>
    <w:rsid w:val="009856EA"/>
    <w:rsid w:val="00990E0D"/>
    <w:rsid w:val="009B151F"/>
    <w:rsid w:val="009B5F4B"/>
    <w:rsid w:val="009D04CB"/>
    <w:rsid w:val="009E0131"/>
    <w:rsid w:val="009E5B5A"/>
    <w:rsid w:val="009F43C4"/>
    <w:rsid w:val="00A07B4B"/>
    <w:rsid w:val="00A31566"/>
    <w:rsid w:val="00A46B33"/>
    <w:rsid w:val="00A473F6"/>
    <w:rsid w:val="00A51216"/>
    <w:rsid w:val="00A96183"/>
    <w:rsid w:val="00AC0768"/>
    <w:rsid w:val="00AC07E3"/>
    <w:rsid w:val="00AE14A7"/>
    <w:rsid w:val="00AF5988"/>
    <w:rsid w:val="00B051C9"/>
    <w:rsid w:val="00B46E78"/>
    <w:rsid w:val="00B724EC"/>
    <w:rsid w:val="00B931FE"/>
    <w:rsid w:val="00BB6EA3"/>
    <w:rsid w:val="00BC0A61"/>
    <w:rsid w:val="00BD627B"/>
    <w:rsid w:val="00BF6DAF"/>
    <w:rsid w:val="00C36054"/>
    <w:rsid w:val="00C47159"/>
    <w:rsid w:val="00C76506"/>
    <w:rsid w:val="00C80448"/>
    <w:rsid w:val="00CB01D0"/>
    <w:rsid w:val="00CC2C00"/>
    <w:rsid w:val="00CC529C"/>
    <w:rsid w:val="00CF1E8E"/>
    <w:rsid w:val="00D06D54"/>
    <w:rsid w:val="00D21FAD"/>
    <w:rsid w:val="00D25D64"/>
    <w:rsid w:val="00D501AD"/>
    <w:rsid w:val="00D82EA7"/>
    <w:rsid w:val="00D94CE5"/>
    <w:rsid w:val="00DA33E5"/>
    <w:rsid w:val="00DB37B4"/>
    <w:rsid w:val="00DF146C"/>
    <w:rsid w:val="00DF1B91"/>
    <w:rsid w:val="00E13764"/>
    <w:rsid w:val="00E36B25"/>
    <w:rsid w:val="00E405BF"/>
    <w:rsid w:val="00E45B88"/>
    <w:rsid w:val="00E55D54"/>
    <w:rsid w:val="00E63214"/>
    <w:rsid w:val="00E85530"/>
    <w:rsid w:val="00E87789"/>
    <w:rsid w:val="00EA1AD4"/>
    <w:rsid w:val="00EB7BE3"/>
    <w:rsid w:val="00EF3F35"/>
    <w:rsid w:val="00F130B5"/>
    <w:rsid w:val="00F26E3F"/>
    <w:rsid w:val="00F44112"/>
    <w:rsid w:val="00F609EC"/>
    <w:rsid w:val="00F733CF"/>
    <w:rsid w:val="00F80B39"/>
    <w:rsid w:val="00F91D3D"/>
    <w:rsid w:val="00FD0D95"/>
    <w:rsid w:val="00FD19F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A5B4E2C-1E91-4271-A363-81B78EC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74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1"/>
    <w:qFormat/>
    <w:rsid w:val="00621C65"/>
    <w:pPr>
      <w:spacing w:after="120"/>
    </w:pPr>
  </w:style>
  <w:style w:type="character" w:customStyle="1" w:styleId="a7">
    <w:name w:val="Основной текст Знак"/>
    <w:link w:val="a6"/>
    <w:uiPriority w:val="1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link w:val="1"/>
    <w:rsid w:val="0070674F"/>
    <w:rPr>
      <w:rFonts w:ascii="Calibri Light" w:hAnsi="Calibri Light"/>
      <w:b/>
      <w:bCs/>
      <w:color w:val="2E74B5"/>
      <w:sz w:val="28"/>
      <w:szCs w:val="28"/>
    </w:rPr>
  </w:style>
  <w:style w:type="paragraph" w:styleId="af0">
    <w:name w:val="List Paragraph"/>
    <w:basedOn w:val="a"/>
    <w:uiPriority w:val="1"/>
    <w:qFormat/>
    <w:rsid w:val="0070674F"/>
    <w:pPr>
      <w:ind w:left="720"/>
      <w:contextualSpacing/>
    </w:pPr>
  </w:style>
  <w:style w:type="character" w:customStyle="1" w:styleId="af1">
    <w:name w:val="Колонтитул_"/>
    <w:link w:val="af2"/>
    <w:uiPriority w:val="99"/>
    <w:locked/>
    <w:rsid w:val="0070674F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70674F"/>
    <w:pPr>
      <w:shd w:val="clear" w:color="auto" w:fill="FFFFFF"/>
    </w:pPr>
    <w:rPr>
      <w:noProof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70674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674F"/>
    <w:pPr>
      <w:shd w:val="clear" w:color="auto" w:fill="FFFFFF"/>
      <w:spacing w:before="300" w:after="60" w:line="240" w:lineRule="atLeast"/>
    </w:pPr>
    <w:rPr>
      <w:b/>
      <w:bCs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70674F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0674F"/>
    <w:pPr>
      <w:shd w:val="clear" w:color="auto" w:fill="FFFFFF"/>
      <w:spacing w:before="900" w:line="322" w:lineRule="exact"/>
      <w:jc w:val="both"/>
    </w:pPr>
    <w:rPr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70674F"/>
    <w:rPr>
      <w:rFonts w:ascii="Segoe UI" w:hAnsi="Segoe UI" w:cs="Segoe UI"/>
      <w:noProof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0674F"/>
    <w:pPr>
      <w:shd w:val="clear" w:color="auto" w:fill="FFFFFF"/>
      <w:spacing w:line="240" w:lineRule="atLeast"/>
    </w:pPr>
    <w:rPr>
      <w:rFonts w:ascii="Segoe UI" w:hAnsi="Segoe UI"/>
      <w:noProof/>
      <w:sz w:val="26"/>
      <w:szCs w:val="26"/>
    </w:rPr>
  </w:style>
  <w:style w:type="character" w:customStyle="1" w:styleId="af3">
    <w:name w:val="Подпись к таблице_"/>
    <w:link w:val="af4"/>
    <w:uiPriority w:val="99"/>
    <w:locked/>
    <w:rsid w:val="0070674F"/>
    <w:rPr>
      <w:b/>
      <w:bCs/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70674F"/>
    <w:pPr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41">
    <w:name w:val="Заголовок №4_"/>
    <w:link w:val="42"/>
    <w:uiPriority w:val="99"/>
    <w:locked/>
    <w:rsid w:val="0070674F"/>
    <w:rPr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0674F"/>
    <w:pPr>
      <w:shd w:val="clear" w:color="auto" w:fill="FFFFFF"/>
      <w:spacing w:after="420" w:line="240" w:lineRule="atLeast"/>
      <w:outlineLvl w:val="3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70674F"/>
    <w:rPr>
      <w:b/>
      <w:bCs/>
      <w:noProof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0674F"/>
    <w:pPr>
      <w:shd w:val="clear" w:color="auto" w:fill="FFFFFF"/>
      <w:spacing w:line="240" w:lineRule="atLeast"/>
    </w:pPr>
    <w:rPr>
      <w:b/>
      <w:bCs/>
      <w:noProof/>
      <w:sz w:val="26"/>
      <w:szCs w:val="26"/>
    </w:rPr>
  </w:style>
  <w:style w:type="character" w:customStyle="1" w:styleId="9">
    <w:name w:val="Основной текст (9)_"/>
    <w:link w:val="90"/>
    <w:uiPriority w:val="99"/>
    <w:locked/>
    <w:rsid w:val="0070674F"/>
    <w:rPr>
      <w:rFonts w:ascii="Candara" w:hAnsi="Candara" w:cs="Candara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0674F"/>
    <w:pPr>
      <w:shd w:val="clear" w:color="auto" w:fill="FFFFFF"/>
      <w:spacing w:before="60" w:line="240" w:lineRule="atLeast"/>
      <w:jc w:val="both"/>
    </w:pPr>
    <w:rPr>
      <w:rFonts w:ascii="Candara" w:hAnsi="Candara"/>
      <w:sz w:val="32"/>
      <w:szCs w:val="32"/>
    </w:rPr>
  </w:style>
  <w:style w:type="character" w:customStyle="1" w:styleId="7">
    <w:name w:val="Основной текст (7)_"/>
    <w:link w:val="70"/>
    <w:uiPriority w:val="99"/>
    <w:locked/>
    <w:rsid w:val="0070674F"/>
    <w:rPr>
      <w:rFonts w:ascii="Candara" w:hAnsi="Candara" w:cs="Candara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0674F"/>
    <w:pPr>
      <w:shd w:val="clear" w:color="auto" w:fill="FFFFFF"/>
      <w:spacing w:line="240" w:lineRule="atLeast"/>
      <w:jc w:val="both"/>
    </w:pPr>
    <w:rPr>
      <w:rFonts w:ascii="Candara" w:hAnsi="Candara"/>
      <w:sz w:val="31"/>
      <w:szCs w:val="31"/>
    </w:rPr>
  </w:style>
  <w:style w:type="character" w:customStyle="1" w:styleId="8">
    <w:name w:val="Основной текст (8)_"/>
    <w:link w:val="80"/>
    <w:uiPriority w:val="99"/>
    <w:locked/>
    <w:rsid w:val="0070674F"/>
    <w:rPr>
      <w:rFonts w:ascii="Candara" w:hAnsi="Candara" w:cs="Candara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0674F"/>
    <w:pPr>
      <w:shd w:val="clear" w:color="auto" w:fill="FFFFFF"/>
      <w:spacing w:before="60" w:line="240" w:lineRule="atLeast"/>
      <w:jc w:val="both"/>
    </w:pPr>
    <w:rPr>
      <w:rFonts w:ascii="Candara" w:hAnsi="Candara"/>
      <w:sz w:val="32"/>
      <w:szCs w:val="32"/>
    </w:rPr>
  </w:style>
  <w:style w:type="character" w:customStyle="1" w:styleId="12">
    <w:name w:val="Основной текст (12)_"/>
    <w:link w:val="120"/>
    <w:uiPriority w:val="99"/>
    <w:locked/>
    <w:rsid w:val="0070674F"/>
    <w:rPr>
      <w:i/>
      <w:iCs/>
      <w:noProof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0674F"/>
    <w:pPr>
      <w:shd w:val="clear" w:color="auto" w:fill="FFFFFF"/>
      <w:spacing w:line="240" w:lineRule="atLeast"/>
    </w:pPr>
    <w:rPr>
      <w:i/>
      <w:iCs/>
      <w:noProof/>
      <w:sz w:val="26"/>
      <w:szCs w:val="26"/>
    </w:rPr>
  </w:style>
  <w:style w:type="character" w:customStyle="1" w:styleId="11">
    <w:name w:val="Основной текст (11)_"/>
    <w:link w:val="110"/>
    <w:uiPriority w:val="99"/>
    <w:locked/>
    <w:rsid w:val="0070674F"/>
    <w:rPr>
      <w:rFonts w:ascii="Candara" w:hAnsi="Candara" w:cs="Candara"/>
      <w:sz w:val="31"/>
      <w:szCs w:val="3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0674F"/>
    <w:pPr>
      <w:shd w:val="clear" w:color="auto" w:fill="FFFFFF"/>
      <w:spacing w:line="240" w:lineRule="atLeast"/>
      <w:jc w:val="both"/>
    </w:pPr>
    <w:rPr>
      <w:rFonts w:ascii="Candara" w:hAnsi="Candara"/>
      <w:sz w:val="31"/>
      <w:szCs w:val="31"/>
    </w:rPr>
  </w:style>
  <w:style w:type="character" w:customStyle="1" w:styleId="100">
    <w:name w:val="Основной текст (10)_"/>
    <w:link w:val="101"/>
    <w:uiPriority w:val="99"/>
    <w:locked/>
    <w:rsid w:val="0070674F"/>
    <w:rPr>
      <w:rFonts w:ascii="Candara" w:hAnsi="Candara" w:cs="Candara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0674F"/>
    <w:pPr>
      <w:shd w:val="clear" w:color="auto" w:fill="FFFFFF"/>
      <w:spacing w:line="240" w:lineRule="atLeast"/>
      <w:jc w:val="both"/>
    </w:pPr>
    <w:rPr>
      <w:rFonts w:ascii="Candara" w:hAnsi="Candara"/>
      <w:sz w:val="31"/>
      <w:szCs w:val="31"/>
    </w:rPr>
  </w:style>
  <w:style w:type="character" w:customStyle="1" w:styleId="21">
    <w:name w:val="Подпись к таблице (2)_"/>
    <w:link w:val="22"/>
    <w:uiPriority w:val="99"/>
    <w:locked/>
    <w:rsid w:val="0070674F"/>
    <w:rPr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70674F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31">
    <w:name w:val="Заголовок №3_"/>
    <w:link w:val="32"/>
    <w:uiPriority w:val="99"/>
    <w:locked/>
    <w:rsid w:val="0070674F"/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70674F"/>
    <w:pPr>
      <w:shd w:val="clear" w:color="auto" w:fill="FFFFFF"/>
      <w:spacing w:before="660" w:line="240" w:lineRule="atLeast"/>
      <w:outlineLvl w:val="2"/>
    </w:pPr>
    <w:rPr>
      <w:b/>
      <w:bCs/>
      <w:sz w:val="26"/>
      <w:szCs w:val="26"/>
    </w:rPr>
  </w:style>
  <w:style w:type="character" w:customStyle="1" w:styleId="16">
    <w:name w:val="Основной текст (16)_"/>
    <w:link w:val="160"/>
    <w:uiPriority w:val="99"/>
    <w:locked/>
    <w:rsid w:val="0070674F"/>
    <w:rPr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70674F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210">
    <w:name w:val="Основной текст (21)_"/>
    <w:link w:val="211"/>
    <w:uiPriority w:val="99"/>
    <w:locked/>
    <w:rsid w:val="0070674F"/>
    <w:rPr>
      <w:rFonts w:ascii="Candara" w:hAnsi="Candara" w:cs="Candara"/>
      <w:b/>
      <w:bCs/>
      <w:noProof/>
      <w:sz w:val="44"/>
      <w:szCs w:val="44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70674F"/>
    <w:pPr>
      <w:shd w:val="clear" w:color="auto" w:fill="FFFFFF"/>
      <w:spacing w:line="240" w:lineRule="atLeast"/>
    </w:pPr>
    <w:rPr>
      <w:rFonts w:ascii="Candara" w:hAnsi="Candara"/>
      <w:b/>
      <w:bCs/>
      <w:noProof/>
      <w:sz w:val="44"/>
      <w:szCs w:val="44"/>
    </w:rPr>
  </w:style>
  <w:style w:type="character" w:customStyle="1" w:styleId="18">
    <w:name w:val="Основной текст (18)_"/>
    <w:link w:val="180"/>
    <w:uiPriority w:val="99"/>
    <w:locked/>
    <w:rsid w:val="0070674F"/>
    <w:rPr>
      <w:rFonts w:ascii="Candara" w:hAnsi="Candara" w:cs="Candara"/>
      <w:noProof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0674F"/>
    <w:pPr>
      <w:shd w:val="clear" w:color="auto" w:fill="FFFFFF"/>
      <w:spacing w:line="240" w:lineRule="atLeast"/>
    </w:pPr>
    <w:rPr>
      <w:rFonts w:ascii="Candara" w:hAnsi="Candara"/>
      <w:noProof/>
      <w:sz w:val="17"/>
      <w:szCs w:val="17"/>
    </w:rPr>
  </w:style>
  <w:style w:type="character" w:customStyle="1" w:styleId="17">
    <w:name w:val="Основной текст (17)_"/>
    <w:link w:val="170"/>
    <w:uiPriority w:val="99"/>
    <w:locked/>
    <w:rsid w:val="0070674F"/>
    <w:rPr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0674F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200">
    <w:name w:val="Основной текст (20)_"/>
    <w:link w:val="201"/>
    <w:uiPriority w:val="99"/>
    <w:locked/>
    <w:rsid w:val="0070674F"/>
    <w:rPr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0674F"/>
    <w:pPr>
      <w:shd w:val="clear" w:color="auto" w:fill="FFFFFF"/>
      <w:spacing w:line="206" w:lineRule="exact"/>
      <w:jc w:val="both"/>
    </w:pPr>
    <w:rPr>
      <w:sz w:val="15"/>
      <w:szCs w:val="15"/>
    </w:rPr>
  </w:style>
  <w:style w:type="character" w:customStyle="1" w:styleId="19">
    <w:name w:val="Основной текст (19)_"/>
    <w:link w:val="190"/>
    <w:uiPriority w:val="99"/>
    <w:locked/>
    <w:rsid w:val="0070674F"/>
    <w:rPr>
      <w:rFonts w:ascii="Candara" w:hAnsi="Candara" w:cs="Candara"/>
      <w:noProof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0674F"/>
    <w:pPr>
      <w:shd w:val="clear" w:color="auto" w:fill="FFFFFF"/>
      <w:spacing w:line="240" w:lineRule="atLeast"/>
    </w:pPr>
    <w:rPr>
      <w:rFonts w:ascii="Candara" w:hAnsi="Candara"/>
      <w:noProof/>
      <w:sz w:val="15"/>
      <w:szCs w:val="15"/>
    </w:rPr>
  </w:style>
  <w:style w:type="character" w:customStyle="1" w:styleId="220">
    <w:name w:val="Основной текст (22)_"/>
    <w:link w:val="221"/>
    <w:uiPriority w:val="99"/>
    <w:locked/>
    <w:rsid w:val="0070674F"/>
    <w:rPr>
      <w:rFonts w:ascii="Candara" w:hAnsi="Candara" w:cs="Candara"/>
      <w:noProof/>
      <w:sz w:val="15"/>
      <w:szCs w:val="15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70674F"/>
    <w:pPr>
      <w:shd w:val="clear" w:color="auto" w:fill="FFFFFF"/>
      <w:spacing w:line="240" w:lineRule="atLeast"/>
    </w:pPr>
    <w:rPr>
      <w:rFonts w:ascii="Candara" w:hAnsi="Candara"/>
      <w:noProof/>
      <w:sz w:val="15"/>
      <w:szCs w:val="15"/>
    </w:rPr>
  </w:style>
  <w:style w:type="character" w:customStyle="1" w:styleId="13">
    <w:name w:val="Основной текст (13)_"/>
    <w:link w:val="130"/>
    <w:uiPriority w:val="99"/>
    <w:locked/>
    <w:rsid w:val="0070674F"/>
    <w:rPr>
      <w:smallCaps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0674F"/>
    <w:pPr>
      <w:shd w:val="clear" w:color="auto" w:fill="FFFFFF"/>
      <w:spacing w:line="240" w:lineRule="atLeast"/>
    </w:pPr>
    <w:rPr>
      <w:smallCaps/>
      <w:sz w:val="16"/>
      <w:szCs w:val="16"/>
    </w:rPr>
  </w:style>
  <w:style w:type="character" w:customStyle="1" w:styleId="26">
    <w:name w:val="Основной текст (26)_"/>
    <w:link w:val="260"/>
    <w:uiPriority w:val="99"/>
    <w:locked/>
    <w:rsid w:val="0070674F"/>
    <w:rPr>
      <w:rFonts w:ascii="Candara" w:hAnsi="Candara" w:cs="Candara"/>
      <w:b/>
      <w:bCs/>
      <w:noProof/>
      <w:sz w:val="44"/>
      <w:szCs w:val="44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70674F"/>
    <w:pPr>
      <w:shd w:val="clear" w:color="auto" w:fill="FFFFFF"/>
      <w:spacing w:line="240" w:lineRule="atLeast"/>
    </w:pPr>
    <w:rPr>
      <w:rFonts w:ascii="Candara" w:hAnsi="Candara"/>
      <w:b/>
      <w:bCs/>
      <w:noProof/>
      <w:sz w:val="44"/>
      <w:szCs w:val="44"/>
    </w:rPr>
  </w:style>
  <w:style w:type="character" w:customStyle="1" w:styleId="23">
    <w:name w:val="Основной текст (23)_"/>
    <w:link w:val="230"/>
    <w:uiPriority w:val="99"/>
    <w:locked/>
    <w:rsid w:val="0070674F"/>
    <w:rPr>
      <w:i/>
      <w:iCs/>
      <w:sz w:val="15"/>
      <w:szCs w:val="15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0674F"/>
    <w:pPr>
      <w:shd w:val="clear" w:color="auto" w:fill="FFFFFF"/>
      <w:spacing w:line="240" w:lineRule="atLeast"/>
      <w:jc w:val="both"/>
    </w:pPr>
    <w:rPr>
      <w:i/>
      <w:iCs/>
      <w:sz w:val="15"/>
      <w:szCs w:val="15"/>
    </w:rPr>
  </w:style>
  <w:style w:type="character" w:customStyle="1" w:styleId="25">
    <w:name w:val="Основной текст (25)_"/>
    <w:link w:val="250"/>
    <w:uiPriority w:val="99"/>
    <w:locked/>
    <w:rsid w:val="0070674F"/>
    <w:rPr>
      <w:rFonts w:ascii="Segoe UI" w:hAnsi="Segoe UI" w:cs="Segoe UI"/>
      <w:noProof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70674F"/>
    <w:pPr>
      <w:shd w:val="clear" w:color="auto" w:fill="FFFFFF"/>
      <w:spacing w:line="240" w:lineRule="atLeast"/>
      <w:jc w:val="both"/>
    </w:pPr>
    <w:rPr>
      <w:rFonts w:ascii="Segoe UI" w:hAnsi="Segoe UI"/>
      <w:noProof/>
      <w:sz w:val="21"/>
      <w:szCs w:val="21"/>
    </w:rPr>
  </w:style>
  <w:style w:type="character" w:customStyle="1" w:styleId="24">
    <w:name w:val="Основной текст (24)_"/>
    <w:link w:val="240"/>
    <w:uiPriority w:val="99"/>
    <w:locked/>
    <w:rsid w:val="0070674F"/>
    <w:rPr>
      <w:b/>
      <w:bCs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70674F"/>
    <w:pPr>
      <w:shd w:val="clear" w:color="auto" w:fill="FFFFFF"/>
      <w:spacing w:line="240" w:lineRule="atLeast"/>
      <w:jc w:val="both"/>
    </w:pPr>
    <w:rPr>
      <w:b/>
      <w:bCs/>
      <w:sz w:val="20"/>
      <w:szCs w:val="20"/>
    </w:rPr>
  </w:style>
  <w:style w:type="paragraph" w:customStyle="1" w:styleId="111">
    <w:name w:val="Заголовок 11"/>
    <w:basedOn w:val="a"/>
    <w:uiPriority w:val="1"/>
    <w:qFormat/>
    <w:rsid w:val="0070674F"/>
    <w:pPr>
      <w:widowControl w:val="0"/>
      <w:ind w:left="3198" w:hanging="280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0674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andara">
    <w:name w:val="Колонтитул + Candara"/>
    <w:aliases w:val="21,5 pt,Полужирный"/>
    <w:uiPriority w:val="99"/>
    <w:rsid w:val="0070674F"/>
    <w:rPr>
      <w:rFonts w:ascii="Candara" w:hAnsi="Candara" w:cs="Candara" w:hint="default"/>
      <w:b/>
      <w:bCs/>
      <w:noProof/>
      <w:sz w:val="43"/>
      <w:szCs w:val="43"/>
      <w:shd w:val="clear" w:color="auto" w:fill="FFFFFF"/>
    </w:rPr>
  </w:style>
  <w:style w:type="character" w:customStyle="1" w:styleId="13pt">
    <w:name w:val="Колонтитул + 13 pt"/>
    <w:uiPriority w:val="99"/>
    <w:rsid w:val="0070674F"/>
    <w:rPr>
      <w:noProof/>
      <w:spacing w:val="0"/>
      <w:sz w:val="26"/>
      <w:szCs w:val="26"/>
      <w:shd w:val="clear" w:color="auto" w:fill="FFFFFF"/>
    </w:rPr>
  </w:style>
  <w:style w:type="character" w:customStyle="1" w:styleId="33">
    <w:name w:val="Основной текст (3) + Курсив"/>
    <w:uiPriority w:val="99"/>
    <w:rsid w:val="0070674F"/>
    <w:rPr>
      <w:i/>
      <w:iCs/>
      <w:sz w:val="26"/>
      <w:szCs w:val="26"/>
      <w:shd w:val="clear" w:color="auto" w:fill="FFFFFF"/>
    </w:rPr>
  </w:style>
  <w:style w:type="character" w:customStyle="1" w:styleId="43">
    <w:name w:val="Заголовок №4 + Не полужирный"/>
    <w:uiPriority w:val="99"/>
    <w:rsid w:val="0070674F"/>
  </w:style>
  <w:style w:type="character" w:customStyle="1" w:styleId="1610pt">
    <w:name w:val="Основной текст (16) + 10 pt"/>
    <w:aliases w:val="Полужирный2"/>
    <w:uiPriority w:val="99"/>
    <w:rsid w:val="0070674F"/>
    <w:rPr>
      <w:b/>
      <w:bCs/>
      <w:sz w:val="20"/>
      <w:szCs w:val="20"/>
      <w:shd w:val="clear" w:color="auto" w:fill="FFFFFF"/>
    </w:rPr>
  </w:style>
  <w:style w:type="character" w:customStyle="1" w:styleId="1711pt">
    <w:name w:val="Основной текст (17) + 11 pt"/>
    <w:uiPriority w:val="99"/>
    <w:rsid w:val="0070674F"/>
    <w:rPr>
      <w:sz w:val="22"/>
      <w:szCs w:val="22"/>
      <w:shd w:val="clear" w:color="auto" w:fill="FFFFFF"/>
    </w:rPr>
  </w:style>
  <w:style w:type="character" w:customStyle="1" w:styleId="208pt">
    <w:name w:val="Основной текст (20) + 8 pt"/>
    <w:aliases w:val="Малые прописные2"/>
    <w:uiPriority w:val="99"/>
    <w:rsid w:val="0070674F"/>
    <w:rPr>
      <w:rFonts w:ascii="Times New Roman" w:hAnsi="Times New Roman" w:cs="Times New Roman" w:hint="default"/>
      <w:smallCaps/>
      <w:spacing w:val="0"/>
      <w:sz w:val="16"/>
      <w:szCs w:val="16"/>
      <w:shd w:val="clear" w:color="auto" w:fill="FFFFFF"/>
      <w:lang w:val="en-US" w:eastAsia="en-US"/>
    </w:rPr>
  </w:style>
  <w:style w:type="character" w:customStyle="1" w:styleId="208pt1">
    <w:name w:val="Основной текст (20) + 8 pt1"/>
    <w:aliases w:val="Интервал -1 pt,Малые прописные1"/>
    <w:uiPriority w:val="99"/>
    <w:rsid w:val="0070674F"/>
    <w:rPr>
      <w:rFonts w:ascii="Times New Roman" w:hAnsi="Times New Roman" w:cs="Times New Roman" w:hint="default"/>
      <w:smallCaps/>
      <w:spacing w:val="-20"/>
      <w:sz w:val="16"/>
      <w:szCs w:val="16"/>
      <w:shd w:val="clear" w:color="auto" w:fill="FFFFFF"/>
    </w:rPr>
  </w:style>
  <w:style w:type="character" w:customStyle="1" w:styleId="137">
    <w:name w:val="Основной текст (13) + 7"/>
    <w:aliases w:val="5 pt2,Не малые прописные"/>
    <w:uiPriority w:val="99"/>
    <w:rsid w:val="0070674F"/>
    <w:rPr>
      <w:smallCaps/>
      <w:sz w:val="15"/>
      <w:szCs w:val="15"/>
      <w:shd w:val="clear" w:color="auto" w:fill="FFFFFF"/>
    </w:rPr>
  </w:style>
  <w:style w:type="character" w:customStyle="1" w:styleId="1310pt">
    <w:name w:val="Основной текст (13) + 10 pt"/>
    <w:aliases w:val="Не малые прописные1,Полужирный1"/>
    <w:uiPriority w:val="99"/>
    <w:rsid w:val="0070674F"/>
    <w:rPr>
      <w:b/>
      <w:bCs/>
      <w:smallCaps/>
      <w:noProof/>
      <w:sz w:val="20"/>
      <w:szCs w:val="20"/>
      <w:shd w:val="clear" w:color="auto" w:fill="FFFFFF"/>
    </w:rPr>
  </w:style>
  <w:style w:type="character" w:customStyle="1" w:styleId="247">
    <w:name w:val="Основной текст (24) + 7"/>
    <w:aliases w:val="5 pt1,Не полужирный"/>
    <w:uiPriority w:val="99"/>
    <w:rsid w:val="0070674F"/>
    <w:rPr>
      <w:b/>
      <w:bCs/>
      <w:noProof/>
      <w:sz w:val="15"/>
      <w:szCs w:val="15"/>
      <w:shd w:val="clear" w:color="auto" w:fill="FFFFFF"/>
    </w:rPr>
  </w:style>
  <w:style w:type="table" w:customStyle="1" w:styleId="TableNormal">
    <w:name w:val="Table Normal"/>
    <w:uiPriority w:val="2"/>
    <w:semiHidden/>
    <w:qFormat/>
    <w:rsid w:val="0070674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Emphasis"/>
    <w:qFormat/>
    <w:rsid w:val="0070674F"/>
    <w:rPr>
      <w:i/>
      <w:iCs/>
    </w:rPr>
  </w:style>
  <w:style w:type="character" w:styleId="af6">
    <w:name w:val="Hyperlink"/>
    <w:uiPriority w:val="99"/>
    <w:unhideWhenUsed/>
    <w:rsid w:val="0070674F"/>
    <w:rPr>
      <w:color w:val="0000FF"/>
      <w:u w:val="single"/>
    </w:rPr>
  </w:style>
  <w:style w:type="character" w:styleId="af7">
    <w:name w:val="FollowedHyperlink"/>
    <w:uiPriority w:val="99"/>
    <w:unhideWhenUsed/>
    <w:rsid w:val="0070674F"/>
    <w:rPr>
      <w:color w:val="800080"/>
      <w:u w:val="single"/>
    </w:rPr>
  </w:style>
  <w:style w:type="paragraph" w:styleId="af8">
    <w:name w:val="Balloon Text"/>
    <w:basedOn w:val="a"/>
    <w:link w:val="af9"/>
    <w:semiHidden/>
    <w:unhideWhenUsed/>
    <w:rsid w:val="0024710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247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2B5CF6FAF815D9B2A3B04A669B45BEAC0AB187E915F69BBE374B9A8BFE56AD0CD0B496030D1CE15E574A01H5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B5CF6FAF815D9B2A3B04A669B45B4AA0AB187E910FE9BB93444C781F60FA10ED7BBC9140A55ED5F574A0752H4l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B89D-CAAE-446D-8214-567ED61E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11</Pages>
  <Words>2317</Words>
  <Characters>13209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15496</CharactersWithSpaces>
  <SharedDoc>false</SharedDoc>
  <HLinks>
    <vt:vector size="12" baseType="variant"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consultantplus://offline/ref%3D2B5CF6FAF815D9B2A3B04A669B45BEAC0AB187E915F69BBE374B9A8BFE56AD0CD0B496030D1CE15E574A01H5l0F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consultantplus://offline/ref%3D2B5CF6FAF815D9B2A3B04A669B45B4AA0AB187E910FE9BB93444C781F60FA10ED7BBC9140A55ED5F574A0752H4lFF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Админ</cp:lastModifiedBy>
  <cp:revision>26</cp:revision>
  <cp:lastPrinted>2021-04-27T14:38:00Z</cp:lastPrinted>
  <dcterms:created xsi:type="dcterms:W3CDTF">2019-12-19T10:52:00Z</dcterms:created>
  <dcterms:modified xsi:type="dcterms:W3CDTF">2021-04-27T14:40:00Z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адресной программы «Переселение граждан из аварийного жилищного фонда Гайнского муниципального округа  Пермского края на 2020-2022 годы»</vt:lpwstr>
  </property>
  <property fmtid="{D5CDD505-2E9C-101B-9397-08002B2CF9AE}" pid="3" name="reg_date">
    <vt:lpwstr>28.11.2019</vt:lpwstr>
  </property>
  <property fmtid="{D5CDD505-2E9C-101B-9397-08002B2CF9AE}" pid="4" name="reg_number">
    <vt:lpwstr>626-245-01-08</vt:lpwstr>
  </property>
  <property fmtid="{D5CDD505-2E9C-101B-9397-08002B2CF9AE}" pid="5" name="r_object_id">
    <vt:lpwstr>09000001a5d89067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