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F5" w:rsidRDefault="0027171C" w:rsidP="00574EF5">
      <w:pPr>
        <w:pStyle w:val="af0"/>
        <w:rPr>
          <w:rFonts w:ascii="Times New Roman" w:hAnsi="Times New Roman"/>
          <w:spacing w:val="80"/>
          <w:sz w:val="28"/>
          <w:szCs w:val="28"/>
        </w:rPr>
      </w:pPr>
      <w:r w:rsidRPr="0027171C"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53.5pt;margin-top:266.15pt;width:33pt;height:5.35pt;z-index:251659776;mso-wrap-distance-left:9.05pt;mso-wrap-distance-right:9.05pt;mso-position-horizontal-relative:page;mso-position-vertical-relative:page" stroked="f">
            <v:fill color2="black"/>
            <v:textbox inset="0,0,0,0">
              <w:txbxContent>
                <w:p w:rsidR="00EC38A1" w:rsidRDefault="00EC38A1" w:rsidP="00EC38A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7171C">
        <w:rPr>
          <w:noProof/>
          <w:sz w:val="28"/>
          <w:szCs w:val="28"/>
        </w:rPr>
        <w:pict>
          <v:shape id="_x0000_s1032" type="#_x0000_t202" style="position:absolute;left:0;text-align:left;margin-left:486.1pt;margin-top:244.8pt;width:100.65pt;height:21.6pt;z-index:251656704;mso-position-horizontal-relative:page;mso-position-vertical-relative:page" filled="f" stroked="f">
            <v:textbox inset="0,0,0,0">
              <w:txbxContent>
                <w:p w:rsidR="00127795" w:rsidRPr="00574EF5" w:rsidRDefault="00127795" w:rsidP="00574EF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7171C">
        <w:rPr>
          <w:noProof/>
          <w:sz w:val="28"/>
          <w:szCs w:val="28"/>
        </w:rPr>
        <w:pict>
          <v:shape id="_x0000_s1026" type="#_x0000_t202" style="position:absolute;left:0;text-align:left;margin-left:52.6pt;margin-top:244.8pt;width:100.65pt;height:21.6pt;z-index:251655680;mso-position-horizontal-relative:page;mso-position-vertical-relative:page" filled="f" stroked="f">
            <v:textbox inset="0,0,0,0">
              <w:txbxContent>
                <w:p w:rsidR="00127795" w:rsidRPr="00574EF5" w:rsidRDefault="00127795" w:rsidP="00574EF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8676E"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57200" cy="685800"/>
            <wp:effectExtent l="19050" t="0" r="0" b="0"/>
            <wp:docPr id="1" name="Рисунок 1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8" w:rsidRPr="00BE7466" w:rsidRDefault="005132E8" w:rsidP="00574EF5">
      <w:pPr>
        <w:pStyle w:val="af0"/>
        <w:rPr>
          <w:rFonts w:ascii="Times New Roman" w:hAnsi="Times New Roman"/>
          <w:spacing w:val="80"/>
          <w:sz w:val="28"/>
          <w:szCs w:val="28"/>
        </w:rPr>
      </w:pPr>
    </w:p>
    <w:p w:rsidR="00574EF5" w:rsidRDefault="00574EF5" w:rsidP="00574EF5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</w:p>
    <w:p w:rsidR="00574EF5" w:rsidRPr="00BE7466" w:rsidRDefault="00574EF5" w:rsidP="00574EF5">
      <w:pPr>
        <w:jc w:val="center"/>
        <w:outlineLvl w:val="0"/>
        <w:rPr>
          <w:b/>
          <w:sz w:val="28"/>
          <w:szCs w:val="28"/>
        </w:rPr>
      </w:pPr>
    </w:p>
    <w:p w:rsidR="00574EF5" w:rsidRPr="00BE7466" w:rsidRDefault="00574EF5" w:rsidP="00574EF5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 xml:space="preserve">АДМИНИСТРАЦИИ ГАЙНСКОГО МУНИЦИПАЛЬНОГО </w:t>
      </w:r>
      <w:r>
        <w:rPr>
          <w:b/>
          <w:sz w:val="28"/>
          <w:szCs w:val="28"/>
        </w:rPr>
        <w:t>ОКРУГА</w:t>
      </w:r>
    </w:p>
    <w:p w:rsidR="00574EF5" w:rsidRDefault="00574EF5" w:rsidP="00574EF5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ПЕРМСКОГО КРАЯ</w:t>
      </w:r>
    </w:p>
    <w:p w:rsidR="003E690A" w:rsidRPr="00A91EC1" w:rsidRDefault="0082288B" w:rsidP="003E690A">
      <w:pPr>
        <w:tabs>
          <w:tab w:val="left" w:pos="7425"/>
        </w:tabs>
        <w:outlineLvl w:val="0"/>
        <w:rPr>
          <w:sz w:val="28"/>
          <w:szCs w:val="28"/>
        </w:rPr>
      </w:pPr>
      <w:r w:rsidRPr="0082288B">
        <w:rPr>
          <w:sz w:val="28"/>
          <w:szCs w:val="28"/>
          <w:u w:val="single"/>
        </w:rPr>
        <w:t>06.10.2021</w:t>
      </w:r>
      <w:r w:rsidR="003E690A" w:rsidRPr="00733B0C">
        <w:rPr>
          <w:sz w:val="28"/>
          <w:szCs w:val="28"/>
        </w:rPr>
        <w:tab/>
      </w:r>
      <w:r w:rsidR="00733B0C" w:rsidRPr="00733B0C">
        <w:rPr>
          <w:sz w:val="28"/>
          <w:szCs w:val="28"/>
        </w:rPr>
        <w:t xml:space="preserve">                   </w:t>
      </w:r>
      <w:r w:rsidR="00B2745C" w:rsidRPr="00733B0C">
        <w:rPr>
          <w:sz w:val="28"/>
          <w:szCs w:val="28"/>
        </w:rPr>
        <w:t xml:space="preserve">   </w:t>
      </w:r>
      <w:r w:rsidR="00A91EC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2288B">
        <w:rPr>
          <w:sz w:val="28"/>
          <w:szCs w:val="28"/>
          <w:u w:val="single"/>
        </w:rPr>
        <w:t>888</w:t>
      </w:r>
    </w:p>
    <w:p w:rsidR="00A91EC1" w:rsidRDefault="0027171C" w:rsidP="00A91EC1">
      <w:pPr>
        <w:spacing w:before="960" w:line="360" w:lineRule="exact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72.1pt;margin-top:244.8pt;width:286.4pt;height:67.2pt;z-index:251657728;mso-position-horizontal-relative:page;mso-position-vertical-relative:page" filled="f" stroked="f">
            <v:textbox style="mso-next-textbox:#_x0000_s1027" inset="0,0,0,0">
              <w:txbxContent>
                <w:p w:rsidR="00127795" w:rsidRPr="00980BB4" w:rsidRDefault="0027171C" w:rsidP="00127795">
                  <w:pPr>
                    <w:pStyle w:val="a5"/>
                  </w:pPr>
                  <w:fldSimple w:instr=" DOCPROPERTY  doc_summary  \* MERGEFORMAT ">
                    <w:r w:rsidR="00127795" w:rsidRPr="00980BB4">
                      <w:t>О внесении измен</w:t>
                    </w:r>
                    <w:r w:rsidR="000D760B">
                      <w:t>ений в муниципальную программу "</w:t>
                    </w:r>
                    <w:r w:rsidR="00127795" w:rsidRPr="00980BB4">
                      <w:t>Повышение эффективности управления муниципальными финансами в Гайнском муниципальном округе</w:t>
                    </w:r>
                  </w:fldSimple>
                  <w:r w:rsidR="00A91EC1">
                    <w:t>"</w:t>
                  </w:r>
                </w:p>
              </w:txbxContent>
            </v:textbox>
            <w10:wrap anchorx="page" anchory="page"/>
          </v:shape>
        </w:pict>
      </w:r>
      <w:r w:rsidR="003E690A" w:rsidRPr="00733B0C">
        <w:rPr>
          <w:sz w:val="28"/>
          <w:szCs w:val="28"/>
        </w:rPr>
        <w:t xml:space="preserve"> </w:t>
      </w:r>
    </w:p>
    <w:p w:rsidR="00EC38A1" w:rsidRPr="00A91EC1" w:rsidRDefault="0027171C" w:rsidP="00A91EC1">
      <w:pPr>
        <w:spacing w:before="960" w:line="360" w:lineRule="exact"/>
        <w:ind w:firstLine="720"/>
        <w:jc w:val="both"/>
        <w:rPr>
          <w:sz w:val="28"/>
          <w:szCs w:val="28"/>
        </w:rPr>
      </w:pPr>
      <w:r w:rsidRPr="0027171C">
        <w:rPr>
          <w:bCs/>
          <w:sz w:val="28"/>
          <w:szCs w:val="28"/>
          <w:lang w:eastAsia="zh-CN"/>
        </w:rPr>
        <w:pict>
          <v:rect id="_x0000_s1031" style="position:absolute;left:0;text-align:left;margin-left:48.05pt;margin-top:271.5pt;width:.05pt;height:.05pt;z-index:251660800;mso-wrap-style:none;mso-position-horizontal-relative:page;mso-position-vertical-relative:page;v-text-anchor:middle" filled="f" stroked="f" strokecolor="#3465a4">
            <v:stroke color2="#cb9a5b" joinstyle="round"/>
            <w10:wrap anchorx="page" anchory="page"/>
          </v:rect>
        </w:pict>
      </w:r>
      <w:r w:rsidR="00EC38A1" w:rsidRPr="00EC38A1">
        <w:rPr>
          <w:bCs/>
          <w:sz w:val="28"/>
          <w:szCs w:val="28"/>
          <w:lang w:eastAsia="zh-CN"/>
        </w:rPr>
        <w:t xml:space="preserve">  В</w:t>
      </w:r>
      <w:r w:rsidR="00EC38A1" w:rsidRPr="00EC38A1">
        <w:rPr>
          <w:sz w:val="28"/>
          <w:szCs w:val="28"/>
          <w:lang w:eastAsia="zh-CN"/>
        </w:rPr>
        <w:t xml:space="preserve"> соответствии с постановлением администрации Гайнского муниципального района от 21.07.2014 года № 404 «Об утверждении </w:t>
      </w:r>
      <w:r w:rsidR="00EC38A1" w:rsidRPr="00EC38A1">
        <w:rPr>
          <w:rFonts w:eastAsia="Calibri"/>
          <w:color w:val="000000"/>
          <w:spacing w:val="10"/>
          <w:sz w:val="28"/>
          <w:szCs w:val="28"/>
          <w:lang w:eastAsia="zh-CN"/>
        </w:rPr>
        <w:t>порядка разработки, реализации и оценки эффективности муниципальных программ Гайнского муниципального района»</w:t>
      </w:r>
      <w:r w:rsidR="00EC38A1" w:rsidRPr="00EC38A1">
        <w:rPr>
          <w:bCs/>
          <w:sz w:val="28"/>
          <w:szCs w:val="28"/>
          <w:lang w:eastAsia="zh-CN"/>
        </w:rPr>
        <w:t xml:space="preserve">, </w:t>
      </w:r>
      <w:r w:rsidR="00EC38A1" w:rsidRPr="00EC38A1">
        <w:rPr>
          <w:sz w:val="28"/>
          <w:szCs w:val="28"/>
          <w:lang w:eastAsia="zh-CN"/>
        </w:rPr>
        <w:t xml:space="preserve"> </w:t>
      </w:r>
    </w:p>
    <w:p w:rsidR="00EC38A1" w:rsidRPr="00EC38A1" w:rsidRDefault="00BD79EA" w:rsidP="00BD79EA">
      <w:pPr>
        <w:suppressAutoHyphens/>
        <w:autoSpaceDE w:val="0"/>
        <w:jc w:val="both"/>
        <w:rPr>
          <w:lang w:eastAsia="zh-CN"/>
        </w:rPr>
      </w:pPr>
      <w:r>
        <w:rPr>
          <w:bCs/>
          <w:sz w:val="28"/>
          <w:szCs w:val="28"/>
          <w:lang w:eastAsia="zh-CN"/>
        </w:rPr>
        <w:t xml:space="preserve">     </w:t>
      </w:r>
      <w:r w:rsidR="00EC38A1" w:rsidRPr="00EC38A1">
        <w:rPr>
          <w:bCs/>
          <w:sz w:val="28"/>
          <w:szCs w:val="28"/>
          <w:lang w:eastAsia="zh-CN"/>
        </w:rPr>
        <w:t xml:space="preserve">администрация Гайнского муниципального </w:t>
      </w:r>
      <w:r w:rsidR="00574EF5">
        <w:rPr>
          <w:bCs/>
          <w:sz w:val="28"/>
          <w:szCs w:val="28"/>
          <w:lang w:eastAsia="zh-CN"/>
        </w:rPr>
        <w:t>округа</w:t>
      </w:r>
      <w:r w:rsidR="00EC38A1" w:rsidRPr="00EC38A1">
        <w:rPr>
          <w:bCs/>
          <w:sz w:val="28"/>
          <w:szCs w:val="28"/>
          <w:lang w:eastAsia="zh-CN"/>
        </w:rPr>
        <w:t xml:space="preserve"> ПОСТАНОВЛЯЕТ:</w:t>
      </w:r>
    </w:p>
    <w:p w:rsidR="00EC38A1" w:rsidRPr="00EC38A1" w:rsidRDefault="00EC38A1" w:rsidP="00BD79EA">
      <w:pPr>
        <w:suppressAutoHyphens/>
        <w:autoSpaceDE w:val="0"/>
        <w:jc w:val="both"/>
        <w:rPr>
          <w:lang w:eastAsia="zh-CN"/>
        </w:rPr>
      </w:pPr>
      <w:r w:rsidRPr="00EC38A1">
        <w:rPr>
          <w:bCs/>
          <w:sz w:val="28"/>
          <w:szCs w:val="28"/>
          <w:lang w:eastAsia="zh-CN"/>
        </w:rPr>
        <w:t xml:space="preserve">   1.Внести в муниципальную </w:t>
      </w:r>
      <w:r w:rsidRPr="00EC38A1">
        <w:rPr>
          <w:sz w:val="28"/>
          <w:szCs w:val="28"/>
          <w:lang w:eastAsia="zh-CN"/>
        </w:rPr>
        <w:t xml:space="preserve">Программу «Повышение эффективности управления муниципальными финансами в Гайнском муниципальном округе», утвержденную постановлением администрации Гайнского муниципального района от 18.12.2017 года № </w:t>
      </w:r>
      <w:r w:rsidRPr="00EC38A1">
        <w:rPr>
          <w:caps/>
          <w:sz w:val="28"/>
          <w:szCs w:val="28"/>
          <w:lang w:eastAsia="zh-CN"/>
        </w:rPr>
        <w:t xml:space="preserve">642-245-01-08 </w:t>
      </w:r>
      <w:r w:rsidRPr="00EC38A1">
        <w:rPr>
          <w:bCs/>
          <w:sz w:val="28"/>
          <w:szCs w:val="28"/>
          <w:lang w:eastAsia="zh-CN"/>
        </w:rPr>
        <w:t>следующие изменения</w:t>
      </w:r>
      <w:r w:rsidRPr="00EC38A1">
        <w:rPr>
          <w:bCs/>
          <w:caps/>
          <w:sz w:val="28"/>
          <w:szCs w:val="28"/>
          <w:lang w:eastAsia="zh-CN"/>
        </w:rPr>
        <w:t>:</w:t>
      </w:r>
    </w:p>
    <w:p w:rsidR="00EC38A1" w:rsidRDefault="00EC38A1" w:rsidP="00A91EC1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EC38A1">
        <w:rPr>
          <w:caps/>
          <w:sz w:val="28"/>
          <w:szCs w:val="28"/>
          <w:lang w:eastAsia="zh-CN"/>
        </w:rPr>
        <w:t>1.1. В паспорте программы</w:t>
      </w:r>
      <w:r w:rsidRPr="00EC38A1">
        <w:rPr>
          <w:sz w:val="28"/>
          <w:szCs w:val="28"/>
          <w:lang w:eastAsia="zh-CN"/>
        </w:rPr>
        <w:t>:</w:t>
      </w:r>
    </w:p>
    <w:p w:rsidR="00EC38A1" w:rsidRPr="00EC38A1" w:rsidRDefault="00EC38A1" w:rsidP="00EC38A1">
      <w:pPr>
        <w:suppressAutoHyphens/>
        <w:autoSpaceDE w:val="0"/>
        <w:jc w:val="both"/>
        <w:rPr>
          <w:lang w:eastAsia="zh-CN"/>
        </w:rPr>
      </w:pPr>
      <w:r w:rsidRPr="00EC38A1">
        <w:rPr>
          <w:sz w:val="28"/>
          <w:szCs w:val="28"/>
          <w:lang w:eastAsia="zh-CN"/>
        </w:rPr>
        <w:t>позицию:</w:t>
      </w:r>
    </w:p>
    <w:tbl>
      <w:tblPr>
        <w:tblW w:w="0" w:type="auto"/>
        <w:tblInd w:w="-25" w:type="dxa"/>
        <w:tblLayout w:type="fixed"/>
        <w:tblLook w:val="0000"/>
      </w:tblPr>
      <w:tblGrid>
        <w:gridCol w:w="4390"/>
        <w:gridCol w:w="5549"/>
      </w:tblGrid>
      <w:tr w:rsidR="00A91EC1" w:rsidTr="004F62D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EC1" w:rsidRPr="00B6523B" w:rsidRDefault="00A91EC1" w:rsidP="009349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23B">
              <w:rPr>
                <w:sz w:val="28"/>
                <w:szCs w:val="28"/>
              </w:rPr>
              <w:t xml:space="preserve">Объемы бюджетных ассигнований         </w:t>
            </w:r>
          </w:p>
          <w:p w:rsidR="00A91EC1" w:rsidRPr="00B6523B" w:rsidRDefault="00A91EC1" w:rsidP="009349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23B">
              <w:rPr>
                <w:sz w:val="28"/>
                <w:szCs w:val="28"/>
              </w:rPr>
              <w:t>по источникам финансирования программы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EC1" w:rsidRPr="008E6533" w:rsidRDefault="00A91EC1" w:rsidP="00934993">
            <w:pPr>
              <w:ind w:firstLine="709"/>
              <w:jc w:val="both"/>
              <w:rPr>
                <w:sz w:val="28"/>
                <w:szCs w:val="28"/>
              </w:rPr>
            </w:pPr>
            <w:r w:rsidRPr="008E6533">
              <w:rPr>
                <w:sz w:val="28"/>
                <w:szCs w:val="28"/>
              </w:rPr>
              <w:t xml:space="preserve">Объем бюджетных ассигнований на реализацию Программы </w:t>
            </w:r>
            <w:r>
              <w:rPr>
                <w:sz w:val="28"/>
                <w:szCs w:val="28"/>
              </w:rPr>
              <w:t xml:space="preserve">предусмотрен </w:t>
            </w:r>
            <w:r w:rsidRPr="008E6533">
              <w:rPr>
                <w:sz w:val="28"/>
                <w:szCs w:val="28"/>
              </w:rPr>
              <w:t xml:space="preserve"> за счет</w:t>
            </w:r>
            <w:r>
              <w:rPr>
                <w:sz w:val="28"/>
                <w:szCs w:val="28"/>
              </w:rPr>
              <w:t xml:space="preserve"> </w:t>
            </w:r>
            <w:r w:rsidRPr="008E6533">
              <w:rPr>
                <w:sz w:val="28"/>
                <w:szCs w:val="28"/>
              </w:rPr>
              <w:t>средств бюджета Гайнского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8E6533">
              <w:rPr>
                <w:sz w:val="28"/>
                <w:szCs w:val="28"/>
              </w:rPr>
              <w:t xml:space="preserve"> и составит </w:t>
            </w:r>
            <w:r>
              <w:rPr>
                <w:sz w:val="28"/>
                <w:szCs w:val="28"/>
              </w:rPr>
              <w:t xml:space="preserve">в общей сумме </w:t>
            </w:r>
            <w:r>
              <w:rPr>
                <w:rStyle w:val="FontStyle128"/>
                <w:sz w:val="28"/>
                <w:szCs w:val="28"/>
              </w:rPr>
              <w:t xml:space="preserve">38059,0 </w:t>
            </w:r>
            <w:r w:rsidRPr="00D611EA">
              <w:rPr>
                <w:sz w:val="28"/>
                <w:szCs w:val="28"/>
              </w:rPr>
              <w:t>тыс.</w:t>
            </w:r>
            <w:r w:rsidRPr="008E6533">
              <w:rPr>
                <w:sz w:val="28"/>
                <w:szCs w:val="28"/>
              </w:rPr>
              <w:t xml:space="preserve"> рублей, в том числе:</w:t>
            </w:r>
          </w:p>
          <w:p w:rsidR="00A91EC1" w:rsidRDefault="00A91EC1" w:rsidP="0093499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- 5834,1 тыс.рублей</w:t>
            </w:r>
          </w:p>
          <w:p w:rsidR="00A91EC1" w:rsidRDefault="00A91EC1" w:rsidP="0093499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- 5774,6 тыс. рублей</w:t>
            </w:r>
          </w:p>
          <w:p w:rsidR="00A91EC1" w:rsidRPr="008E6533" w:rsidRDefault="00A91EC1" w:rsidP="0093499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- 6530,3</w:t>
            </w:r>
            <w:r w:rsidRPr="008E6533">
              <w:rPr>
                <w:sz w:val="28"/>
                <w:szCs w:val="28"/>
              </w:rPr>
              <w:t xml:space="preserve"> тыс.рублей</w:t>
            </w:r>
          </w:p>
          <w:p w:rsidR="00A91EC1" w:rsidRDefault="00A91EC1" w:rsidP="0093499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- 6640,0</w:t>
            </w:r>
            <w:r w:rsidRPr="008E6533">
              <w:rPr>
                <w:sz w:val="28"/>
                <w:szCs w:val="28"/>
              </w:rPr>
              <w:t xml:space="preserve"> тыс.рублей</w:t>
            </w:r>
          </w:p>
          <w:p w:rsidR="00A91EC1" w:rsidRDefault="00A91EC1" w:rsidP="0093499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- 6640,0 тыс. рублей</w:t>
            </w:r>
          </w:p>
          <w:p w:rsidR="00A91EC1" w:rsidRPr="008E6533" w:rsidRDefault="00A91EC1" w:rsidP="0093499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- 6640,0 тыс.рублей</w:t>
            </w:r>
          </w:p>
          <w:p w:rsidR="00A91EC1" w:rsidRPr="00B6523B" w:rsidRDefault="00A91EC1" w:rsidP="0093499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C38A1" w:rsidRPr="00EC38A1" w:rsidRDefault="00EC38A1" w:rsidP="00EC38A1">
      <w:pPr>
        <w:suppressAutoHyphens/>
        <w:autoSpaceDE w:val="0"/>
        <w:jc w:val="both"/>
        <w:rPr>
          <w:lang w:eastAsia="zh-CN"/>
        </w:rPr>
      </w:pPr>
      <w:r w:rsidRPr="00EC38A1">
        <w:rPr>
          <w:sz w:val="28"/>
          <w:szCs w:val="28"/>
          <w:lang w:eastAsia="zh-CN"/>
        </w:rPr>
        <w:t xml:space="preserve"> изложить в следующей редакции:</w:t>
      </w:r>
    </w:p>
    <w:p w:rsidR="00EC38A1" w:rsidRPr="00EC38A1" w:rsidRDefault="00EC38A1" w:rsidP="00EC38A1">
      <w:pPr>
        <w:suppressAutoHyphens/>
        <w:autoSpaceDE w:val="0"/>
        <w:jc w:val="both"/>
        <w:rPr>
          <w:lang w:eastAsia="zh-CN"/>
        </w:rPr>
      </w:pPr>
      <w:r w:rsidRPr="00EC38A1">
        <w:rPr>
          <w:lang w:eastAsia="zh-CN"/>
        </w:rPr>
        <w:t xml:space="preserve">  </w:t>
      </w:r>
    </w:p>
    <w:tbl>
      <w:tblPr>
        <w:tblW w:w="0" w:type="auto"/>
        <w:tblInd w:w="-25" w:type="dxa"/>
        <w:tblLayout w:type="fixed"/>
        <w:tblLook w:val="0000"/>
      </w:tblPr>
      <w:tblGrid>
        <w:gridCol w:w="4390"/>
        <w:gridCol w:w="5549"/>
      </w:tblGrid>
      <w:tr w:rsidR="00A91EC1" w:rsidTr="004F62D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EC1" w:rsidRPr="00B6523B" w:rsidRDefault="00A91EC1" w:rsidP="009349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23B">
              <w:rPr>
                <w:sz w:val="28"/>
                <w:szCs w:val="28"/>
              </w:rPr>
              <w:t xml:space="preserve">Объемы бюджетных ассигнований         </w:t>
            </w:r>
          </w:p>
          <w:p w:rsidR="00A91EC1" w:rsidRPr="00B6523B" w:rsidRDefault="00A91EC1" w:rsidP="009349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23B">
              <w:rPr>
                <w:sz w:val="28"/>
                <w:szCs w:val="28"/>
              </w:rPr>
              <w:t>по источникам финансирования программы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EC1" w:rsidRPr="008E6533" w:rsidRDefault="00A91EC1" w:rsidP="00934993">
            <w:pPr>
              <w:ind w:firstLine="709"/>
              <w:jc w:val="both"/>
              <w:rPr>
                <w:sz w:val="28"/>
                <w:szCs w:val="28"/>
              </w:rPr>
            </w:pPr>
            <w:r w:rsidRPr="008E6533">
              <w:rPr>
                <w:sz w:val="28"/>
                <w:szCs w:val="28"/>
              </w:rPr>
              <w:t xml:space="preserve">Объем бюджетных ассигнований на реализацию Программы </w:t>
            </w:r>
            <w:r>
              <w:rPr>
                <w:sz w:val="28"/>
                <w:szCs w:val="28"/>
              </w:rPr>
              <w:t xml:space="preserve">предусмотрен </w:t>
            </w:r>
            <w:r w:rsidRPr="008E6533">
              <w:rPr>
                <w:sz w:val="28"/>
                <w:szCs w:val="28"/>
              </w:rPr>
              <w:t xml:space="preserve"> за счет</w:t>
            </w:r>
            <w:r>
              <w:rPr>
                <w:sz w:val="28"/>
                <w:szCs w:val="28"/>
              </w:rPr>
              <w:t xml:space="preserve"> </w:t>
            </w:r>
            <w:r w:rsidRPr="008E6533">
              <w:rPr>
                <w:sz w:val="28"/>
                <w:szCs w:val="28"/>
              </w:rPr>
              <w:t xml:space="preserve">средств бюджета Гайнского </w:t>
            </w:r>
            <w:r w:rsidRPr="008E6533">
              <w:rPr>
                <w:sz w:val="28"/>
                <w:szCs w:val="28"/>
              </w:rPr>
              <w:lastRenderedPageBreak/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8E6533">
              <w:rPr>
                <w:sz w:val="28"/>
                <w:szCs w:val="28"/>
              </w:rPr>
              <w:t xml:space="preserve"> и составит </w:t>
            </w:r>
            <w:r>
              <w:rPr>
                <w:sz w:val="28"/>
                <w:szCs w:val="28"/>
              </w:rPr>
              <w:t xml:space="preserve">в общей сумме </w:t>
            </w:r>
            <w:r>
              <w:rPr>
                <w:rStyle w:val="FontStyle128"/>
                <w:sz w:val="28"/>
                <w:szCs w:val="28"/>
              </w:rPr>
              <w:t>380</w:t>
            </w:r>
            <w:r w:rsidR="00177EC4">
              <w:rPr>
                <w:rStyle w:val="FontStyle128"/>
                <w:sz w:val="28"/>
                <w:szCs w:val="28"/>
              </w:rPr>
              <w:t>3</w:t>
            </w:r>
            <w:r>
              <w:rPr>
                <w:rStyle w:val="FontStyle128"/>
                <w:sz w:val="28"/>
                <w:szCs w:val="28"/>
              </w:rPr>
              <w:t xml:space="preserve">9,0 </w:t>
            </w:r>
            <w:r w:rsidRPr="00D611EA">
              <w:rPr>
                <w:sz w:val="28"/>
                <w:szCs w:val="28"/>
              </w:rPr>
              <w:t>тыс.</w:t>
            </w:r>
            <w:r w:rsidRPr="008E6533">
              <w:rPr>
                <w:sz w:val="28"/>
                <w:szCs w:val="28"/>
              </w:rPr>
              <w:t xml:space="preserve"> рублей, в том числе:</w:t>
            </w:r>
          </w:p>
          <w:p w:rsidR="00A91EC1" w:rsidRDefault="00A91EC1" w:rsidP="0093499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- 5834,1 тыс.рублей</w:t>
            </w:r>
          </w:p>
          <w:p w:rsidR="00A91EC1" w:rsidRDefault="00A91EC1" w:rsidP="0093499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- 5774,6 тыс. рублей</w:t>
            </w:r>
          </w:p>
          <w:p w:rsidR="00A91EC1" w:rsidRPr="008E6533" w:rsidRDefault="00A91EC1" w:rsidP="0093499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- 6530,3</w:t>
            </w:r>
            <w:r w:rsidRPr="008E6533">
              <w:rPr>
                <w:sz w:val="28"/>
                <w:szCs w:val="28"/>
              </w:rPr>
              <w:t xml:space="preserve"> тыс.рублей</w:t>
            </w:r>
          </w:p>
          <w:p w:rsidR="00A91EC1" w:rsidRDefault="00A91EC1" w:rsidP="0093499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- 6620,0</w:t>
            </w:r>
            <w:r w:rsidRPr="008E6533">
              <w:rPr>
                <w:sz w:val="28"/>
                <w:szCs w:val="28"/>
              </w:rPr>
              <w:t xml:space="preserve"> тыс.рублей</w:t>
            </w:r>
          </w:p>
          <w:p w:rsidR="00A91EC1" w:rsidRDefault="00A91EC1" w:rsidP="0093499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- 6640,0 тыс. рублей</w:t>
            </w:r>
          </w:p>
          <w:p w:rsidR="00A91EC1" w:rsidRPr="008E6533" w:rsidRDefault="00A91EC1" w:rsidP="0093499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- 6640,0 тыс.рублей</w:t>
            </w:r>
          </w:p>
          <w:p w:rsidR="00A91EC1" w:rsidRPr="00B6523B" w:rsidRDefault="00A91EC1" w:rsidP="0093499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C38A1" w:rsidRPr="00EC38A1" w:rsidRDefault="00EC38A1" w:rsidP="00EC38A1">
      <w:pPr>
        <w:suppressAutoHyphens/>
        <w:autoSpaceDE w:val="0"/>
        <w:jc w:val="both"/>
        <w:rPr>
          <w:sz w:val="28"/>
          <w:szCs w:val="28"/>
          <w:lang w:eastAsia="en-US"/>
        </w:rPr>
      </w:pPr>
    </w:p>
    <w:p w:rsidR="00EC38A1" w:rsidRPr="005132E8" w:rsidRDefault="00EC38A1" w:rsidP="00EC38A1">
      <w:pPr>
        <w:widowControl w:val="0"/>
        <w:suppressAutoHyphens/>
        <w:autoSpaceDE w:val="0"/>
        <w:rPr>
          <w:lang w:eastAsia="zh-CN"/>
        </w:rPr>
      </w:pPr>
      <w:r w:rsidRPr="00EC38A1">
        <w:rPr>
          <w:sz w:val="28"/>
          <w:szCs w:val="28"/>
          <w:lang w:eastAsia="zh-CN"/>
        </w:rPr>
        <w:t xml:space="preserve">       </w:t>
      </w: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lang w:eastAsia="zh-CN"/>
        </w:rPr>
      </w:pPr>
      <w:r w:rsidRPr="00EC38A1">
        <w:rPr>
          <w:sz w:val="28"/>
          <w:szCs w:val="28"/>
          <w:lang w:eastAsia="zh-CN"/>
        </w:rPr>
        <w:t>1.2. абзацы первый и второй пункта 6 «Объемы бюджетных ассигнований  по источникам финансирования программы»:</w:t>
      </w:r>
    </w:p>
    <w:p w:rsidR="00A91EC1" w:rsidRDefault="00A91EC1" w:rsidP="00A91EC1">
      <w:pPr>
        <w:widowControl w:val="0"/>
        <w:suppressAutoHyphens/>
        <w:autoSpaceDE w:val="0"/>
        <w:ind w:firstLine="567"/>
        <w:rPr>
          <w:lang w:eastAsia="zh-CN"/>
        </w:rPr>
      </w:pPr>
      <w:r w:rsidRPr="00EC38A1">
        <w:rPr>
          <w:sz w:val="28"/>
          <w:szCs w:val="28"/>
          <w:lang w:eastAsia="zh-CN"/>
        </w:rPr>
        <w:t xml:space="preserve">«Объем бюджетных ассигнований на реализацию Программы предусмотрен  за счет средств бюджета Гайнского муниципального округа и составит в общей сумме  </w:t>
      </w:r>
      <w:r>
        <w:rPr>
          <w:rStyle w:val="FontStyle128"/>
          <w:sz w:val="28"/>
          <w:szCs w:val="28"/>
        </w:rPr>
        <w:t xml:space="preserve">38059,0 </w:t>
      </w:r>
      <w:r w:rsidRPr="00EC38A1">
        <w:rPr>
          <w:sz w:val="22"/>
          <w:szCs w:val="22"/>
          <w:lang w:eastAsia="zh-CN"/>
        </w:rPr>
        <w:t xml:space="preserve"> </w:t>
      </w:r>
      <w:r w:rsidRPr="00EC38A1">
        <w:rPr>
          <w:sz w:val="28"/>
          <w:szCs w:val="28"/>
          <w:lang w:eastAsia="zh-CN"/>
        </w:rPr>
        <w:t>тыс. рублей, в том числе:</w:t>
      </w:r>
    </w:p>
    <w:p w:rsidR="00A91EC1" w:rsidRPr="00812979" w:rsidRDefault="00A91EC1" w:rsidP="00A91EC1">
      <w:pPr>
        <w:widowControl w:val="0"/>
        <w:suppressAutoHyphens/>
        <w:autoSpaceDE w:val="0"/>
        <w:ind w:firstLine="567"/>
        <w:rPr>
          <w:lang w:eastAsia="zh-CN"/>
        </w:rPr>
      </w:pPr>
      <w:r>
        <w:rPr>
          <w:sz w:val="28"/>
          <w:szCs w:val="28"/>
        </w:rPr>
        <w:t xml:space="preserve">в 2018 году -    5834,1 </w:t>
      </w:r>
      <w:r w:rsidRPr="008E6533">
        <w:rPr>
          <w:sz w:val="28"/>
          <w:szCs w:val="28"/>
        </w:rPr>
        <w:t>тыс.рублей</w:t>
      </w:r>
    </w:p>
    <w:p w:rsidR="00A91EC1" w:rsidRPr="008E6533" w:rsidRDefault="00A91EC1" w:rsidP="00A91EC1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-   5774,6 </w:t>
      </w:r>
      <w:r w:rsidRPr="008E6533">
        <w:rPr>
          <w:sz w:val="28"/>
          <w:szCs w:val="28"/>
        </w:rPr>
        <w:t>тыс.рублей</w:t>
      </w:r>
    </w:p>
    <w:p w:rsidR="00A91EC1" w:rsidRPr="008E6533" w:rsidRDefault="00A91EC1" w:rsidP="00A91EC1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2020 году -   6530,3</w:t>
      </w:r>
      <w:r w:rsidRPr="008E6533">
        <w:rPr>
          <w:sz w:val="28"/>
          <w:szCs w:val="28"/>
        </w:rPr>
        <w:t xml:space="preserve"> тыс.рублей</w:t>
      </w:r>
    </w:p>
    <w:p w:rsidR="00A91EC1" w:rsidRDefault="00A91EC1" w:rsidP="00A91EC1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 году -   6640,0</w:t>
      </w:r>
      <w:r w:rsidRPr="008E6533">
        <w:rPr>
          <w:sz w:val="28"/>
          <w:szCs w:val="28"/>
        </w:rPr>
        <w:t xml:space="preserve"> тыс.рублей</w:t>
      </w:r>
    </w:p>
    <w:p w:rsidR="00A91EC1" w:rsidRDefault="00A91EC1" w:rsidP="00A91EC1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 году -   6640,0 тыс. рублей</w:t>
      </w:r>
    </w:p>
    <w:p w:rsidR="00A91EC1" w:rsidRDefault="00A91EC1" w:rsidP="00A91EC1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 году -   6640,0 тыс. рублей</w:t>
      </w:r>
    </w:p>
    <w:p w:rsidR="00A91EC1" w:rsidRDefault="00A91EC1" w:rsidP="00EC38A1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lang w:eastAsia="zh-CN"/>
        </w:rPr>
      </w:pPr>
      <w:r w:rsidRPr="00EC38A1">
        <w:rPr>
          <w:sz w:val="28"/>
          <w:szCs w:val="28"/>
          <w:lang w:eastAsia="zh-CN"/>
        </w:rPr>
        <w:t xml:space="preserve">  изложить в следующей редакции:</w:t>
      </w:r>
    </w:p>
    <w:p w:rsidR="00A91EC1" w:rsidRDefault="00A91EC1" w:rsidP="00A91EC1">
      <w:pPr>
        <w:widowControl w:val="0"/>
        <w:suppressAutoHyphens/>
        <w:autoSpaceDE w:val="0"/>
        <w:ind w:firstLine="567"/>
        <w:rPr>
          <w:sz w:val="28"/>
          <w:szCs w:val="28"/>
          <w:lang w:eastAsia="zh-CN"/>
        </w:rPr>
      </w:pPr>
    </w:p>
    <w:p w:rsidR="00A91EC1" w:rsidRDefault="00A91EC1" w:rsidP="00A91EC1">
      <w:pPr>
        <w:widowControl w:val="0"/>
        <w:suppressAutoHyphens/>
        <w:autoSpaceDE w:val="0"/>
        <w:ind w:firstLine="567"/>
        <w:rPr>
          <w:lang w:eastAsia="zh-CN"/>
        </w:rPr>
      </w:pPr>
      <w:r w:rsidRPr="00EC38A1">
        <w:rPr>
          <w:sz w:val="28"/>
          <w:szCs w:val="28"/>
          <w:lang w:eastAsia="zh-CN"/>
        </w:rPr>
        <w:t xml:space="preserve">«Объем бюджетных ассигнований на реализацию Программы предусмотрен  за счет средств бюджета Гайнского муниципального округа и составит в общей сумме  </w:t>
      </w:r>
      <w:r w:rsidR="00177EC4">
        <w:rPr>
          <w:rStyle w:val="FontStyle128"/>
          <w:sz w:val="28"/>
          <w:szCs w:val="28"/>
        </w:rPr>
        <w:t>3803</w:t>
      </w:r>
      <w:r>
        <w:rPr>
          <w:rStyle w:val="FontStyle128"/>
          <w:sz w:val="28"/>
          <w:szCs w:val="28"/>
        </w:rPr>
        <w:t xml:space="preserve">9,0 </w:t>
      </w:r>
      <w:r w:rsidRPr="00EC38A1">
        <w:rPr>
          <w:sz w:val="22"/>
          <w:szCs w:val="22"/>
          <w:lang w:eastAsia="zh-CN"/>
        </w:rPr>
        <w:t xml:space="preserve"> </w:t>
      </w:r>
      <w:r w:rsidRPr="00EC38A1">
        <w:rPr>
          <w:sz w:val="28"/>
          <w:szCs w:val="28"/>
          <w:lang w:eastAsia="zh-CN"/>
        </w:rPr>
        <w:t>тыс. рублей, в том числе:</w:t>
      </w:r>
    </w:p>
    <w:p w:rsidR="00A91EC1" w:rsidRPr="00812979" w:rsidRDefault="00A91EC1" w:rsidP="00A91EC1">
      <w:pPr>
        <w:widowControl w:val="0"/>
        <w:suppressAutoHyphens/>
        <w:autoSpaceDE w:val="0"/>
        <w:ind w:firstLine="567"/>
        <w:rPr>
          <w:lang w:eastAsia="zh-CN"/>
        </w:rPr>
      </w:pPr>
      <w:r>
        <w:rPr>
          <w:sz w:val="28"/>
          <w:szCs w:val="28"/>
        </w:rPr>
        <w:t xml:space="preserve">в 2018 году -    5834,1 </w:t>
      </w:r>
      <w:r w:rsidRPr="008E6533">
        <w:rPr>
          <w:sz w:val="28"/>
          <w:szCs w:val="28"/>
        </w:rPr>
        <w:t>тыс.рублей</w:t>
      </w:r>
    </w:p>
    <w:p w:rsidR="00A91EC1" w:rsidRPr="008E6533" w:rsidRDefault="00A91EC1" w:rsidP="00A91EC1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-   5774,6 </w:t>
      </w:r>
      <w:r w:rsidRPr="008E6533">
        <w:rPr>
          <w:sz w:val="28"/>
          <w:szCs w:val="28"/>
        </w:rPr>
        <w:t>тыс.рублей</w:t>
      </w:r>
    </w:p>
    <w:p w:rsidR="00A91EC1" w:rsidRPr="008E6533" w:rsidRDefault="00A91EC1" w:rsidP="00A91EC1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2020 году -   6530,3</w:t>
      </w:r>
      <w:r w:rsidRPr="008E6533">
        <w:rPr>
          <w:sz w:val="28"/>
          <w:szCs w:val="28"/>
        </w:rPr>
        <w:t xml:space="preserve"> тыс.рублей</w:t>
      </w:r>
    </w:p>
    <w:p w:rsidR="00A91EC1" w:rsidRDefault="00A91EC1" w:rsidP="00A91EC1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 году -   6620,0</w:t>
      </w:r>
      <w:r w:rsidRPr="008E6533">
        <w:rPr>
          <w:sz w:val="28"/>
          <w:szCs w:val="28"/>
        </w:rPr>
        <w:t xml:space="preserve"> тыс.рублей</w:t>
      </w:r>
    </w:p>
    <w:p w:rsidR="00A91EC1" w:rsidRDefault="00A91EC1" w:rsidP="00A91EC1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 году -   6640,0 тыс. рублей</w:t>
      </w:r>
    </w:p>
    <w:p w:rsidR="00A91EC1" w:rsidRDefault="00A91EC1" w:rsidP="00A91EC1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 году -   6640,0 тыс. рублей</w:t>
      </w: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EC38A1">
        <w:rPr>
          <w:bCs/>
          <w:sz w:val="28"/>
          <w:szCs w:val="28"/>
          <w:lang w:eastAsia="zh-CN"/>
        </w:rPr>
        <w:t>1.3. В приложении 2 «</w:t>
      </w:r>
      <w:r w:rsidRPr="00EC38A1">
        <w:rPr>
          <w:sz w:val="28"/>
          <w:szCs w:val="28"/>
          <w:lang w:eastAsia="zh-CN"/>
        </w:rPr>
        <w:t>Перечень мероприятий, объем</w:t>
      </w:r>
      <w:r w:rsidR="00D30BB2">
        <w:rPr>
          <w:sz w:val="28"/>
          <w:szCs w:val="28"/>
          <w:lang w:eastAsia="zh-CN"/>
        </w:rPr>
        <w:t>ы</w:t>
      </w:r>
      <w:r w:rsidRPr="00EC38A1">
        <w:rPr>
          <w:sz w:val="28"/>
          <w:szCs w:val="28"/>
          <w:lang w:eastAsia="zh-CN"/>
        </w:rPr>
        <w:t xml:space="preserve"> и источник</w:t>
      </w:r>
      <w:r w:rsidR="00D30BB2">
        <w:rPr>
          <w:sz w:val="28"/>
          <w:szCs w:val="28"/>
          <w:lang w:eastAsia="zh-CN"/>
        </w:rPr>
        <w:t>и</w:t>
      </w:r>
      <w:r w:rsidRPr="00EC38A1">
        <w:rPr>
          <w:sz w:val="28"/>
          <w:szCs w:val="28"/>
          <w:lang w:eastAsia="zh-CN"/>
        </w:rPr>
        <w:t xml:space="preserve"> финансирования»: </w:t>
      </w:r>
    </w:p>
    <w:p w:rsidR="00EC38A1" w:rsidRPr="00EC38A1" w:rsidRDefault="00EC38A1" w:rsidP="00EC38A1">
      <w:pPr>
        <w:suppressAutoHyphens/>
        <w:jc w:val="both"/>
        <w:rPr>
          <w:sz w:val="28"/>
          <w:szCs w:val="28"/>
          <w:lang w:eastAsia="zh-CN"/>
        </w:rPr>
      </w:pP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EC38A1">
        <w:rPr>
          <w:sz w:val="28"/>
          <w:szCs w:val="28"/>
          <w:lang w:eastAsia="zh-CN"/>
        </w:rPr>
        <w:t>1.3.2.</w:t>
      </w:r>
      <w:r w:rsidRPr="00EC38A1">
        <w:rPr>
          <w:b/>
          <w:bCs/>
          <w:sz w:val="28"/>
          <w:szCs w:val="28"/>
          <w:lang w:eastAsia="zh-CN"/>
        </w:rPr>
        <w:t xml:space="preserve"> </w:t>
      </w:r>
      <w:r w:rsidR="00177EC4" w:rsidRPr="00177EC4">
        <w:rPr>
          <w:bCs/>
          <w:sz w:val="28"/>
          <w:szCs w:val="28"/>
          <w:lang w:eastAsia="zh-CN"/>
        </w:rPr>
        <w:t>в</w:t>
      </w:r>
      <w:r w:rsidRPr="00EC38A1">
        <w:rPr>
          <w:b/>
          <w:bCs/>
          <w:sz w:val="28"/>
          <w:szCs w:val="28"/>
          <w:lang w:eastAsia="zh-CN"/>
        </w:rPr>
        <w:t xml:space="preserve"> </w:t>
      </w:r>
      <w:r w:rsidRPr="00EC38A1">
        <w:rPr>
          <w:bCs/>
          <w:sz w:val="28"/>
          <w:szCs w:val="28"/>
          <w:lang w:eastAsia="zh-CN"/>
        </w:rPr>
        <w:t>пункт</w:t>
      </w:r>
      <w:r w:rsidR="00177EC4">
        <w:rPr>
          <w:bCs/>
          <w:sz w:val="28"/>
          <w:szCs w:val="28"/>
          <w:lang w:eastAsia="zh-CN"/>
        </w:rPr>
        <w:t>е</w:t>
      </w:r>
      <w:r w:rsidRPr="00EC38A1">
        <w:rPr>
          <w:bCs/>
          <w:sz w:val="28"/>
          <w:szCs w:val="28"/>
          <w:lang w:eastAsia="zh-CN"/>
        </w:rPr>
        <w:t xml:space="preserve"> 1</w:t>
      </w:r>
      <w:r w:rsidR="00177EC4">
        <w:rPr>
          <w:bCs/>
          <w:sz w:val="28"/>
          <w:szCs w:val="28"/>
          <w:lang w:eastAsia="zh-CN"/>
        </w:rPr>
        <w:t xml:space="preserve"> </w:t>
      </w:r>
      <w:r w:rsidRPr="00EC38A1">
        <w:rPr>
          <w:bCs/>
          <w:sz w:val="28"/>
          <w:szCs w:val="28"/>
          <w:lang w:eastAsia="zh-CN"/>
        </w:rPr>
        <w:t xml:space="preserve"> задачи </w:t>
      </w:r>
      <w:r w:rsidR="00D30BB2">
        <w:rPr>
          <w:bCs/>
          <w:sz w:val="28"/>
          <w:szCs w:val="28"/>
          <w:lang w:eastAsia="zh-CN"/>
        </w:rPr>
        <w:t>5</w:t>
      </w:r>
      <w:r w:rsidRPr="00EC38A1">
        <w:rPr>
          <w:bCs/>
          <w:sz w:val="28"/>
          <w:szCs w:val="28"/>
          <w:lang w:eastAsia="zh-CN"/>
        </w:rPr>
        <w:t>: «Обеспечение реализации программы», основного мероприятия</w:t>
      </w:r>
      <w:r w:rsidRPr="00EC38A1">
        <w:rPr>
          <w:b/>
          <w:bCs/>
          <w:lang w:eastAsia="zh-CN"/>
        </w:rPr>
        <w:t xml:space="preserve"> </w:t>
      </w:r>
      <w:r w:rsidRPr="00EC38A1">
        <w:rPr>
          <w:b/>
          <w:bCs/>
          <w:sz w:val="28"/>
          <w:szCs w:val="28"/>
          <w:lang w:eastAsia="zh-CN"/>
        </w:rPr>
        <w:t>«</w:t>
      </w:r>
      <w:r w:rsidRPr="00EC38A1">
        <w:rPr>
          <w:sz w:val="28"/>
          <w:szCs w:val="28"/>
          <w:lang w:eastAsia="zh-CN"/>
        </w:rPr>
        <w:t>Обеспечение деятельности функциональных органов по реализации программы</w:t>
      </w:r>
      <w:r w:rsidRPr="00EC38A1">
        <w:rPr>
          <w:b/>
          <w:bCs/>
          <w:sz w:val="28"/>
          <w:szCs w:val="28"/>
          <w:lang w:eastAsia="zh-CN"/>
        </w:rPr>
        <w:t>»:</w:t>
      </w: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EC38A1" w:rsidRDefault="00EC38A1" w:rsidP="00EC38A1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EC38A1">
        <w:rPr>
          <w:sz w:val="28"/>
          <w:szCs w:val="28"/>
          <w:lang w:eastAsia="zh-CN"/>
        </w:rPr>
        <w:t>позицию:</w:t>
      </w:r>
    </w:p>
    <w:p w:rsidR="00177EC4" w:rsidRPr="00EC38A1" w:rsidRDefault="00177EC4" w:rsidP="00EC38A1">
      <w:pPr>
        <w:suppressAutoHyphens/>
        <w:autoSpaceDE w:val="0"/>
        <w:jc w:val="both"/>
        <w:rPr>
          <w:lang w:eastAsia="zh-C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1276"/>
        <w:gridCol w:w="993"/>
        <w:gridCol w:w="993"/>
        <w:gridCol w:w="1134"/>
        <w:gridCol w:w="992"/>
        <w:gridCol w:w="936"/>
        <w:gridCol w:w="905"/>
      </w:tblGrid>
      <w:tr w:rsidR="00D30BB2" w:rsidRPr="008C1E26" w:rsidTr="00D30BB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8C1E26" w:rsidRDefault="00D30BB2" w:rsidP="009349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8C1E26" w:rsidRDefault="00D30BB2" w:rsidP="0093499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26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и финансовое обеспечение для </w:t>
            </w:r>
            <w:r w:rsidRPr="008C1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 по реализации муниципальной программы</w:t>
            </w:r>
          </w:p>
          <w:p w:rsidR="00D30BB2" w:rsidRPr="008C1E26" w:rsidRDefault="00D30BB2" w:rsidP="0093499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FB20B1" w:rsidRDefault="00D30BB2" w:rsidP="00934993">
            <w:pPr>
              <w:widowControl w:val="0"/>
              <w:autoSpaceDE w:val="0"/>
              <w:autoSpaceDN w:val="0"/>
              <w:adjustRightInd w:val="0"/>
            </w:pPr>
            <w:r w:rsidRPr="00FB20B1">
              <w:lastRenderedPageBreak/>
              <w:t>36160,6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FB20B1" w:rsidRDefault="00D30BB2" w:rsidP="00934993">
            <w:pPr>
              <w:widowControl w:val="0"/>
              <w:autoSpaceDE w:val="0"/>
              <w:autoSpaceDN w:val="0"/>
              <w:adjustRightInd w:val="0"/>
            </w:pPr>
            <w:r w:rsidRPr="00FB20B1">
              <w:t>5744,1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FB20B1" w:rsidRDefault="00D30BB2" w:rsidP="00934993">
            <w:pPr>
              <w:widowControl w:val="0"/>
              <w:autoSpaceDE w:val="0"/>
              <w:autoSpaceDN w:val="0"/>
              <w:adjustRightInd w:val="0"/>
            </w:pPr>
            <w:r w:rsidRPr="00FB20B1">
              <w:t>5771,4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FB20B1" w:rsidRDefault="00D30BB2" w:rsidP="00934993">
            <w:pPr>
              <w:widowControl w:val="0"/>
              <w:autoSpaceDE w:val="0"/>
              <w:autoSpaceDN w:val="0"/>
              <w:adjustRightInd w:val="0"/>
            </w:pPr>
            <w:r w:rsidRPr="00FB20B1">
              <w:t>6525,1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FB20B1" w:rsidRDefault="00D30BB2" w:rsidP="00934993">
            <w:pPr>
              <w:widowControl w:val="0"/>
              <w:autoSpaceDE w:val="0"/>
              <w:autoSpaceDN w:val="0"/>
              <w:adjustRightInd w:val="0"/>
            </w:pPr>
            <w:r w:rsidRPr="00FB20B1">
              <w:t>6040,0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FB20B1" w:rsidRDefault="00D30BB2" w:rsidP="00934993">
            <w:pPr>
              <w:rPr>
                <w:bCs/>
              </w:rPr>
            </w:pPr>
            <w:r w:rsidRPr="00FB20B1">
              <w:rPr>
                <w:bCs/>
              </w:rPr>
              <w:t>6040,0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FB20B1" w:rsidRDefault="00D30BB2" w:rsidP="00934993">
            <w:pPr>
              <w:rPr>
                <w:bCs/>
              </w:rPr>
            </w:pPr>
            <w:r w:rsidRPr="00FB20B1">
              <w:rPr>
                <w:bCs/>
              </w:rPr>
              <w:t>6040,0</w:t>
            </w:r>
          </w:p>
        </w:tc>
      </w:tr>
      <w:tr w:rsidR="00D30BB2" w:rsidRPr="008C1E26" w:rsidTr="00D30BB2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8C1E26" w:rsidRDefault="00D30BB2" w:rsidP="009349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2C19FF" w:rsidRDefault="00D30BB2" w:rsidP="009349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F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C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38059,0</w:t>
            </w: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5834,1</w:t>
            </w: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5774,6</w:t>
            </w: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19FF">
              <w:rPr>
                <w:b/>
              </w:rPr>
              <w:t>6530,3</w:t>
            </w: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19FF">
              <w:rPr>
                <w:b/>
              </w:rPr>
              <w:t>6640,0</w:t>
            </w: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2C19FF" w:rsidRDefault="00D30BB2" w:rsidP="00934993">
            <w:pPr>
              <w:rPr>
                <w:b/>
                <w:bCs/>
              </w:rPr>
            </w:pPr>
            <w:r w:rsidRPr="002C19FF">
              <w:rPr>
                <w:b/>
                <w:bCs/>
              </w:rPr>
              <w:t>6640,0</w:t>
            </w:r>
          </w:p>
          <w:p w:rsidR="00D30BB2" w:rsidRPr="002C19FF" w:rsidRDefault="00D30BB2" w:rsidP="00934993">
            <w:pPr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FB20B1" w:rsidRDefault="00D30BB2" w:rsidP="00934993">
            <w:pPr>
              <w:rPr>
                <w:b/>
                <w:bCs/>
              </w:rPr>
            </w:pPr>
            <w:r w:rsidRPr="002C19FF">
              <w:rPr>
                <w:b/>
                <w:bCs/>
              </w:rPr>
              <w:t>6640,0</w:t>
            </w:r>
          </w:p>
        </w:tc>
      </w:tr>
    </w:tbl>
    <w:p w:rsidR="00EC38A1" w:rsidRPr="00EC38A1" w:rsidRDefault="00EC38A1" w:rsidP="00EC38A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EC38A1" w:rsidRDefault="00EC38A1" w:rsidP="00EC38A1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EC38A1">
        <w:rPr>
          <w:b/>
          <w:bCs/>
          <w:sz w:val="28"/>
          <w:szCs w:val="28"/>
          <w:lang w:eastAsia="zh-CN"/>
        </w:rPr>
        <w:t xml:space="preserve"> </w:t>
      </w:r>
      <w:r w:rsidRPr="00EC38A1">
        <w:rPr>
          <w:sz w:val="28"/>
          <w:szCs w:val="28"/>
          <w:lang w:eastAsia="zh-CN"/>
        </w:rPr>
        <w:t>изложить в следующей редакции:</w:t>
      </w:r>
    </w:p>
    <w:p w:rsidR="00177EC4" w:rsidRDefault="00177EC4" w:rsidP="00EC38A1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1276"/>
        <w:gridCol w:w="993"/>
        <w:gridCol w:w="993"/>
        <w:gridCol w:w="1134"/>
        <w:gridCol w:w="992"/>
        <w:gridCol w:w="936"/>
        <w:gridCol w:w="905"/>
      </w:tblGrid>
      <w:tr w:rsidR="00D30BB2" w:rsidRPr="008C1E26" w:rsidTr="0093499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8C1E26" w:rsidRDefault="00D30BB2" w:rsidP="009349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B2" w:rsidRPr="008C1E26" w:rsidRDefault="00D30BB2" w:rsidP="009349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8C1E26" w:rsidRDefault="00D30BB2" w:rsidP="0093499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0BB2" w:rsidRPr="008C1E26" w:rsidRDefault="00D30BB2" w:rsidP="0093499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26">
              <w:rPr>
                <w:rFonts w:ascii="Times New Roman" w:hAnsi="Times New Roman" w:cs="Times New Roman"/>
                <w:sz w:val="24"/>
                <w:szCs w:val="24"/>
              </w:rPr>
              <w:t>Кадровое и финансовое обеспечение для решения задач по реализации муниципальной программы</w:t>
            </w:r>
          </w:p>
          <w:p w:rsidR="00D30BB2" w:rsidRPr="008C1E26" w:rsidRDefault="00D30BB2" w:rsidP="0093499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FB20B1" w:rsidRDefault="00D30BB2" w:rsidP="00177EC4">
            <w:pPr>
              <w:widowControl w:val="0"/>
              <w:autoSpaceDE w:val="0"/>
              <w:autoSpaceDN w:val="0"/>
              <w:adjustRightInd w:val="0"/>
            </w:pPr>
            <w:r w:rsidRPr="00FB20B1">
              <w:t>361</w:t>
            </w:r>
            <w:r w:rsidR="00177EC4">
              <w:t>4</w:t>
            </w:r>
            <w:r w:rsidRPr="00FB20B1"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FB20B1" w:rsidRDefault="00D30BB2" w:rsidP="00934993">
            <w:pPr>
              <w:widowControl w:val="0"/>
              <w:autoSpaceDE w:val="0"/>
              <w:autoSpaceDN w:val="0"/>
              <w:adjustRightInd w:val="0"/>
            </w:pPr>
            <w:r w:rsidRPr="00FB20B1">
              <w:t>5744,1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FB20B1" w:rsidRDefault="00D30BB2" w:rsidP="00934993">
            <w:pPr>
              <w:widowControl w:val="0"/>
              <w:autoSpaceDE w:val="0"/>
              <w:autoSpaceDN w:val="0"/>
              <w:adjustRightInd w:val="0"/>
            </w:pPr>
            <w:r w:rsidRPr="00FB20B1">
              <w:t>5771,4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FB20B1" w:rsidRDefault="00D30BB2" w:rsidP="00934993">
            <w:pPr>
              <w:widowControl w:val="0"/>
              <w:autoSpaceDE w:val="0"/>
              <w:autoSpaceDN w:val="0"/>
              <w:adjustRightInd w:val="0"/>
            </w:pPr>
            <w:r w:rsidRPr="00FB20B1">
              <w:t>6525,1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FB20B1" w:rsidRDefault="00D30BB2" w:rsidP="00D30BB2">
            <w:pPr>
              <w:widowControl w:val="0"/>
              <w:autoSpaceDE w:val="0"/>
              <w:autoSpaceDN w:val="0"/>
              <w:adjustRightInd w:val="0"/>
            </w:pPr>
            <w:r w:rsidRPr="00FB20B1">
              <w:t>6</w:t>
            </w:r>
            <w:r>
              <w:t>020</w:t>
            </w:r>
            <w:r w:rsidRPr="00FB20B1"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FB20B1" w:rsidRDefault="00D30BB2" w:rsidP="00934993">
            <w:pPr>
              <w:rPr>
                <w:bCs/>
              </w:rPr>
            </w:pPr>
            <w:r w:rsidRPr="00FB20B1">
              <w:rPr>
                <w:bCs/>
              </w:rPr>
              <w:t>6040,0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FB20B1" w:rsidRDefault="00D30BB2" w:rsidP="00934993">
            <w:pPr>
              <w:rPr>
                <w:bCs/>
              </w:rPr>
            </w:pPr>
            <w:r w:rsidRPr="00FB20B1">
              <w:rPr>
                <w:bCs/>
              </w:rPr>
              <w:t>6040,0</w:t>
            </w:r>
          </w:p>
        </w:tc>
      </w:tr>
      <w:tr w:rsidR="00D30BB2" w:rsidRPr="008C1E26" w:rsidTr="00934993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8C1E26" w:rsidRDefault="00D30BB2" w:rsidP="009349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2C19FF" w:rsidRDefault="00D30BB2" w:rsidP="009349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F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C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380</w:t>
            </w:r>
            <w:r w:rsidR="00177EC4">
              <w:rPr>
                <w:b/>
              </w:rPr>
              <w:t>3</w:t>
            </w:r>
            <w:r>
              <w:rPr>
                <w:b/>
              </w:rPr>
              <w:t>9,0</w:t>
            </w: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5834,1</w:t>
            </w: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5774,6</w:t>
            </w: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19FF">
              <w:rPr>
                <w:b/>
              </w:rPr>
              <w:t>6530,3</w:t>
            </w: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19FF">
              <w:rPr>
                <w:b/>
              </w:rPr>
              <w:t>66</w:t>
            </w:r>
            <w:r>
              <w:rPr>
                <w:b/>
              </w:rPr>
              <w:t>2</w:t>
            </w:r>
            <w:r w:rsidRPr="002C19FF">
              <w:rPr>
                <w:b/>
              </w:rPr>
              <w:t>0,0</w:t>
            </w: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0BB2" w:rsidRPr="002C19FF" w:rsidRDefault="00D30BB2" w:rsidP="009349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2C19FF" w:rsidRDefault="00D30BB2" w:rsidP="00934993">
            <w:pPr>
              <w:rPr>
                <w:b/>
                <w:bCs/>
              </w:rPr>
            </w:pPr>
            <w:r w:rsidRPr="002C19FF">
              <w:rPr>
                <w:b/>
                <w:bCs/>
              </w:rPr>
              <w:t>6640,0</w:t>
            </w:r>
          </w:p>
          <w:p w:rsidR="00D30BB2" w:rsidRPr="002C19FF" w:rsidRDefault="00D30BB2" w:rsidP="00934993">
            <w:pPr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2" w:rsidRPr="00FB20B1" w:rsidRDefault="00D30BB2" w:rsidP="00934993">
            <w:pPr>
              <w:rPr>
                <w:b/>
                <w:bCs/>
              </w:rPr>
            </w:pPr>
            <w:r w:rsidRPr="002C19FF">
              <w:rPr>
                <w:b/>
                <w:bCs/>
              </w:rPr>
              <w:t>6640,0</w:t>
            </w:r>
          </w:p>
        </w:tc>
      </w:tr>
    </w:tbl>
    <w:p w:rsidR="00D30BB2" w:rsidRPr="00EC38A1" w:rsidRDefault="00D30BB2" w:rsidP="00EC38A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D30BB2" w:rsidRDefault="00D30BB2" w:rsidP="00EC38A1">
      <w:pPr>
        <w:suppressAutoHyphens/>
        <w:autoSpaceDE w:val="0"/>
        <w:jc w:val="both"/>
        <w:rPr>
          <w:bCs/>
          <w:sz w:val="28"/>
          <w:szCs w:val="28"/>
          <w:lang w:eastAsia="zh-CN"/>
        </w:rPr>
      </w:pPr>
    </w:p>
    <w:p w:rsidR="00EC38A1" w:rsidRPr="00EC38A1" w:rsidRDefault="00EC38A1" w:rsidP="00EC38A1">
      <w:pPr>
        <w:suppressAutoHyphens/>
        <w:autoSpaceDE w:val="0"/>
        <w:jc w:val="both"/>
        <w:rPr>
          <w:lang w:eastAsia="zh-CN"/>
        </w:rPr>
      </w:pPr>
      <w:r w:rsidRPr="00EC38A1">
        <w:rPr>
          <w:bCs/>
          <w:sz w:val="28"/>
          <w:szCs w:val="28"/>
          <w:lang w:eastAsia="zh-CN"/>
        </w:rPr>
        <w:t xml:space="preserve">2.Настоящее постановление вступает в силу с момента подписания и распространяется на правоотношения с </w:t>
      </w:r>
      <w:r w:rsidR="00421C52">
        <w:rPr>
          <w:bCs/>
          <w:sz w:val="28"/>
          <w:szCs w:val="28"/>
          <w:lang w:eastAsia="zh-CN"/>
        </w:rPr>
        <w:t>09.07.</w:t>
      </w:r>
      <w:r w:rsidR="00177EC4">
        <w:rPr>
          <w:bCs/>
          <w:sz w:val="28"/>
          <w:szCs w:val="28"/>
          <w:lang w:eastAsia="zh-CN"/>
        </w:rPr>
        <w:t>2021</w:t>
      </w:r>
      <w:r w:rsidRPr="00EC38A1">
        <w:rPr>
          <w:bCs/>
          <w:sz w:val="28"/>
          <w:szCs w:val="28"/>
          <w:lang w:eastAsia="zh-CN"/>
        </w:rPr>
        <w:t xml:space="preserve"> года.</w:t>
      </w:r>
    </w:p>
    <w:p w:rsidR="00EC38A1" w:rsidRPr="00EC38A1" w:rsidRDefault="00EC38A1" w:rsidP="00EC38A1">
      <w:pPr>
        <w:suppressAutoHyphens/>
        <w:autoSpaceDE w:val="0"/>
        <w:jc w:val="both"/>
        <w:rPr>
          <w:bCs/>
          <w:sz w:val="28"/>
          <w:szCs w:val="28"/>
          <w:lang w:eastAsia="zh-CN"/>
        </w:rPr>
      </w:pPr>
    </w:p>
    <w:p w:rsidR="00EC38A1" w:rsidRPr="00EC38A1" w:rsidRDefault="00EC38A1" w:rsidP="00EC38A1">
      <w:pPr>
        <w:suppressAutoHyphens/>
        <w:autoSpaceDE w:val="0"/>
        <w:rPr>
          <w:bCs/>
          <w:sz w:val="28"/>
          <w:szCs w:val="28"/>
          <w:lang w:eastAsia="zh-CN"/>
        </w:rPr>
      </w:pPr>
    </w:p>
    <w:p w:rsidR="00EC38A1" w:rsidRPr="00EC38A1" w:rsidRDefault="00EC38A1" w:rsidP="00EC38A1">
      <w:pPr>
        <w:suppressAutoHyphens/>
        <w:autoSpaceDE w:val="0"/>
        <w:rPr>
          <w:bCs/>
          <w:sz w:val="28"/>
          <w:szCs w:val="28"/>
          <w:lang w:eastAsia="zh-CN"/>
        </w:rPr>
      </w:pPr>
    </w:p>
    <w:p w:rsidR="00BD79EA" w:rsidRDefault="00BD79EA" w:rsidP="00EC38A1">
      <w:pPr>
        <w:suppressAutoHyphens/>
        <w:autoSpaceDE w:val="0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И.о. г</w:t>
      </w:r>
      <w:r w:rsidR="00EC38A1" w:rsidRPr="00EC38A1">
        <w:rPr>
          <w:bCs/>
          <w:sz w:val="28"/>
          <w:szCs w:val="28"/>
          <w:lang w:eastAsia="zh-CN"/>
        </w:rPr>
        <w:t>лав</w:t>
      </w:r>
      <w:r>
        <w:rPr>
          <w:bCs/>
          <w:sz w:val="28"/>
          <w:szCs w:val="28"/>
          <w:lang w:eastAsia="zh-CN"/>
        </w:rPr>
        <w:t>ы</w:t>
      </w:r>
      <w:r w:rsidR="00EC38A1" w:rsidRPr="00EC38A1">
        <w:rPr>
          <w:bCs/>
          <w:sz w:val="28"/>
          <w:szCs w:val="28"/>
          <w:lang w:eastAsia="zh-CN"/>
        </w:rPr>
        <w:t xml:space="preserve"> муниципального </w:t>
      </w:r>
      <w:r w:rsidR="002731E8">
        <w:rPr>
          <w:bCs/>
          <w:sz w:val="28"/>
          <w:szCs w:val="28"/>
          <w:lang w:eastAsia="zh-CN"/>
        </w:rPr>
        <w:t>округа</w:t>
      </w:r>
      <w:r w:rsidR="00EC38A1" w:rsidRPr="00EC38A1">
        <w:rPr>
          <w:bCs/>
          <w:sz w:val="28"/>
          <w:szCs w:val="28"/>
          <w:lang w:eastAsia="zh-CN"/>
        </w:rPr>
        <w:t xml:space="preserve"> - </w:t>
      </w:r>
    </w:p>
    <w:p w:rsidR="00BD79EA" w:rsidRDefault="00EC38A1" w:rsidP="00EC38A1">
      <w:pPr>
        <w:suppressAutoHyphens/>
        <w:autoSpaceDE w:val="0"/>
        <w:rPr>
          <w:bCs/>
          <w:sz w:val="28"/>
          <w:szCs w:val="28"/>
          <w:lang w:eastAsia="zh-CN"/>
        </w:rPr>
      </w:pPr>
      <w:r w:rsidRPr="00EC38A1">
        <w:rPr>
          <w:bCs/>
          <w:sz w:val="28"/>
          <w:szCs w:val="28"/>
          <w:lang w:eastAsia="zh-CN"/>
        </w:rPr>
        <w:t>глав</w:t>
      </w:r>
      <w:r w:rsidR="00BD79EA">
        <w:rPr>
          <w:bCs/>
          <w:sz w:val="28"/>
          <w:szCs w:val="28"/>
          <w:lang w:eastAsia="zh-CN"/>
        </w:rPr>
        <w:t>ы</w:t>
      </w:r>
      <w:r w:rsidRPr="00EC38A1">
        <w:rPr>
          <w:bCs/>
          <w:sz w:val="28"/>
          <w:szCs w:val="28"/>
          <w:lang w:eastAsia="zh-CN"/>
        </w:rPr>
        <w:t xml:space="preserve"> администрации Гайнского </w:t>
      </w:r>
    </w:p>
    <w:p w:rsidR="00EC38A1" w:rsidRPr="00EC38A1" w:rsidRDefault="00EC38A1" w:rsidP="00EC38A1">
      <w:pPr>
        <w:suppressAutoHyphens/>
        <w:autoSpaceDE w:val="0"/>
        <w:rPr>
          <w:bCs/>
          <w:sz w:val="28"/>
          <w:szCs w:val="28"/>
          <w:lang w:eastAsia="zh-CN"/>
        </w:rPr>
      </w:pPr>
      <w:r w:rsidRPr="00EC38A1">
        <w:rPr>
          <w:bCs/>
          <w:sz w:val="28"/>
          <w:szCs w:val="28"/>
          <w:lang w:eastAsia="zh-CN"/>
        </w:rPr>
        <w:t xml:space="preserve">муниципального </w:t>
      </w:r>
      <w:r w:rsidR="002731E8">
        <w:rPr>
          <w:bCs/>
          <w:sz w:val="28"/>
          <w:szCs w:val="28"/>
          <w:lang w:eastAsia="zh-CN"/>
        </w:rPr>
        <w:t>округа</w:t>
      </w:r>
      <w:r w:rsidRPr="00EC38A1">
        <w:rPr>
          <w:bCs/>
          <w:sz w:val="28"/>
          <w:szCs w:val="28"/>
          <w:lang w:eastAsia="zh-CN"/>
        </w:rPr>
        <w:t xml:space="preserve">                                           </w:t>
      </w:r>
      <w:r w:rsidR="005132E8">
        <w:rPr>
          <w:bCs/>
          <w:sz w:val="28"/>
          <w:szCs w:val="28"/>
          <w:lang w:eastAsia="zh-CN"/>
        </w:rPr>
        <w:t xml:space="preserve"> </w:t>
      </w:r>
      <w:r w:rsidR="00BD79EA">
        <w:rPr>
          <w:bCs/>
          <w:sz w:val="28"/>
          <w:szCs w:val="28"/>
          <w:lang w:eastAsia="zh-CN"/>
        </w:rPr>
        <w:t xml:space="preserve">                   </w:t>
      </w:r>
      <w:r w:rsidR="005132E8">
        <w:rPr>
          <w:bCs/>
          <w:sz w:val="28"/>
          <w:szCs w:val="28"/>
          <w:lang w:eastAsia="zh-CN"/>
        </w:rPr>
        <w:t xml:space="preserve">   </w:t>
      </w:r>
      <w:r w:rsidR="00177EC4">
        <w:rPr>
          <w:bCs/>
          <w:sz w:val="28"/>
          <w:szCs w:val="28"/>
          <w:lang w:eastAsia="zh-CN"/>
        </w:rPr>
        <w:t xml:space="preserve">  </w:t>
      </w:r>
      <w:r w:rsidR="00BD79EA">
        <w:rPr>
          <w:bCs/>
          <w:sz w:val="28"/>
          <w:szCs w:val="28"/>
          <w:lang w:eastAsia="zh-CN"/>
        </w:rPr>
        <w:t xml:space="preserve">    </w:t>
      </w:r>
      <w:r w:rsidR="005132E8">
        <w:rPr>
          <w:bCs/>
          <w:sz w:val="28"/>
          <w:szCs w:val="28"/>
          <w:lang w:eastAsia="zh-CN"/>
        </w:rPr>
        <w:t xml:space="preserve">   </w:t>
      </w:r>
      <w:r w:rsidR="00177EC4">
        <w:rPr>
          <w:bCs/>
          <w:sz w:val="28"/>
          <w:szCs w:val="28"/>
          <w:lang w:eastAsia="zh-CN"/>
        </w:rPr>
        <w:t>Л.М. Цырдя</w:t>
      </w:r>
    </w:p>
    <w:p w:rsidR="00127795" w:rsidRDefault="00127795" w:rsidP="00127795">
      <w:pPr>
        <w:spacing w:line="360" w:lineRule="exact"/>
        <w:ind w:firstLine="720"/>
        <w:rPr>
          <w:sz w:val="28"/>
          <w:szCs w:val="28"/>
        </w:rPr>
      </w:pPr>
    </w:p>
    <w:p w:rsidR="002731E8" w:rsidRDefault="002731E8" w:rsidP="00127795">
      <w:pPr>
        <w:spacing w:line="360" w:lineRule="exact"/>
        <w:ind w:firstLine="720"/>
        <w:rPr>
          <w:sz w:val="28"/>
          <w:szCs w:val="28"/>
        </w:rPr>
      </w:pPr>
    </w:p>
    <w:p w:rsidR="002731E8" w:rsidRDefault="002731E8" w:rsidP="00127795">
      <w:pPr>
        <w:spacing w:line="360" w:lineRule="exact"/>
        <w:ind w:firstLine="720"/>
        <w:rPr>
          <w:sz w:val="28"/>
          <w:szCs w:val="28"/>
        </w:rPr>
      </w:pPr>
    </w:p>
    <w:p w:rsidR="002731E8" w:rsidRDefault="002731E8" w:rsidP="00127795">
      <w:pPr>
        <w:spacing w:line="360" w:lineRule="exact"/>
        <w:ind w:firstLine="720"/>
        <w:rPr>
          <w:sz w:val="28"/>
          <w:szCs w:val="28"/>
        </w:rPr>
      </w:pPr>
    </w:p>
    <w:p w:rsidR="002731E8" w:rsidRPr="006D6E8C" w:rsidRDefault="002731E8" w:rsidP="006D6E8C">
      <w:pPr>
        <w:spacing w:line="360" w:lineRule="exact"/>
        <w:ind w:firstLine="720"/>
        <w:jc w:val="both"/>
        <w:rPr>
          <w:sz w:val="28"/>
          <w:szCs w:val="28"/>
        </w:rPr>
      </w:pPr>
    </w:p>
    <w:sectPr w:rsidR="002731E8" w:rsidRPr="006D6E8C" w:rsidSect="00467AC4">
      <w:headerReference w:type="even" r:id="rId8"/>
      <w:footerReference w:type="default" r:id="rId9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88" w:rsidRDefault="00071388">
      <w:r>
        <w:separator/>
      </w:r>
    </w:p>
  </w:endnote>
  <w:endnote w:type="continuationSeparator" w:id="1">
    <w:p w:rsidR="00071388" w:rsidRDefault="00071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88" w:rsidRDefault="00071388">
      <w:r>
        <w:separator/>
      </w:r>
    </w:p>
  </w:footnote>
  <w:footnote w:type="continuationSeparator" w:id="1">
    <w:p w:rsidR="00071388" w:rsidRDefault="00071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27171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65FBF"/>
    <w:rsid w:val="00071388"/>
    <w:rsid w:val="00077FD7"/>
    <w:rsid w:val="000C4CD5"/>
    <w:rsid w:val="000C6479"/>
    <w:rsid w:val="000D760B"/>
    <w:rsid w:val="000F499C"/>
    <w:rsid w:val="00127795"/>
    <w:rsid w:val="00177EC4"/>
    <w:rsid w:val="001A30EF"/>
    <w:rsid w:val="001D02CD"/>
    <w:rsid w:val="001D3D56"/>
    <w:rsid w:val="001E268C"/>
    <w:rsid w:val="00203BDC"/>
    <w:rsid w:val="0022560C"/>
    <w:rsid w:val="002265DD"/>
    <w:rsid w:val="002330C4"/>
    <w:rsid w:val="0027171C"/>
    <w:rsid w:val="002731E8"/>
    <w:rsid w:val="002B6B50"/>
    <w:rsid w:val="002C577E"/>
    <w:rsid w:val="003045B0"/>
    <w:rsid w:val="003137BC"/>
    <w:rsid w:val="0033025E"/>
    <w:rsid w:val="003412F4"/>
    <w:rsid w:val="003E690A"/>
    <w:rsid w:val="00414494"/>
    <w:rsid w:val="00421C52"/>
    <w:rsid w:val="0042345A"/>
    <w:rsid w:val="00467AC4"/>
    <w:rsid w:val="00480BCF"/>
    <w:rsid w:val="00482A25"/>
    <w:rsid w:val="004A48A4"/>
    <w:rsid w:val="004A52C2"/>
    <w:rsid w:val="004B417F"/>
    <w:rsid w:val="004C4E62"/>
    <w:rsid w:val="004F62D3"/>
    <w:rsid w:val="005132E8"/>
    <w:rsid w:val="0051502C"/>
    <w:rsid w:val="00542E50"/>
    <w:rsid w:val="00571308"/>
    <w:rsid w:val="00574EF5"/>
    <w:rsid w:val="00576A32"/>
    <w:rsid w:val="00577234"/>
    <w:rsid w:val="005B7C2C"/>
    <w:rsid w:val="005C38F6"/>
    <w:rsid w:val="006155F3"/>
    <w:rsid w:val="00621C65"/>
    <w:rsid w:val="006312AA"/>
    <w:rsid w:val="00637B08"/>
    <w:rsid w:val="00640DEB"/>
    <w:rsid w:val="00662DD7"/>
    <w:rsid w:val="006654BC"/>
    <w:rsid w:val="00667A75"/>
    <w:rsid w:val="00680686"/>
    <w:rsid w:val="006C5CBE"/>
    <w:rsid w:val="006C6E1D"/>
    <w:rsid w:val="006D6E8C"/>
    <w:rsid w:val="006F2225"/>
    <w:rsid w:val="006F6C51"/>
    <w:rsid w:val="006F7533"/>
    <w:rsid w:val="0070352C"/>
    <w:rsid w:val="007168FE"/>
    <w:rsid w:val="00733B0C"/>
    <w:rsid w:val="007B75C5"/>
    <w:rsid w:val="007E6674"/>
    <w:rsid w:val="008005A0"/>
    <w:rsid w:val="008148AA"/>
    <w:rsid w:val="00817ACA"/>
    <w:rsid w:val="0082288B"/>
    <w:rsid w:val="008278F3"/>
    <w:rsid w:val="00856810"/>
    <w:rsid w:val="00860C6F"/>
    <w:rsid w:val="008616FA"/>
    <w:rsid w:val="00863DEC"/>
    <w:rsid w:val="00864234"/>
    <w:rsid w:val="00864B75"/>
    <w:rsid w:val="008A7643"/>
    <w:rsid w:val="008B09AC"/>
    <w:rsid w:val="00900A1B"/>
    <w:rsid w:val="00942FF4"/>
    <w:rsid w:val="0096407B"/>
    <w:rsid w:val="00964E1F"/>
    <w:rsid w:val="00980BB4"/>
    <w:rsid w:val="00995A64"/>
    <w:rsid w:val="009966BB"/>
    <w:rsid w:val="009B151F"/>
    <w:rsid w:val="009B5F4B"/>
    <w:rsid w:val="009C4379"/>
    <w:rsid w:val="009D04CB"/>
    <w:rsid w:val="009E0131"/>
    <w:rsid w:val="009E5B5A"/>
    <w:rsid w:val="00A34F49"/>
    <w:rsid w:val="00A8676E"/>
    <w:rsid w:val="00A91EC1"/>
    <w:rsid w:val="00A94A0B"/>
    <w:rsid w:val="00A96183"/>
    <w:rsid w:val="00AE14A7"/>
    <w:rsid w:val="00B2745C"/>
    <w:rsid w:val="00B931FE"/>
    <w:rsid w:val="00BB6EA3"/>
    <w:rsid w:val="00BC0A61"/>
    <w:rsid w:val="00BD627B"/>
    <w:rsid w:val="00BD79EA"/>
    <w:rsid w:val="00BF6DAF"/>
    <w:rsid w:val="00C155E1"/>
    <w:rsid w:val="00C47159"/>
    <w:rsid w:val="00C50350"/>
    <w:rsid w:val="00C80448"/>
    <w:rsid w:val="00CB01D0"/>
    <w:rsid w:val="00CC07CC"/>
    <w:rsid w:val="00CF439E"/>
    <w:rsid w:val="00D06D54"/>
    <w:rsid w:val="00D30BB2"/>
    <w:rsid w:val="00D82EA7"/>
    <w:rsid w:val="00DA33E5"/>
    <w:rsid w:val="00DB37B4"/>
    <w:rsid w:val="00DE3ACE"/>
    <w:rsid w:val="00DF146C"/>
    <w:rsid w:val="00DF1B91"/>
    <w:rsid w:val="00DF5BD8"/>
    <w:rsid w:val="00E52374"/>
    <w:rsid w:val="00E55D54"/>
    <w:rsid w:val="00E63214"/>
    <w:rsid w:val="00E772E2"/>
    <w:rsid w:val="00E92A21"/>
    <w:rsid w:val="00EA251D"/>
    <w:rsid w:val="00EB7BE3"/>
    <w:rsid w:val="00EC38A1"/>
    <w:rsid w:val="00EF3F35"/>
    <w:rsid w:val="00F26E3F"/>
    <w:rsid w:val="00F55FA0"/>
    <w:rsid w:val="00F57ADF"/>
    <w:rsid w:val="00F91D3D"/>
    <w:rsid w:val="00FA0FBF"/>
    <w:rsid w:val="00FA3CD9"/>
    <w:rsid w:val="00FD2D18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Title"/>
    <w:basedOn w:val="a"/>
    <w:link w:val="af1"/>
    <w:qFormat/>
    <w:rsid w:val="00574EF5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f1">
    <w:name w:val="Название Знак"/>
    <w:basedOn w:val="a0"/>
    <w:link w:val="af0"/>
    <w:rsid w:val="00574EF5"/>
    <w:rPr>
      <w:rFonts w:ascii="Courier New" w:hAnsi="Courier New"/>
      <w:b/>
      <w:sz w:val="44"/>
    </w:rPr>
  </w:style>
  <w:style w:type="paragraph" w:styleId="2">
    <w:name w:val="Body Text Indent 2"/>
    <w:basedOn w:val="a"/>
    <w:link w:val="20"/>
    <w:uiPriority w:val="99"/>
    <w:unhideWhenUsed/>
    <w:rsid w:val="000F49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F499C"/>
    <w:rPr>
      <w:sz w:val="24"/>
      <w:szCs w:val="24"/>
    </w:rPr>
  </w:style>
  <w:style w:type="paragraph" w:styleId="af2">
    <w:name w:val="Balloon Text"/>
    <w:basedOn w:val="a"/>
    <w:link w:val="af3"/>
    <w:rsid w:val="00A34F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34F49"/>
    <w:rPr>
      <w:rFonts w:ascii="Tahoma" w:hAnsi="Tahoma" w:cs="Tahoma"/>
      <w:sz w:val="16"/>
      <w:szCs w:val="16"/>
    </w:rPr>
  </w:style>
  <w:style w:type="character" w:customStyle="1" w:styleId="FontStyle128">
    <w:name w:val="Font Style128"/>
    <w:basedOn w:val="a0"/>
    <w:uiPriority w:val="99"/>
    <w:rsid w:val="00A91EC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30B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0ACA-0AB2-45EA-818F-68F968AD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8</cp:revision>
  <cp:lastPrinted>2021-10-06T08:42:00Z</cp:lastPrinted>
  <dcterms:created xsi:type="dcterms:W3CDTF">2020-12-31T06:48:00Z</dcterms:created>
  <dcterms:modified xsi:type="dcterms:W3CDTF">2021-10-06T08:42:00Z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«Повышение эффективности управления муниципальными финансами в Гайнском муниципальном округе</vt:lpwstr>
  </property>
  <property fmtid="{D5CDD505-2E9C-101B-9397-08002B2CF9AE}" pid="3" name="reg_date">
    <vt:lpwstr>31.12.2019</vt:lpwstr>
  </property>
  <property fmtid="{D5CDD505-2E9C-101B-9397-08002B2CF9AE}" pid="4" name="reg_number">
    <vt:lpwstr>723-245-01-08</vt:lpwstr>
  </property>
  <property fmtid="{D5CDD505-2E9C-101B-9397-08002B2CF9AE}" pid="5" name="r_object_id">
    <vt:lpwstr>09000001a62fab4b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