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990" w:rsidRPr="000B5A12" w:rsidRDefault="0053508B" w:rsidP="006769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</w:pPr>
      <w:r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9736D1"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676990" w:rsidRPr="000B5A12">
        <w:rPr>
          <w:rFonts w:eastAsia="Times New Roman"/>
          <w:b/>
          <w:smallCaps/>
          <w:noProof/>
          <w:spacing w:val="80"/>
          <w:sz w:val="32"/>
          <w:szCs w:val="20"/>
          <w:lang w:eastAsia="ru-RU"/>
        </w:rPr>
        <w:drawing>
          <wp:inline distT="0" distB="0" distL="0" distR="0" wp14:anchorId="1FF8BE03" wp14:editId="249E455E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5A12">
        <w:rPr>
          <w:rFonts w:eastAsia="Times New Roman"/>
          <w:b/>
          <w:lang w:eastAsia="ru-RU"/>
        </w:rPr>
        <w:t>ПОСТАНОВЛЕНИЕ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администрации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  <w:r w:rsidRPr="000B5A12">
        <w:rPr>
          <w:rFonts w:eastAsia="Times New Roman"/>
          <w:b/>
          <w:caps/>
          <w:lang w:eastAsia="ru-RU"/>
        </w:rPr>
        <w:t xml:space="preserve">Гайнского муниципального </w:t>
      </w:r>
      <w:r w:rsidR="00C96FCA">
        <w:rPr>
          <w:rFonts w:eastAsia="Times New Roman"/>
          <w:b/>
          <w:caps/>
          <w:lang w:eastAsia="ru-RU"/>
        </w:rPr>
        <w:t>ОКРУГА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ПЕРМСКОГО КРАЯ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spacing w:after="0" w:line="240" w:lineRule="auto"/>
        <w:jc w:val="center"/>
        <w:rPr>
          <w:rFonts w:eastAsia="Times New Roman"/>
          <w:b/>
          <w:spacing w:val="80"/>
          <w:sz w:val="32"/>
          <w:szCs w:val="32"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005"/>
        <w:gridCol w:w="498"/>
        <w:gridCol w:w="1912"/>
      </w:tblGrid>
      <w:tr w:rsidR="00676990" w:rsidRPr="000B5A12" w:rsidTr="00E04A5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352F63" w:rsidP="00F165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311539">
              <w:rPr>
                <w:rFonts w:eastAsia="Times New Roman"/>
              </w:rPr>
              <w:t>2</w:t>
            </w:r>
            <w:bookmarkStart w:id="0" w:name="_GoBack"/>
            <w:bookmarkEnd w:id="0"/>
            <w:r w:rsidR="00A866D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10</w:t>
            </w:r>
            <w:r w:rsidR="00A866DD">
              <w:rPr>
                <w:rFonts w:eastAsia="Times New Roman"/>
              </w:rPr>
              <w:t>.2021</w:t>
            </w:r>
          </w:p>
        </w:tc>
        <w:tc>
          <w:tcPr>
            <w:tcW w:w="5005" w:type="dxa"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Times New Roman"/>
              </w:rPr>
            </w:pPr>
            <w:r w:rsidRPr="000B5A12">
              <w:rPr>
                <w:rFonts w:eastAsia="Times New Roman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6990" w:rsidRPr="000B5A12" w:rsidRDefault="00311539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945</w:t>
            </w:r>
          </w:p>
        </w:tc>
      </w:tr>
    </w:tbl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311539" w:rsidRDefault="00F165CB" w:rsidP="00311539">
      <w:pPr>
        <w:spacing w:after="0" w:line="240" w:lineRule="auto"/>
        <w:ind w:right="3826"/>
        <w:jc w:val="both"/>
        <w:rPr>
          <w:b/>
        </w:rPr>
      </w:pPr>
      <w:r>
        <w:rPr>
          <w:b/>
        </w:rPr>
        <w:t xml:space="preserve">О внесении изменений в муниципальную программу Гайнского муниципального округа Пермского края </w:t>
      </w:r>
      <w:r w:rsidR="00A41290">
        <w:rPr>
          <w:b/>
        </w:rPr>
        <w:t>«</w:t>
      </w:r>
      <w:r w:rsidR="00A41290" w:rsidRPr="00DF1FC3">
        <w:rPr>
          <w:b/>
        </w:rPr>
        <w:t xml:space="preserve">Обеспечение </w:t>
      </w:r>
    </w:p>
    <w:p w:rsidR="00A41290" w:rsidRPr="00DF1FC3" w:rsidRDefault="00A41290" w:rsidP="00311539">
      <w:pPr>
        <w:spacing w:after="0" w:line="240" w:lineRule="auto"/>
        <w:ind w:right="3826"/>
        <w:jc w:val="both"/>
        <w:rPr>
          <w:b/>
        </w:rPr>
      </w:pPr>
      <w:r w:rsidRPr="00DF1FC3">
        <w:rPr>
          <w:b/>
        </w:rPr>
        <w:t>безопасности жизнедеятельности населения</w:t>
      </w:r>
    </w:p>
    <w:p w:rsidR="00F165CB" w:rsidRDefault="00A41290" w:rsidP="00311539">
      <w:pPr>
        <w:spacing w:after="0" w:line="240" w:lineRule="auto"/>
        <w:ind w:right="3826"/>
        <w:jc w:val="both"/>
        <w:rPr>
          <w:b/>
        </w:rPr>
      </w:pPr>
      <w:r w:rsidRPr="00DF1FC3">
        <w:rPr>
          <w:b/>
        </w:rPr>
        <w:t>Гайнского муниципального округа</w:t>
      </w:r>
      <w:r>
        <w:rPr>
          <w:b/>
        </w:rPr>
        <w:t xml:space="preserve">» </w:t>
      </w:r>
      <w:r w:rsidR="00F165CB">
        <w:rPr>
          <w:b/>
        </w:rPr>
        <w:t xml:space="preserve"> </w:t>
      </w:r>
      <w:r>
        <w:rPr>
          <w:b/>
        </w:rPr>
        <w:t>у</w:t>
      </w:r>
      <w:r w:rsidR="00F165CB">
        <w:rPr>
          <w:b/>
        </w:rPr>
        <w:t>твержденную постановлением администрации Гайнского муниципального района от 0</w:t>
      </w:r>
      <w:r w:rsidR="002E662E">
        <w:rPr>
          <w:b/>
        </w:rPr>
        <w:t>1</w:t>
      </w:r>
      <w:r w:rsidR="00F165CB">
        <w:rPr>
          <w:b/>
        </w:rPr>
        <w:t>.1</w:t>
      </w:r>
      <w:r w:rsidR="002E662E">
        <w:rPr>
          <w:b/>
        </w:rPr>
        <w:t>1</w:t>
      </w:r>
      <w:r w:rsidR="00F165CB">
        <w:rPr>
          <w:b/>
        </w:rPr>
        <w:t>.2019 №</w:t>
      </w:r>
      <w:r w:rsidR="00352F63">
        <w:rPr>
          <w:b/>
        </w:rPr>
        <w:t xml:space="preserve"> </w:t>
      </w:r>
      <w:r w:rsidR="00F165CB">
        <w:rPr>
          <w:b/>
        </w:rPr>
        <w:t>5</w:t>
      </w:r>
      <w:r w:rsidR="00352F63">
        <w:rPr>
          <w:b/>
        </w:rPr>
        <w:t>57</w:t>
      </w:r>
      <w:r w:rsidR="00F165CB">
        <w:rPr>
          <w:b/>
        </w:rPr>
        <w:t>-245-01-08</w:t>
      </w:r>
    </w:p>
    <w:p w:rsidR="00A41290" w:rsidRPr="00C456DD" w:rsidRDefault="00A41290" w:rsidP="00311539">
      <w:pPr>
        <w:spacing w:after="0" w:line="240" w:lineRule="auto"/>
        <w:ind w:right="3685"/>
        <w:jc w:val="both"/>
        <w:rPr>
          <w:b/>
        </w:rPr>
      </w:pPr>
    </w:p>
    <w:p w:rsidR="00311539" w:rsidRDefault="00311539" w:rsidP="00311539">
      <w:pPr>
        <w:spacing w:line="276" w:lineRule="auto"/>
        <w:ind w:firstLine="720"/>
        <w:jc w:val="both"/>
      </w:pPr>
    </w:p>
    <w:p w:rsidR="007B75D3" w:rsidRDefault="007B75D3" w:rsidP="00311539">
      <w:pPr>
        <w:spacing w:line="276" w:lineRule="auto"/>
        <w:ind w:firstLine="720"/>
        <w:jc w:val="both"/>
        <w:rPr>
          <w:bCs/>
        </w:rPr>
      </w:pPr>
      <w:r>
        <w:t xml:space="preserve"> </w:t>
      </w:r>
      <w:r w:rsidR="00676990" w:rsidRPr="00530A24">
        <w:rPr>
          <w:bCs/>
        </w:rPr>
        <w:t>В соответствии с Федеральным законом от 6 октября 2003 г.</w:t>
      </w:r>
      <w:r w:rsidR="00676990">
        <w:rPr>
          <w:bCs/>
        </w:rPr>
        <w:t xml:space="preserve"> №131-ФЗ «</w:t>
      </w:r>
      <w:r w:rsidR="00676990" w:rsidRPr="00530A24">
        <w:rPr>
          <w:bCs/>
        </w:rPr>
        <w:t xml:space="preserve">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676990">
        <w:rPr>
          <w:bCs/>
        </w:rPr>
        <w:t xml:space="preserve">Уставом </w:t>
      </w:r>
      <w:r>
        <w:rPr>
          <w:bCs/>
        </w:rPr>
        <w:t>МО «</w:t>
      </w:r>
      <w:r w:rsidR="00676990">
        <w:rPr>
          <w:bCs/>
        </w:rPr>
        <w:t>Гайнск</w:t>
      </w:r>
      <w:r>
        <w:rPr>
          <w:bCs/>
        </w:rPr>
        <w:t>ий</w:t>
      </w:r>
      <w:r w:rsidR="00676990">
        <w:rPr>
          <w:bCs/>
        </w:rPr>
        <w:t xml:space="preserve"> муниципальн</w:t>
      </w:r>
      <w:r>
        <w:rPr>
          <w:bCs/>
        </w:rPr>
        <w:t xml:space="preserve">ый </w:t>
      </w:r>
      <w:r w:rsidR="00C96FCA">
        <w:rPr>
          <w:bCs/>
        </w:rPr>
        <w:t>округ</w:t>
      </w:r>
      <w:r>
        <w:rPr>
          <w:bCs/>
        </w:rPr>
        <w:t>»,</w:t>
      </w:r>
      <w:r w:rsidR="00676990">
        <w:rPr>
          <w:bCs/>
        </w:rPr>
        <w:t xml:space="preserve"> </w:t>
      </w:r>
    </w:p>
    <w:p w:rsidR="00676990" w:rsidRPr="003E5E19" w:rsidRDefault="006F32AB" w:rsidP="00311539">
      <w:pPr>
        <w:spacing w:line="276" w:lineRule="auto"/>
        <w:ind w:firstLine="720"/>
        <w:jc w:val="both"/>
        <w:rPr>
          <w:bCs/>
        </w:rPr>
      </w:pPr>
      <w:r>
        <w:rPr>
          <w:bCs/>
        </w:rPr>
        <w:t>А</w:t>
      </w:r>
      <w:r w:rsidR="00676990">
        <w:rPr>
          <w:bCs/>
        </w:rPr>
        <w:t xml:space="preserve">дминистрация Гайнского муниципального </w:t>
      </w:r>
      <w:r w:rsidR="00C96FCA">
        <w:rPr>
          <w:bCs/>
        </w:rPr>
        <w:t>округа</w:t>
      </w:r>
      <w:r w:rsidR="00676990">
        <w:rPr>
          <w:bCs/>
        </w:rPr>
        <w:t xml:space="preserve"> </w:t>
      </w:r>
      <w:r w:rsidR="00676990" w:rsidRPr="003E5E19">
        <w:rPr>
          <w:bCs/>
        </w:rPr>
        <w:t>ПОСТАНОВЛЯ</w:t>
      </w:r>
      <w:r w:rsidR="00676990">
        <w:rPr>
          <w:bCs/>
        </w:rPr>
        <w:t>ЕТ</w:t>
      </w:r>
      <w:r w:rsidR="00676990" w:rsidRPr="003E5E19">
        <w:rPr>
          <w:bCs/>
        </w:rPr>
        <w:t>:</w:t>
      </w:r>
    </w:p>
    <w:p w:rsidR="00BD07EF" w:rsidRPr="00DA62A7" w:rsidRDefault="00A06434" w:rsidP="00311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20"/>
        <w:contextualSpacing/>
        <w:jc w:val="both"/>
      </w:pPr>
      <w:r>
        <w:rPr>
          <w:bCs/>
        </w:rPr>
        <w:t xml:space="preserve">Внести в муниципальную программу </w:t>
      </w:r>
      <w:r w:rsidR="00BD07EF">
        <w:rPr>
          <w:bCs/>
        </w:rPr>
        <w:t xml:space="preserve">Гайнского муниципального округа Пермского края </w:t>
      </w:r>
      <w:r w:rsidR="00A41290" w:rsidRPr="00D63E7F">
        <w:rPr>
          <w:color w:val="000000"/>
          <w:spacing w:val="3"/>
        </w:rPr>
        <w:t>«</w:t>
      </w:r>
      <w:r w:rsidR="00A41290" w:rsidRPr="00DF1FC3">
        <w:rPr>
          <w:color w:val="000000"/>
          <w:spacing w:val="3"/>
        </w:rPr>
        <w:t>Обеспечение безопасности жизнедеятельности населения Гайнского муниципального округа</w:t>
      </w:r>
      <w:r w:rsidR="00A41290" w:rsidRPr="00D63E7F">
        <w:rPr>
          <w:color w:val="000000"/>
          <w:spacing w:val="3"/>
        </w:rPr>
        <w:t>»</w:t>
      </w:r>
      <w:r w:rsidR="00BD07EF">
        <w:rPr>
          <w:bCs/>
        </w:rPr>
        <w:t>, утвержденную постановление</w:t>
      </w:r>
      <w:r w:rsidR="00F165CB">
        <w:rPr>
          <w:bCs/>
        </w:rPr>
        <w:t>м</w:t>
      </w:r>
      <w:r w:rsidR="00BD07EF">
        <w:rPr>
          <w:bCs/>
        </w:rPr>
        <w:t xml:space="preserve"> администрации Гайнского муниципального района от </w:t>
      </w:r>
      <w:r w:rsidR="002E662E" w:rsidRPr="002E662E">
        <w:rPr>
          <w:bCs/>
        </w:rPr>
        <w:t>01.11.2019 № 557-245-01-08</w:t>
      </w:r>
      <w:r w:rsidR="002E662E">
        <w:rPr>
          <w:bCs/>
        </w:rPr>
        <w:t xml:space="preserve"> </w:t>
      </w:r>
      <w:r>
        <w:rPr>
          <w:bCs/>
        </w:rPr>
        <w:t>следующие изменения</w:t>
      </w:r>
      <w:r w:rsidR="00BD07EF">
        <w:rPr>
          <w:bCs/>
        </w:rPr>
        <w:t>:</w:t>
      </w:r>
    </w:p>
    <w:p w:rsidR="00DA62A7" w:rsidRPr="00951EE0" w:rsidRDefault="00DA62A7" w:rsidP="00DA62A7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1E7E23" w:rsidRDefault="001E7E23" w:rsidP="00F165CB">
      <w:pPr>
        <w:spacing w:line="240" w:lineRule="exact"/>
        <w:jc w:val="center"/>
        <w:outlineLvl w:val="1"/>
        <w:rPr>
          <w:bCs/>
        </w:rPr>
      </w:pPr>
    </w:p>
    <w:p w:rsidR="001E7E23" w:rsidRDefault="001E7E23" w:rsidP="00F165CB">
      <w:pPr>
        <w:spacing w:line="240" w:lineRule="exact"/>
        <w:jc w:val="center"/>
        <w:outlineLvl w:val="1"/>
        <w:rPr>
          <w:bCs/>
        </w:rPr>
      </w:pPr>
    </w:p>
    <w:p w:rsidR="001E7E23" w:rsidRDefault="001E7E23" w:rsidP="00F165CB">
      <w:pPr>
        <w:spacing w:line="240" w:lineRule="exact"/>
        <w:jc w:val="center"/>
        <w:outlineLvl w:val="1"/>
        <w:rPr>
          <w:bCs/>
        </w:rPr>
        <w:sectPr w:rsidR="001E7E23" w:rsidSect="001E7E23">
          <w:footerReference w:type="default" r:id="rId9"/>
          <w:pgSz w:w="11906" w:h="16838"/>
          <w:pgMar w:top="1134" w:right="850" w:bottom="709" w:left="1560" w:header="709" w:footer="709" w:gutter="0"/>
          <w:cols w:space="708"/>
          <w:docGrid w:linePitch="381"/>
        </w:sectPr>
      </w:pPr>
    </w:p>
    <w:p w:rsidR="00311539" w:rsidRDefault="00311539" w:rsidP="00311539">
      <w:pPr>
        <w:pStyle w:val="1"/>
        <w:numPr>
          <w:ilvl w:val="1"/>
          <w:numId w:val="17"/>
        </w:numPr>
        <w:ind w:left="0" w:firstLine="709"/>
      </w:pPr>
      <w:r w:rsidRPr="007F3B04">
        <w:lastRenderedPageBreak/>
        <w:t>Подпункт 2.4.</w:t>
      </w:r>
      <w:r>
        <w:t>10.</w:t>
      </w:r>
      <w:r w:rsidRPr="007F3B04">
        <w:t xml:space="preserve"> пункта мероприятий 2.4. «Организация и обеспечение эффективной работы органов управления, сил и средств Гайнского окружного звена ТП РСЧС и гражданской обороны по защите населения и территорий Гайнского муниципального округа от  чрезвычайных ситуаций природного, техногенного и военного характера»</w:t>
      </w:r>
      <w:r>
        <w:t xml:space="preserve"> </w:t>
      </w:r>
      <w:r w:rsidRPr="007F3B04">
        <w:t>изложить в следующей редакции</w:t>
      </w:r>
      <w:r>
        <w:t>:</w:t>
      </w:r>
    </w:p>
    <w:p w:rsidR="00F165CB" w:rsidRPr="001E7E23" w:rsidRDefault="00AE26B5" w:rsidP="00311539">
      <w:pPr>
        <w:pStyle w:val="1"/>
        <w:ind w:left="2472" w:firstLine="0"/>
      </w:pPr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971"/>
        <w:gridCol w:w="1840"/>
        <w:gridCol w:w="2966"/>
        <w:gridCol w:w="992"/>
        <w:gridCol w:w="992"/>
        <w:gridCol w:w="992"/>
        <w:gridCol w:w="1410"/>
      </w:tblGrid>
      <w:tr w:rsidR="00311539" w:rsidRPr="002A50BB" w:rsidTr="00311539">
        <w:trPr>
          <w:cantSplit/>
          <w:trHeight w:val="850"/>
          <w:tblHeader/>
          <w:jc w:val="center"/>
        </w:trPr>
        <w:tc>
          <w:tcPr>
            <w:tcW w:w="229" w:type="pct"/>
            <w:vMerge w:val="restart"/>
            <w:shd w:val="clear" w:color="auto" w:fill="FFFFFF"/>
            <w:vAlign w:val="center"/>
          </w:tcPr>
          <w:p w:rsidR="001E7E23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№</w:t>
            </w:r>
          </w:p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п/п</w:t>
            </w:r>
          </w:p>
        </w:tc>
        <w:tc>
          <w:tcPr>
            <w:tcW w:w="1675" w:type="pct"/>
            <w:vMerge w:val="restar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Наименование подпрограммы, основного мероприятия,</w:t>
            </w:r>
            <w:r w:rsidR="00311539">
              <w:rPr>
                <w:sz w:val="24"/>
                <w:szCs w:val="24"/>
              </w:rPr>
              <w:t xml:space="preserve"> </w:t>
            </w:r>
            <w:r w:rsidRPr="002A50BB">
              <w:rPr>
                <w:sz w:val="24"/>
                <w:szCs w:val="24"/>
              </w:rPr>
              <w:t>мероприятий</w:t>
            </w:r>
          </w:p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(исполнитель)</w:t>
            </w:r>
          </w:p>
        </w:tc>
        <w:tc>
          <w:tcPr>
            <w:tcW w:w="620" w:type="pct"/>
            <w:vMerge w:val="restart"/>
            <w:shd w:val="clear" w:color="auto" w:fill="FFFFFF"/>
            <w:vAlign w:val="center"/>
          </w:tcPr>
          <w:p w:rsidR="00311539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999" w:type="pct"/>
            <w:vMerge w:val="restar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Расходы на период действия</w:t>
            </w:r>
            <w:r w:rsidR="00311539">
              <w:rPr>
                <w:sz w:val="24"/>
                <w:szCs w:val="24"/>
              </w:rPr>
              <w:t xml:space="preserve"> </w:t>
            </w:r>
            <w:r w:rsidRPr="002A50BB">
              <w:rPr>
                <w:sz w:val="24"/>
                <w:szCs w:val="24"/>
              </w:rPr>
              <w:t>программы, в т. ч.</w:t>
            </w:r>
          </w:p>
          <w:p w:rsidR="001E7E23" w:rsidRPr="002A50BB" w:rsidRDefault="001E7E23" w:rsidP="00311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по источникам</w:t>
            </w:r>
            <w:r w:rsidR="00311539">
              <w:rPr>
                <w:sz w:val="24"/>
                <w:szCs w:val="24"/>
              </w:rPr>
              <w:t xml:space="preserve"> </w:t>
            </w:r>
            <w:r w:rsidRPr="002A50BB">
              <w:rPr>
                <w:sz w:val="24"/>
                <w:szCs w:val="24"/>
              </w:rPr>
              <w:t>финансирования (тыс. руб.)</w:t>
            </w:r>
          </w:p>
        </w:tc>
        <w:tc>
          <w:tcPr>
            <w:tcW w:w="1001" w:type="pct"/>
            <w:gridSpan w:val="3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Расходы по годам (тыс. руб.)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Ожидаемые</w:t>
            </w:r>
          </w:p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конечные</w:t>
            </w:r>
          </w:p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результаты</w:t>
            </w:r>
          </w:p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(ед., %)</w:t>
            </w:r>
          </w:p>
        </w:tc>
      </w:tr>
      <w:tr w:rsidR="00311539" w:rsidRPr="002A50BB" w:rsidTr="00311539">
        <w:trPr>
          <w:cantSplit/>
          <w:trHeight w:val="222"/>
          <w:tblHeader/>
          <w:jc w:val="center"/>
        </w:trPr>
        <w:tc>
          <w:tcPr>
            <w:tcW w:w="229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2021 год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2022 год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2023 год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539" w:rsidRPr="002A50BB" w:rsidTr="00311539">
        <w:trPr>
          <w:cantSplit/>
          <w:trHeight w:val="191"/>
          <w:tblHeader/>
          <w:jc w:val="center"/>
        </w:trPr>
        <w:tc>
          <w:tcPr>
            <w:tcW w:w="229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</w:t>
            </w:r>
          </w:p>
        </w:tc>
        <w:tc>
          <w:tcPr>
            <w:tcW w:w="1675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6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8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11539" w:rsidRPr="002A50BB" w:rsidTr="00311539">
        <w:trPr>
          <w:trHeight w:val="332"/>
          <w:tblHeader/>
          <w:jc w:val="center"/>
        </w:trPr>
        <w:tc>
          <w:tcPr>
            <w:tcW w:w="229" w:type="pct"/>
            <w:vMerge w:val="restar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.4.10.</w:t>
            </w:r>
          </w:p>
        </w:tc>
        <w:tc>
          <w:tcPr>
            <w:tcW w:w="1675" w:type="pct"/>
            <w:vMerge w:val="restart"/>
            <w:shd w:val="clear" w:color="auto" w:fill="FFFFFF"/>
          </w:tcPr>
          <w:p w:rsidR="001E7E23" w:rsidRDefault="001E7E23" w:rsidP="00366512">
            <w:pPr>
              <w:ind w:left="137" w:right="123"/>
              <w:jc w:val="both"/>
              <w:rPr>
                <w:sz w:val="24"/>
              </w:rPr>
            </w:pPr>
            <w:r w:rsidRPr="00A5169F">
              <w:rPr>
                <w:sz w:val="24"/>
              </w:rPr>
              <w:t>Создание запасов средств индивидуальной и ме</w:t>
            </w:r>
            <w:r>
              <w:rPr>
                <w:sz w:val="24"/>
              </w:rPr>
              <w:t>дицинской защиты, в том числе защитных костюмов Л-1 Гайнского муниципального округа</w:t>
            </w:r>
          </w:p>
        </w:tc>
        <w:tc>
          <w:tcPr>
            <w:tcW w:w="620" w:type="pct"/>
            <w:vMerge w:val="restart"/>
            <w:shd w:val="clear" w:color="auto" w:fill="FFFFFF"/>
          </w:tcPr>
          <w:p w:rsidR="00311539" w:rsidRDefault="001E7E23" w:rsidP="003115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03AD8">
              <w:rPr>
                <w:color w:val="000000"/>
                <w:sz w:val="24"/>
                <w:szCs w:val="24"/>
                <w:lang w:bidi="ru-RU"/>
              </w:rPr>
              <w:t>Администрация Гайнского</w:t>
            </w:r>
          </w:p>
          <w:p w:rsidR="001E7E23" w:rsidRDefault="001E7E23" w:rsidP="00311539">
            <w:pPr>
              <w:spacing w:after="0" w:line="240" w:lineRule="auto"/>
              <w:jc w:val="center"/>
            </w:pPr>
            <w:r w:rsidRPr="00C03AD8">
              <w:rPr>
                <w:color w:val="000000"/>
                <w:sz w:val="24"/>
                <w:szCs w:val="24"/>
                <w:lang w:bidi="ru-RU"/>
              </w:rPr>
              <w:t xml:space="preserve"> муниципального округа</w:t>
            </w:r>
          </w:p>
        </w:tc>
        <w:tc>
          <w:tcPr>
            <w:tcW w:w="999" w:type="pct"/>
            <w:shd w:val="clear" w:color="auto" w:fill="FFFFFF"/>
          </w:tcPr>
          <w:p w:rsidR="001E7E23" w:rsidRPr="00D00F6C" w:rsidRDefault="001E7E23" w:rsidP="00366512">
            <w:pPr>
              <w:pStyle w:val="aff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Всего:            </w:t>
            </w:r>
          </w:p>
        </w:tc>
        <w:tc>
          <w:tcPr>
            <w:tcW w:w="334" w:type="pct"/>
            <w:shd w:val="clear" w:color="auto" w:fill="FFFFFF"/>
          </w:tcPr>
          <w:p w:rsidR="001E7E23" w:rsidRPr="00D00F6C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34" w:type="pct"/>
            <w:shd w:val="clear" w:color="auto" w:fill="FFFFFF"/>
          </w:tcPr>
          <w:p w:rsidR="001E7E23" w:rsidRPr="00D00F6C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34" w:type="pct"/>
            <w:shd w:val="clear" w:color="auto" w:fill="FFFFFF"/>
          </w:tcPr>
          <w:p w:rsidR="001E7E23" w:rsidRPr="00D00F6C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11539" w:rsidRPr="002A50BB" w:rsidTr="00311539">
        <w:trPr>
          <w:trHeight w:val="236"/>
          <w:tblHeader/>
          <w:jc w:val="center"/>
        </w:trPr>
        <w:tc>
          <w:tcPr>
            <w:tcW w:w="229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  <w:vMerge/>
            <w:shd w:val="clear" w:color="auto" w:fill="FFFFFF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FFFFFF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4" w:type="pct"/>
            <w:shd w:val="clear" w:color="auto" w:fill="FFFFFF"/>
          </w:tcPr>
          <w:p w:rsidR="001E7E23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1E7E23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1E7E23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539" w:rsidRPr="002A50BB" w:rsidTr="00311539">
        <w:trPr>
          <w:trHeight w:val="361"/>
          <w:tblHeader/>
          <w:jc w:val="center"/>
        </w:trPr>
        <w:tc>
          <w:tcPr>
            <w:tcW w:w="229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  <w:vMerge/>
            <w:shd w:val="clear" w:color="auto" w:fill="FFFFFF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FFFFFF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   </w:t>
            </w:r>
          </w:p>
        </w:tc>
        <w:tc>
          <w:tcPr>
            <w:tcW w:w="334" w:type="pct"/>
            <w:shd w:val="clear" w:color="auto" w:fill="FFFFFF"/>
          </w:tcPr>
          <w:p w:rsidR="001E7E23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1E7E23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1E7E23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539" w:rsidRPr="002A50BB" w:rsidTr="00311539">
        <w:trPr>
          <w:trHeight w:val="325"/>
          <w:tblHeader/>
          <w:jc w:val="center"/>
        </w:trPr>
        <w:tc>
          <w:tcPr>
            <w:tcW w:w="229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  <w:vMerge/>
            <w:shd w:val="clear" w:color="auto" w:fill="FFFFFF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FFFFFF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334" w:type="pct"/>
            <w:shd w:val="clear" w:color="auto" w:fill="FFFFFF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34" w:type="pct"/>
            <w:shd w:val="clear" w:color="auto" w:fill="FFFFFF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34" w:type="pct"/>
            <w:shd w:val="clear" w:color="auto" w:fill="FFFFFF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E23" w:rsidRPr="00311539" w:rsidRDefault="001E7E23" w:rsidP="001E7E23">
      <w:pPr>
        <w:widowControl w:val="0"/>
        <w:tabs>
          <w:tab w:val="left" w:pos="1500"/>
          <w:tab w:val="center" w:pos="7143"/>
        </w:tabs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311539" w:rsidRDefault="00311539" w:rsidP="00311539">
      <w:pPr>
        <w:pStyle w:val="a4"/>
        <w:widowControl w:val="0"/>
        <w:numPr>
          <w:ilvl w:val="1"/>
          <w:numId w:val="17"/>
        </w:numPr>
        <w:tabs>
          <w:tab w:val="left" w:pos="1500"/>
          <w:tab w:val="center" w:pos="7143"/>
        </w:tabs>
        <w:autoSpaceDE w:val="0"/>
        <w:autoSpaceDN w:val="0"/>
        <w:adjustRightInd w:val="0"/>
        <w:ind w:left="0" w:firstLine="709"/>
        <w:outlineLvl w:val="1"/>
      </w:pPr>
      <w:r w:rsidRPr="00311539">
        <w:rPr>
          <w:bCs/>
        </w:rPr>
        <w:t>Пункт 4.1. подпрограммы 4 «Безопасность дорожного движения на территории Гайнского муниципального округа» изложить в следующей редакции</w:t>
      </w:r>
      <w:r>
        <w:rPr>
          <w:bCs/>
        </w:rPr>
        <w:t>: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4961"/>
        <w:gridCol w:w="1844"/>
        <w:gridCol w:w="2978"/>
        <w:gridCol w:w="849"/>
        <w:gridCol w:w="994"/>
        <w:gridCol w:w="1134"/>
        <w:gridCol w:w="1380"/>
      </w:tblGrid>
      <w:tr w:rsidR="00311539" w:rsidRPr="002A50BB" w:rsidTr="00311539">
        <w:trPr>
          <w:cantSplit/>
          <w:trHeight w:val="850"/>
          <w:tblHeader/>
          <w:jc w:val="center"/>
        </w:trPr>
        <w:tc>
          <w:tcPr>
            <w:tcW w:w="237" w:type="pct"/>
            <w:vMerge w:val="restart"/>
            <w:shd w:val="clear" w:color="auto" w:fill="FFFFFF"/>
            <w:vAlign w:val="center"/>
          </w:tcPr>
          <w:p w:rsidR="001E7E23" w:rsidRDefault="00311539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п/п</w:t>
            </w:r>
          </w:p>
        </w:tc>
        <w:tc>
          <w:tcPr>
            <w:tcW w:w="1671" w:type="pct"/>
            <w:vMerge w:val="restar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Наименование подпрограммы, основного мероприятия,</w:t>
            </w:r>
            <w:r w:rsidR="00311539">
              <w:rPr>
                <w:sz w:val="24"/>
                <w:szCs w:val="24"/>
              </w:rPr>
              <w:t xml:space="preserve"> </w:t>
            </w:r>
            <w:r w:rsidRPr="002A50BB">
              <w:rPr>
                <w:sz w:val="24"/>
                <w:szCs w:val="24"/>
              </w:rPr>
              <w:t>мероприятий</w:t>
            </w:r>
          </w:p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(исполнитель)</w:t>
            </w:r>
          </w:p>
        </w:tc>
        <w:tc>
          <w:tcPr>
            <w:tcW w:w="621" w:type="pct"/>
            <w:vMerge w:val="restart"/>
            <w:shd w:val="clear" w:color="auto" w:fill="FFFFFF"/>
            <w:vAlign w:val="center"/>
          </w:tcPr>
          <w:p w:rsidR="00311539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1003" w:type="pct"/>
            <w:vMerge w:val="restar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Расходы на период действия</w:t>
            </w:r>
            <w:r w:rsidR="00311539">
              <w:rPr>
                <w:sz w:val="24"/>
                <w:szCs w:val="24"/>
              </w:rPr>
              <w:t xml:space="preserve"> </w:t>
            </w:r>
            <w:r w:rsidRPr="002A50BB">
              <w:rPr>
                <w:sz w:val="24"/>
                <w:szCs w:val="24"/>
              </w:rPr>
              <w:t>программы, в т. ч.</w:t>
            </w:r>
          </w:p>
          <w:p w:rsidR="001E7E23" w:rsidRPr="002A50BB" w:rsidRDefault="001E7E23" w:rsidP="00311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по источникам</w:t>
            </w:r>
            <w:r w:rsidR="00311539">
              <w:rPr>
                <w:sz w:val="24"/>
                <w:szCs w:val="24"/>
              </w:rPr>
              <w:t xml:space="preserve"> </w:t>
            </w:r>
            <w:r w:rsidRPr="002A50BB">
              <w:rPr>
                <w:sz w:val="24"/>
                <w:szCs w:val="24"/>
              </w:rPr>
              <w:t>финансирования (тыс. руб.)</w:t>
            </w:r>
          </w:p>
        </w:tc>
        <w:tc>
          <w:tcPr>
            <w:tcW w:w="1003" w:type="pct"/>
            <w:gridSpan w:val="3"/>
            <w:shd w:val="clear" w:color="auto" w:fill="FFFFFF"/>
            <w:vAlign w:val="center"/>
          </w:tcPr>
          <w:p w:rsidR="00311539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 xml:space="preserve">Расходы по годам </w:t>
            </w:r>
          </w:p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(тыс. руб.)</w:t>
            </w:r>
          </w:p>
        </w:tc>
        <w:tc>
          <w:tcPr>
            <w:tcW w:w="465" w:type="pct"/>
            <w:vMerge w:val="restar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Ожидаемые</w:t>
            </w:r>
          </w:p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конечные</w:t>
            </w:r>
          </w:p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результаты</w:t>
            </w:r>
          </w:p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(ед., %)</w:t>
            </w:r>
          </w:p>
        </w:tc>
      </w:tr>
      <w:tr w:rsidR="00311539" w:rsidRPr="002A50BB" w:rsidTr="00311539">
        <w:trPr>
          <w:cantSplit/>
          <w:trHeight w:val="850"/>
          <w:tblHeader/>
          <w:jc w:val="center"/>
        </w:trPr>
        <w:tc>
          <w:tcPr>
            <w:tcW w:w="237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2021 год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2022 год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2023 год</w:t>
            </w:r>
          </w:p>
        </w:tc>
        <w:tc>
          <w:tcPr>
            <w:tcW w:w="465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539" w:rsidRPr="002A50BB" w:rsidTr="00311539">
        <w:trPr>
          <w:cantSplit/>
          <w:trHeight w:val="98"/>
          <w:tblHeader/>
          <w:jc w:val="center"/>
        </w:trPr>
        <w:tc>
          <w:tcPr>
            <w:tcW w:w="237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</w:t>
            </w:r>
          </w:p>
        </w:tc>
        <w:tc>
          <w:tcPr>
            <w:tcW w:w="1671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7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8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11539" w:rsidRPr="002A50BB" w:rsidTr="00311539">
        <w:trPr>
          <w:trHeight w:val="423"/>
          <w:tblHeader/>
          <w:jc w:val="center"/>
        </w:trPr>
        <w:tc>
          <w:tcPr>
            <w:tcW w:w="237" w:type="pct"/>
            <w:vMerge w:val="restar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A50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671" w:type="pct"/>
            <w:vMerge w:val="restar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CC">
              <w:rPr>
                <w:sz w:val="24"/>
              </w:rPr>
              <w:t>Организация и проведение районных конкурсов, участие в краевых конкурсах по безопасности дорожного движения «ЮИД» (Безопасное колесо)</w:t>
            </w:r>
            <w:r>
              <w:rPr>
                <w:sz w:val="24"/>
              </w:rPr>
              <w:t xml:space="preserve"> и приобретение наградного материала</w:t>
            </w:r>
          </w:p>
        </w:tc>
        <w:tc>
          <w:tcPr>
            <w:tcW w:w="621" w:type="pct"/>
            <w:vMerge w:val="restart"/>
            <w:shd w:val="clear" w:color="auto" w:fill="FFFFFF"/>
            <w:vAlign w:val="center"/>
          </w:tcPr>
          <w:p w:rsidR="00311539" w:rsidRDefault="00311539" w:rsidP="003115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03AD8">
              <w:rPr>
                <w:color w:val="000000"/>
                <w:sz w:val="24"/>
                <w:szCs w:val="24"/>
                <w:lang w:bidi="ru-RU"/>
              </w:rPr>
              <w:t>Администрация Гайнского</w:t>
            </w:r>
          </w:p>
          <w:p w:rsidR="001E7E23" w:rsidRPr="002A50BB" w:rsidRDefault="00311539" w:rsidP="00311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AD8">
              <w:rPr>
                <w:color w:val="000000"/>
                <w:sz w:val="24"/>
                <w:szCs w:val="24"/>
                <w:lang w:bidi="ru-RU"/>
              </w:rPr>
              <w:t xml:space="preserve"> муниципального округа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286" w:type="pct"/>
            <w:shd w:val="clear" w:color="auto" w:fill="FFFFFF"/>
          </w:tcPr>
          <w:p w:rsidR="001E7E23" w:rsidRPr="00D00F6C" w:rsidRDefault="001E7E23" w:rsidP="00366512">
            <w:pPr>
              <w:pStyle w:val="aff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00F6C">
              <w:rPr>
                <w:color w:val="000000"/>
                <w:sz w:val="24"/>
                <w:szCs w:val="24"/>
                <w:lang w:bidi="ru-RU"/>
              </w:rPr>
              <w:t>45,0</w:t>
            </w:r>
          </w:p>
        </w:tc>
        <w:tc>
          <w:tcPr>
            <w:tcW w:w="335" w:type="pct"/>
            <w:shd w:val="clear" w:color="auto" w:fill="FFFFFF"/>
          </w:tcPr>
          <w:p w:rsidR="001E7E23" w:rsidRPr="00D00F6C" w:rsidRDefault="001E7E23" w:rsidP="00366512">
            <w:pPr>
              <w:pStyle w:val="aff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00F6C">
              <w:rPr>
                <w:color w:val="000000"/>
                <w:sz w:val="24"/>
                <w:szCs w:val="24"/>
                <w:lang w:bidi="ru-RU"/>
              </w:rPr>
              <w:t>45,0</w:t>
            </w:r>
          </w:p>
        </w:tc>
        <w:tc>
          <w:tcPr>
            <w:tcW w:w="382" w:type="pct"/>
            <w:shd w:val="clear" w:color="auto" w:fill="FFFFFF"/>
          </w:tcPr>
          <w:p w:rsidR="001E7E23" w:rsidRPr="00D00F6C" w:rsidRDefault="001E7E23" w:rsidP="00366512">
            <w:pPr>
              <w:pStyle w:val="aff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00F6C">
              <w:rPr>
                <w:color w:val="000000"/>
                <w:sz w:val="24"/>
                <w:szCs w:val="24"/>
                <w:lang w:bidi="ru-RU"/>
              </w:rPr>
              <w:t>45,0</w:t>
            </w:r>
          </w:p>
        </w:tc>
        <w:tc>
          <w:tcPr>
            <w:tcW w:w="465" w:type="pct"/>
            <w:vMerge w:val="restar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11539" w:rsidRPr="002A50BB" w:rsidTr="00311539">
        <w:trPr>
          <w:trHeight w:val="274"/>
          <w:tblHeader/>
          <w:jc w:val="center"/>
        </w:trPr>
        <w:tc>
          <w:tcPr>
            <w:tcW w:w="237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6" w:type="pct"/>
            <w:shd w:val="clear" w:color="auto" w:fill="FFFFFF"/>
          </w:tcPr>
          <w:p w:rsidR="001E7E23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1E7E23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FFFFFF"/>
          </w:tcPr>
          <w:p w:rsidR="001E7E23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539" w:rsidRPr="002A50BB" w:rsidTr="00311539">
        <w:trPr>
          <w:trHeight w:val="281"/>
          <w:tblHeader/>
          <w:jc w:val="center"/>
        </w:trPr>
        <w:tc>
          <w:tcPr>
            <w:tcW w:w="237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86" w:type="pct"/>
            <w:shd w:val="clear" w:color="auto" w:fill="FFFFFF"/>
          </w:tcPr>
          <w:p w:rsidR="001E7E23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1E7E23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FFFFFF"/>
          </w:tcPr>
          <w:p w:rsidR="001E7E23" w:rsidRDefault="001E7E23" w:rsidP="00366512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539" w:rsidRPr="002A50BB" w:rsidTr="00311539">
        <w:trPr>
          <w:trHeight w:val="266"/>
          <w:tblHeader/>
          <w:jc w:val="center"/>
        </w:trPr>
        <w:tc>
          <w:tcPr>
            <w:tcW w:w="237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6" w:type="pct"/>
            <w:shd w:val="clear" w:color="auto" w:fill="FFFFFF"/>
          </w:tcPr>
          <w:p w:rsidR="001E7E23" w:rsidRPr="00D00F6C" w:rsidRDefault="001E7E23" w:rsidP="00366512">
            <w:pPr>
              <w:pStyle w:val="aff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00F6C">
              <w:rPr>
                <w:color w:val="000000"/>
                <w:sz w:val="24"/>
                <w:szCs w:val="24"/>
                <w:lang w:bidi="ru-RU"/>
              </w:rPr>
              <w:t>45,0</w:t>
            </w:r>
          </w:p>
        </w:tc>
        <w:tc>
          <w:tcPr>
            <w:tcW w:w="335" w:type="pct"/>
            <w:shd w:val="clear" w:color="auto" w:fill="FFFFFF"/>
          </w:tcPr>
          <w:p w:rsidR="001E7E23" w:rsidRPr="00D00F6C" w:rsidRDefault="001E7E23" w:rsidP="00366512">
            <w:pPr>
              <w:pStyle w:val="aff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00F6C">
              <w:rPr>
                <w:color w:val="000000"/>
                <w:sz w:val="24"/>
                <w:szCs w:val="24"/>
                <w:lang w:bidi="ru-RU"/>
              </w:rPr>
              <w:t>45,0</w:t>
            </w:r>
          </w:p>
        </w:tc>
        <w:tc>
          <w:tcPr>
            <w:tcW w:w="382" w:type="pct"/>
            <w:shd w:val="clear" w:color="auto" w:fill="FFFFFF"/>
          </w:tcPr>
          <w:p w:rsidR="001E7E23" w:rsidRPr="00D00F6C" w:rsidRDefault="001E7E23" w:rsidP="00366512">
            <w:pPr>
              <w:pStyle w:val="aff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00F6C">
              <w:rPr>
                <w:color w:val="000000"/>
                <w:sz w:val="24"/>
                <w:szCs w:val="24"/>
                <w:lang w:bidi="ru-RU"/>
              </w:rPr>
              <w:t>45,0</w:t>
            </w:r>
          </w:p>
        </w:tc>
        <w:tc>
          <w:tcPr>
            <w:tcW w:w="465" w:type="pct"/>
            <w:vMerge/>
            <w:shd w:val="clear" w:color="auto" w:fill="FFFFFF"/>
            <w:vAlign w:val="center"/>
          </w:tcPr>
          <w:p w:rsidR="001E7E23" w:rsidRPr="002A50BB" w:rsidRDefault="001E7E23" w:rsidP="00366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E26B5" w:rsidRDefault="00AE26B5" w:rsidP="00E248D6">
      <w:pPr>
        <w:jc w:val="center"/>
        <w:rPr>
          <w:sz w:val="24"/>
          <w:szCs w:val="24"/>
        </w:rPr>
        <w:sectPr w:rsidR="00AE26B5" w:rsidSect="00311539">
          <w:pgSz w:w="16838" w:h="11906" w:orient="landscape"/>
          <w:pgMar w:top="1134" w:right="851" w:bottom="851" w:left="1134" w:header="709" w:footer="709" w:gutter="0"/>
          <w:cols w:space="708"/>
          <w:docGrid w:linePitch="381"/>
        </w:sectPr>
      </w:pPr>
    </w:p>
    <w:p w:rsidR="00FF1486" w:rsidRPr="001115AF" w:rsidRDefault="00FF1486" w:rsidP="00FF1486">
      <w:pPr>
        <w:pStyle w:val="a3"/>
        <w:ind w:firstLine="567"/>
        <w:jc w:val="both"/>
      </w:pPr>
      <w:r>
        <w:lastRenderedPageBreak/>
        <w:t>2</w:t>
      </w:r>
      <w:r w:rsidRPr="001115AF">
        <w:t>. Настоящее постановление</w:t>
      </w:r>
      <w:r>
        <w:t xml:space="preserve"> вступает в силу после официального обнародования в порядке, предусмотренном Устав</w:t>
      </w:r>
      <w:r w:rsidR="00C96FCA">
        <w:t>ом</w:t>
      </w:r>
      <w:r>
        <w:t xml:space="preserve"> муниципального образования «Гайнский муниципальный </w:t>
      </w:r>
      <w:r w:rsidR="00C96FCA">
        <w:t>округ</w:t>
      </w:r>
      <w:r>
        <w:t>».</w:t>
      </w:r>
      <w:r w:rsidRPr="001115AF">
        <w:t xml:space="preserve"> 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A62817" w:rsidRDefault="00A62817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CF6AAD" w:rsidRDefault="00CF6AAD" w:rsidP="00676990">
      <w:pPr>
        <w:pStyle w:val="a3"/>
      </w:pPr>
      <w:r>
        <w:t>Глава</w:t>
      </w:r>
      <w:r w:rsidR="00676990" w:rsidRPr="003E5E19">
        <w:t xml:space="preserve"> </w:t>
      </w:r>
      <w:r w:rsidR="00676990">
        <w:t xml:space="preserve">муниципального </w:t>
      </w:r>
      <w:r w:rsidR="00C96FCA">
        <w:t>округа</w:t>
      </w:r>
      <w:r w:rsidR="00676990">
        <w:t xml:space="preserve"> – </w:t>
      </w:r>
    </w:p>
    <w:p w:rsidR="00676990" w:rsidRDefault="00676990" w:rsidP="00676990">
      <w:pPr>
        <w:pStyle w:val="a3"/>
      </w:pPr>
      <w:r>
        <w:t>глав</w:t>
      </w:r>
      <w:r w:rsidR="00A62817">
        <w:t>ы</w:t>
      </w:r>
      <w:r>
        <w:t xml:space="preserve"> </w:t>
      </w:r>
      <w:r w:rsidRPr="003E5E19">
        <w:t>администрации</w:t>
      </w:r>
    </w:p>
    <w:p w:rsidR="00966D20" w:rsidRDefault="00676990" w:rsidP="00F165CB">
      <w:pPr>
        <w:pStyle w:val="a3"/>
      </w:pPr>
      <w:r>
        <w:t xml:space="preserve">Гайнского муниципального </w:t>
      </w:r>
      <w:r w:rsidR="00C96FCA">
        <w:t>округа</w:t>
      </w:r>
      <w:r>
        <w:t xml:space="preserve">           </w:t>
      </w:r>
      <w:r w:rsidR="00AE26B5">
        <w:t xml:space="preserve">  </w:t>
      </w:r>
      <w:r>
        <w:t xml:space="preserve">                    </w:t>
      </w:r>
      <w:r w:rsidR="00FF1486">
        <w:t xml:space="preserve">      </w:t>
      </w:r>
      <w:r w:rsidR="00632793">
        <w:t xml:space="preserve"> </w:t>
      </w:r>
      <w:r w:rsidR="00FF1486">
        <w:t xml:space="preserve"> </w:t>
      </w:r>
      <w:r w:rsidR="00F165CB">
        <w:t>Е.Г. Шалгинских</w:t>
      </w:r>
    </w:p>
    <w:sectPr w:rsidR="00966D20" w:rsidSect="00AE26B5">
      <w:pgSz w:w="11906" w:h="16838"/>
      <w:pgMar w:top="1134" w:right="1134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1471" w:rsidRDefault="00041471">
      <w:pPr>
        <w:spacing w:after="0" w:line="240" w:lineRule="auto"/>
      </w:pPr>
      <w:r>
        <w:separator/>
      </w:r>
    </w:p>
  </w:endnote>
  <w:endnote w:type="continuationSeparator" w:id="0">
    <w:p w:rsidR="00041471" w:rsidRDefault="0004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0DB9" w:rsidRDefault="00730DB9">
    <w:pPr>
      <w:pStyle w:val="af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1471" w:rsidRDefault="00041471">
      <w:pPr>
        <w:spacing w:after="0" w:line="240" w:lineRule="auto"/>
      </w:pPr>
      <w:r>
        <w:separator/>
      </w:r>
    </w:p>
  </w:footnote>
  <w:footnote w:type="continuationSeparator" w:id="0">
    <w:p w:rsidR="00041471" w:rsidRDefault="00041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3D8A"/>
    <w:multiLevelType w:val="hybridMultilevel"/>
    <w:tmpl w:val="44B8BD70"/>
    <w:lvl w:ilvl="0" w:tplc="FFFFFFFF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E06137"/>
    <w:multiLevelType w:val="multilevel"/>
    <w:tmpl w:val="FDFC670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140417AC"/>
    <w:multiLevelType w:val="multilevel"/>
    <w:tmpl w:val="CE46E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76" w:hanging="2160"/>
      </w:pPr>
      <w:rPr>
        <w:rFonts w:hint="default"/>
      </w:rPr>
    </w:lvl>
  </w:abstractNum>
  <w:abstractNum w:abstractNumId="3" w15:restartNumberingAfterBreak="0">
    <w:nsid w:val="1BC33D6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1FDD2901"/>
    <w:multiLevelType w:val="hybridMultilevel"/>
    <w:tmpl w:val="25386262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BA92A11"/>
    <w:multiLevelType w:val="hybridMultilevel"/>
    <w:tmpl w:val="1D4E8B58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8292BBF"/>
    <w:multiLevelType w:val="hybridMultilevel"/>
    <w:tmpl w:val="3D5A37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14CEE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 w15:restartNumberingAfterBreak="0">
    <w:nsid w:val="436B2E3C"/>
    <w:multiLevelType w:val="hybridMultilevel"/>
    <w:tmpl w:val="11A09532"/>
    <w:lvl w:ilvl="0" w:tplc="5CCA3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B585C"/>
    <w:multiLevelType w:val="hybridMultilevel"/>
    <w:tmpl w:val="55D6612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abstractNum w:abstractNumId="10" w15:restartNumberingAfterBreak="0">
    <w:nsid w:val="5EAF1FC5"/>
    <w:multiLevelType w:val="multilevel"/>
    <w:tmpl w:val="03983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3614E61"/>
    <w:multiLevelType w:val="multilevel"/>
    <w:tmpl w:val="6A76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6725465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 w15:restartNumberingAfterBreak="0">
    <w:nsid w:val="691E0036"/>
    <w:multiLevelType w:val="hybridMultilevel"/>
    <w:tmpl w:val="75D26268"/>
    <w:lvl w:ilvl="0" w:tplc="FFFFFFF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DAB07D2"/>
    <w:multiLevelType w:val="multilevel"/>
    <w:tmpl w:val="1338B9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71C9044A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6" w15:restartNumberingAfterBreak="0">
    <w:nsid w:val="77AF42B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14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15"/>
  </w:num>
  <w:num w:numId="13">
    <w:abstractNumId w:val="7"/>
  </w:num>
  <w:num w:numId="14">
    <w:abstractNumId w:val="3"/>
  </w:num>
  <w:num w:numId="15">
    <w:abstractNumId w:val="8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9C"/>
    <w:rsid w:val="00001982"/>
    <w:rsid w:val="00002BB3"/>
    <w:rsid w:val="00004B07"/>
    <w:rsid w:val="0003311E"/>
    <w:rsid w:val="00041471"/>
    <w:rsid w:val="00043774"/>
    <w:rsid w:val="00062B7D"/>
    <w:rsid w:val="000759E1"/>
    <w:rsid w:val="000A3B27"/>
    <w:rsid w:val="000B45DE"/>
    <w:rsid w:val="000D7D18"/>
    <w:rsid w:val="000F04B2"/>
    <w:rsid w:val="00120F55"/>
    <w:rsid w:val="00135B2D"/>
    <w:rsid w:val="001956E5"/>
    <w:rsid w:val="001B0364"/>
    <w:rsid w:val="001B7747"/>
    <w:rsid w:val="001E7E23"/>
    <w:rsid w:val="001F41FD"/>
    <w:rsid w:val="00200A00"/>
    <w:rsid w:val="00233B63"/>
    <w:rsid w:val="002A1ECD"/>
    <w:rsid w:val="002A5CD7"/>
    <w:rsid w:val="002C43C9"/>
    <w:rsid w:val="002D3CF3"/>
    <w:rsid w:val="002E5C0D"/>
    <w:rsid w:val="002E662E"/>
    <w:rsid w:val="00311539"/>
    <w:rsid w:val="003200C0"/>
    <w:rsid w:val="003210FD"/>
    <w:rsid w:val="00340503"/>
    <w:rsid w:val="00346EA5"/>
    <w:rsid w:val="00352F08"/>
    <w:rsid w:val="00352F63"/>
    <w:rsid w:val="00366E51"/>
    <w:rsid w:val="00367EFB"/>
    <w:rsid w:val="003718EF"/>
    <w:rsid w:val="00372814"/>
    <w:rsid w:val="003732B8"/>
    <w:rsid w:val="003B3B67"/>
    <w:rsid w:val="003E3001"/>
    <w:rsid w:val="003E47FF"/>
    <w:rsid w:val="003F28E0"/>
    <w:rsid w:val="00411D17"/>
    <w:rsid w:val="004248D6"/>
    <w:rsid w:val="00432DFB"/>
    <w:rsid w:val="00476D21"/>
    <w:rsid w:val="004A3133"/>
    <w:rsid w:val="004F5485"/>
    <w:rsid w:val="00501BC9"/>
    <w:rsid w:val="00506BDB"/>
    <w:rsid w:val="00513C6E"/>
    <w:rsid w:val="00516EED"/>
    <w:rsid w:val="0053508B"/>
    <w:rsid w:val="00543A24"/>
    <w:rsid w:val="0055053E"/>
    <w:rsid w:val="0055556A"/>
    <w:rsid w:val="0058661D"/>
    <w:rsid w:val="005C366D"/>
    <w:rsid w:val="005C7861"/>
    <w:rsid w:val="005F087D"/>
    <w:rsid w:val="005F3DE5"/>
    <w:rsid w:val="005F5BBD"/>
    <w:rsid w:val="005F6C0D"/>
    <w:rsid w:val="00626813"/>
    <w:rsid w:val="00632793"/>
    <w:rsid w:val="00637805"/>
    <w:rsid w:val="006415D1"/>
    <w:rsid w:val="006616A6"/>
    <w:rsid w:val="00666D2A"/>
    <w:rsid w:val="00674D43"/>
    <w:rsid w:val="00676990"/>
    <w:rsid w:val="00681B97"/>
    <w:rsid w:val="006938B5"/>
    <w:rsid w:val="006A30DF"/>
    <w:rsid w:val="006A3B98"/>
    <w:rsid w:val="006E1B4D"/>
    <w:rsid w:val="006F32AB"/>
    <w:rsid w:val="006F4531"/>
    <w:rsid w:val="007238DC"/>
    <w:rsid w:val="0072792D"/>
    <w:rsid w:val="00730DB9"/>
    <w:rsid w:val="007450C3"/>
    <w:rsid w:val="00782B1B"/>
    <w:rsid w:val="00783022"/>
    <w:rsid w:val="007938E8"/>
    <w:rsid w:val="007B75D3"/>
    <w:rsid w:val="007D5FA6"/>
    <w:rsid w:val="007F3B04"/>
    <w:rsid w:val="007F7E68"/>
    <w:rsid w:val="00816EDC"/>
    <w:rsid w:val="00822944"/>
    <w:rsid w:val="0082576B"/>
    <w:rsid w:val="00833163"/>
    <w:rsid w:val="00887688"/>
    <w:rsid w:val="008A5DF8"/>
    <w:rsid w:val="008F36BE"/>
    <w:rsid w:val="008F3746"/>
    <w:rsid w:val="00907C27"/>
    <w:rsid w:val="009215AC"/>
    <w:rsid w:val="009252D2"/>
    <w:rsid w:val="00951EE0"/>
    <w:rsid w:val="00966D20"/>
    <w:rsid w:val="009736D1"/>
    <w:rsid w:val="009977C6"/>
    <w:rsid w:val="009A57B4"/>
    <w:rsid w:val="009C1E91"/>
    <w:rsid w:val="009D0A00"/>
    <w:rsid w:val="009F63AC"/>
    <w:rsid w:val="00A05A2B"/>
    <w:rsid w:val="00A05EF6"/>
    <w:rsid w:val="00A06434"/>
    <w:rsid w:val="00A0682F"/>
    <w:rsid w:val="00A41290"/>
    <w:rsid w:val="00A458A0"/>
    <w:rsid w:val="00A50890"/>
    <w:rsid w:val="00A62817"/>
    <w:rsid w:val="00A62D27"/>
    <w:rsid w:val="00A76943"/>
    <w:rsid w:val="00A866DD"/>
    <w:rsid w:val="00AB2978"/>
    <w:rsid w:val="00AE26B5"/>
    <w:rsid w:val="00AF0428"/>
    <w:rsid w:val="00AF5E5B"/>
    <w:rsid w:val="00B12787"/>
    <w:rsid w:val="00B4351C"/>
    <w:rsid w:val="00B7177A"/>
    <w:rsid w:val="00BB208A"/>
    <w:rsid w:val="00BD07EF"/>
    <w:rsid w:val="00BD28DD"/>
    <w:rsid w:val="00BF1CAF"/>
    <w:rsid w:val="00C04DB9"/>
    <w:rsid w:val="00C07DAF"/>
    <w:rsid w:val="00C22269"/>
    <w:rsid w:val="00C72D2C"/>
    <w:rsid w:val="00C918FE"/>
    <w:rsid w:val="00C91FAC"/>
    <w:rsid w:val="00C936C5"/>
    <w:rsid w:val="00C95E40"/>
    <w:rsid w:val="00C96FCA"/>
    <w:rsid w:val="00C97059"/>
    <w:rsid w:val="00CC7D82"/>
    <w:rsid w:val="00CD48A5"/>
    <w:rsid w:val="00CF6AAD"/>
    <w:rsid w:val="00D26E56"/>
    <w:rsid w:val="00D44963"/>
    <w:rsid w:val="00D70726"/>
    <w:rsid w:val="00D86C97"/>
    <w:rsid w:val="00DA4447"/>
    <w:rsid w:val="00DA62A7"/>
    <w:rsid w:val="00DB581E"/>
    <w:rsid w:val="00DC4B7C"/>
    <w:rsid w:val="00DE0921"/>
    <w:rsid w:val="00DE52F2"/>
    <w:rsid w:val="00DE5DFD"/>
    <w:rsid w:val="00DF6A97"/>
    <w:rsid w:val="00E0019C"/>
    <w:rsid w:val="00E02BEB"/>
    <w:rsid w:val="00E04A5C"/>
    <w:rsid w:val="00E24306"/>
    <w:rsid w:val="00E332C0"/>
    <w:rsid w:val="00E50090"/>
    <w:rsid w:val="00E728A7"/>
    <w:rsid w:val="00E72C5F"/>
    <w:rsid w:val="00E838DE"/>
    <w:rsid w:val="00E97EC7"/>
    <w:rsid w:val="00ED7A7C"/>
    <w:rsid w:val="00F00AD3"/>
    <w:rsid w:val="00F165CB"/>
    <w:rsid w:val="00F23DA4"/>
    <w:rsid w:val="00F27740"/>
    <w:rsid w:val="00F3593B"/>
    <w:rsid w:val="00F35AEA"/>
    <w:rsid w:val="00FA1225"/>
    <w:rsid w:val="00FD4386"/>
    <w:rsid w:val="00FD4E55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3671"/>
  <w15:chartTrackingRefBased/>
  <w15:docId w15:val="{9D456244-32D6-4358-A139-B4385EA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90"/>
  </w:style>
  <w:style w:type="paragraph" w:styleId="1">
    <w:name w:val="heading 1"/>
    <w:basedOn w:val="a"/>
    <w:next w:val="a"/>
    <w:link w:val="10"/>
    <w:qFormat/>
    <w:rsid w:val="00951EE0"/>
    <w:pPr>
      <w:keepNext/>
      <w:spacing w:after="0" w:line="240" w:lineRule="auto"/>
      <w:ind w:firstLine="567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1EE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951EE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951EE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6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DFB"/>
    <w:pPr>
      <w:ind w:left="720"/>
      <w:contextualSpacing/>
    </w:pPr>
  </w:style>
  <w:style w:type="paragraph" w:customStyle="1" w:styleId="Default">
    <w:name w:val="Default"/>
    <w:rsid w:val="00432D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2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277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1EE0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EE0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951EE0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951EE0"/>
    <w:rPr>
      <w:rFonts w:eastAsia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951EE0"/>
    <w:rPr>
      <w:rFonts w:eastAsia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51EE0"/>
    <w:rPr>
      <w:rFonts w:eastAsia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rsid w:val="00951EE0"/>
    <w:pPr>
      <w:spacing w:after="0" w:line="240" w:lineRule="auto"/>
      <w:ind w:left="567" w:firstLine="567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1EE0"/>
    <w:rPr>
      <w:rFonts w:eastAsia="Times New Roman"/>
      <w:szCs w:val="20"/>
      <w:lang w:eastAsia="ru-RU"/>
    </w:rPr>
  </w:style>
  <w:style w:type="paragraph" w:styleId="ad">
    <w:name w:val="Plain Text"/>
    <w:basedOn w:val="a"/>
    <w:link w:val="ae"/>
    <w:rsid w:val="00951EE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951EE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">
    <w:name w:val="Body Text"/>
    <w:basedOn w:val="a"/>
    <w:link w:val="af0"/>
    <w:rsid w:val="00951EE0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51EE0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rsid w:val="00951EE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xtbody">
    <w:name w:val="txtbody"/>
    <w:basedOn w:val="a"/>
    <w:rsid w:val="00951EE0"/>
    <w:pPr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af3">
    <w:name w:val="header"/>
    <w:basedOn w:val="a"/>
    <w:link w:val="af4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951EE0"/>
    <w:rPr>
      <w:rFonts w:eastAsia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51EE0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1E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51EE0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1EE0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1EE0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51EE0"/>
    <w:rPr>
      <w:rFonts w:eastAsia="Times New Roman"/>
      <w:sz w:val="16"/>
      <w:szCs w:val="16"/>
      <w:lang w:val="x-none" w:eastAsia="x-none"/>
    </w:rPr>
  </w:style>
  <w:style w:type="paragraph" w:styleId="af7">
    <w:name w:val="List"/>
    <w:basedOn w:val="a"/>
    <w:link w:val="af8"/>
    <w:rsid w:val="00951EE0"/>
    <w:pPr>
      <w:autoSpaceDE w:val="0"/>
      <w:autoSpaceDN w:val="0"/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3">
    <w:name w:val="List 2"/>
    <w:basedOn w:val="a"/>
    <w:rsid w:val="00951EE0"/>
    <w:pPr>
      <w:autoSpaceDE w:val="0"/>
      <w:autoSpaceDN w:val="0"/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character" w:customStyle="1" w:styleId="af8">
    <w:name w:val="Список Знак"/>
    <w:basedOn w:val="a0"/>
    <w:link w:val="af7"/>
    <w:rsid w:val="00951EE0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Стиль0"/>
    <w:rsid w:val="00951EE0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styleId="af9">
    <w:name w:val="Hyperlink"/>
    <w:rsid w:val="00951EE0"/>
    <w:rPr>
      <w:color w:val="0000FF"/>
      <w:u w:val="single"/>
    </w:rPr>
  </w:style>
  <w:style w:type="character" w:styleId="afa">
    <w:name w:val="page number"/>
    <w:basedOn w:val="a0"/>
    <w:rsid w:val="00951EE0"/>
  </w:style>
  <w:style w:type="character" w:styleId="afb">
    <w:name w:val="FollowedHyperlink"/>
    <w:rsid w:val="00951EE0"/>
    <w:rPr>
      <w:color w:val="800080"/>
      <w:u w:val="single"/>
    </w:rPr>
  </w:style>
  <w:style w:type="paragraph" w:customStyle="1" w:styleId="afc">
    <w:name w:val="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95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link w:val="25"/>
    <w:rsid w:val="00951EE0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51EE0"/>
    <w:rPr>
      <w:rFonts w:eastAsia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51EE0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51EE0"/>
    <w:rPr>
      <w:rFonts w:eastAsia="Times New Roman"/>
      <w:sz w:val="16"/>
      <w:szCs w:val="16"/>
      <w:lang w:val="x-none" w:eastAsia="x-none"/>
    </w:rPr>
  </w:style>
  <w:style w:type="paragraph" w:styleId="afe">
    <w:name w:val="Normal (Web)"/>
    <w:basedOn w:val="a"/>
    <w:uiPriority w:val="99"/>
    <w:rsid w:val="00951EE0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Cell">
    <w:name w:val="ConsCell"/>
    <w:rsid w:val="00951E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51EE0"/>
  </w:style>
  <w:style w:type="character" w:customStyle="1" w:styleId="ep">
    <w:name w:val="ep"/>
    <w:basedOn w:val="a0"/>
    <w:rsid w:val="00951EE0"/>
  </w:style>
  <w:style w:type="character" w:customStyle="1" w:styleId="u">
    <w:name w:val="u"/>
    <w:basedOn w:val="a0"/>
    <w:rsid w:val="00951EE0"/>
  </w:style>
  <w:style w:type="character" w:styleId="aff">
    <w:name w:val="Strong"/>
    <w:uiPriority w:val="22"/>
    <w:qFormat/>
    <w:rsid w:val="00951EE0"/>
    <w:rPr>
      <w:b/>
      <w:bCs/>
    </w:rPr>
  </w:style>
  <w:style w:type="paragraph" w:customStyle="1" w:styleId="aff0">
    <w:name w:val="Исполнитель"/>
    <w:basedOn w:val="af"/>
    <w:rsid w:val="00951EE0"/>
    <w:pPr>
      <w:suppressAutoHyphens/>
      <w:spacing w:line="240" w:lineRule="exact"/>
    </w:pPr>
    <w:rPr>
      <w:sz w:val="24"/>
    </w:rPr>
  </w:style>
  <w:style w:type="paragraph" w:customStyle="1" w:styleId="aff1">
    <w:name w:val="Форма"/>
    <w:rsid w:val="00951EE0"/>
    <w:pPr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Дата1"/>
    <w:rsid w:val="00951EE0"/>
  </w:style>
  <w:style w:type="table" w:customStyle="1" w:styleId="12">
    <w:name w:val="Сетка таблицы1"/>
    <w:basedOn w:val="a1"/>
    <w:next w:val="af1"/>
    <w:uiPriority w:val="39"/>
    <w:rsid w:val="0095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51E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одержимое таблицы"/>
    <w:basedOn w:val="a"/>
    <w:rsid w:val="00951EE0"/>
    <w:pPr>
      <w:widowControl w:val="0"/>
      <w:suppressLineNumbers/>
      <w:suppressAutoHyphens/>
      <w:spacing w:after="0" w:line="240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6">
    <w:name w:val="Без интервала2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f3">
    <w:name w:val="Другое_"/>
    <w:link w:val="aff4"/>
    <w:rsid w:val="00F165CB"/>
    <w:rPr>
      <w:shd w:val="clear" w:color="auto" w:fill="FFFFFF"/>
    </w:rPr>
  </w:style>
  <w:style w:type="paragraph" w:customStyle="1" w:styleId="aff4">
    <w:name w:val="Другое"/>
    <w:basedOn w:val="a"/>
    <w:link w:val="aff3"/>
    <w:rsid w:val="00F165CB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EA04-AED3-492F-BD67-0D29ED5A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ЕДДС</cp:lastModifiedBy>
  <cp:revision>4</cp:revision>
  <cp:lastPrinted>2021-10-22T11:02:00Z</cp:lastPrinted>
  <dcterms:created xsi:type="dcterms:W3CDTF">2021-10-21T10:44:00Z</dcterms:created>
  <dcterms:modified xsi:type="dcterms:W3CDTF">2021-10-22T11:03:00Z</dcterms:modified>
</cp:coreProperties>
</file>