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E81BF2" w:rsidTr="00E81BF2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81BF2" w:rsidRDefault="000939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25.01.2022</w:t>
            </w:r>
          </w:p>
        </w:tc>
        <w:tc>
          <w:tcPr>
            <w:tcW w:w="4227" w:type="dxa"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BF2" w:rsidRDefault="000939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  <w:bookmarkStart w:id="0" w:name="_GoBack"/>
            <w:bookmarkEnd w:id="0"/>
          </w:p>
        </w:tc>
      </w:tr>
    </w:tbl>
    <w:p w:rsidR="00E81BF2" w:rsidRDefault="00E81BF2" w:rsidP="00E81B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457" w:rsidRDefault="009F3457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новой редакции Программы профилактики </w:t>
      </w:r>
    </w:p>
    <w:p w:rsidR="009F3457" w:rsidRDefault="009F3457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рисков причинения вреда (ущерба) охраняемым </w:t>
      </w:r>
    </w:p>
    <w:p w:rsidR="009F3457" w:rsidRDefault="009F3457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законом ценностям при осуществлении </w:t>
      </w:r>
    </w:p>
    <w:p w:rsidR="009F3457" w:rsidRDefault="009F3457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земельного контроля на </w:t>
      </w:r>
    </w:p>
    <w:p w:rsidR="009F3457" w:rsidRDefault="009F3457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 Гайнского муниципального</w:t>
      </w:r>
    </w:p>
    <w:p w:rsidR="009F3457" w:rsidRDefault="009F3457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Пермского края на 2022 год, </w:t>
      </w:r>
    </w:p>
    <w:p w:rsidR="009F3457" w:rsidRDefault="009F3457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утвержденную постановлением администрации</w:t>
      </w:r>
    </w:p>
    <w:p w:rsidR="009F3457" w:rsidRDefault="009F3457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Гайнского муниципального округа от </w:t>
      </w:r>
    </w:p>
    <w:p w:rsidR="00BD2A0E" w:rsidRDefault="009F3457" w:rsidP="009F34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20.12.2021 № 1125 </w:t>
      </w:r>
    </w:p>
    <w:p w:rsidR="00A662D4" w:rsidRPr="00A662D4" w:rsidRDefault="00A662D4" w:rsidP="00A662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A662D4">
        <w:rPr>
          <w:rFonts w:ascii="Times New Roman" w:hAnsi="Times New Roman"/>
          <w:bCs/>
          <w:sz w:val="28"/>
          <w:szCs w:val="28"/>
        </w:rPr>
        <w:t xml:space="preserve"> Уставом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края,</w:t>
      </w:r>
      <w:r w:rsidRPr="00A662D4">
        <w:rPr>
          <w:rFonts w:ascii="Times New Roman" w:hAnsi="Times New Roman"/>
          <w:sz w:val="28"/>
          <w:szCs w:val="28"/>
        </w:rPr>
        <w:t xml:space="preserve"> решением Думы </w:t>
      </w:r>
      <w:r>
        <w:rPr>
          <w:rFonts w:ascii="Times New Roman" w:hAnsi="Times New Roman"/>
          <w:sz w:val="28"/>
          <w:szCs w:val="28"/>
        </w:rPr>
        <w:t>Гайнского</w:t>
      </w:r>
      <w:r w:rsidRPr="00A662D4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</w:t>
      </w:r>
      <w:r>
        <w:rPr>
          <w:rFonts w:ascii="Times New Roman" w:hAnsi="Times New Roman"/>
          <w:sz w:val="28"/>
          <w:szCs w:val="28"/>
        </w:rPr>
        <w:t>01</w:t>
      </w:r>
      <w:r w:rsidRPr="00A662D4">
        <w:rPr>
          <w:rFonts w:ascii="Times New Roman" w:hAnsi="Times New Roman"/>
          <w:sz w:val="28"/>
          <w:szCs w:val="28"/>
        </w:rPr>
        <w:t>.10.2021 № 1</w:t>
      </w:r>
      <w:r>
        <w:rPr>
          <w:rFonts w:ascii="Times New Roman" w:hAnsi="Times New Roman"/>
          <w:sz w:val="28"/>
          <w:szCs w:val="28"/>
        </w:rPr>
        <w:t>80</w:t>
      </w:r>
      <w:r w:rsidRPr="00A662D4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земельном контроле на территории</w:t>
      </w:r>
      <w:r w:rsidRPr="00A662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края»</w:t>
      </w:r>
      <w:r w:rsidRPr="00A662D4">
        <w:rPr>
          <w:rFonts w:ascii="Times New Roman" w:hAnsi="Times New Roman"/>
          <w:sz w:val="28"/>
          <w:szCs w:val="28"/>
        </w:rPr>
        <w:t xml:space="preserve"> 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D4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</w:t>
      </w:r>
      <w:r w:rsidRPr="00A662D4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A662D4" w:rsidRDefault="00A662D4" w:rsidP="009C3466">
      <w:pPr>
        <w:pStyle w:val="a6"/>
        <w:numPr>
          <w:ilvl w:val="0"/>
          <w:numId w:val="1"/>
        </w:numPr>
        <w:ind w:left="0" w:firstLine="345"/>
        <w:jc w:val="both"/>
        <w:rPr>
          <w:rFonts w:ascii="Times New Roman" w:hAnsi="Times New Roman"/>
          <w:sz w:val="28"/>
          <w:szCs w:val="28"/>
        </w:rPr>
      </w:pPr>
      <w:r w:rsidRPr="00A662D4">
        <w:rPr>
          <w:rFonts w:ascii="Times New Roman" w:hAnsi="Times New Roman"/>
          <w:sz w:val="28"/>
          <w:szCs w:val="28"/>
        </w:rPr>
        <w:t xml:space="preserve">Утвердить </w:t>
      </w:r>
      <w:r w:rsidR="009F3457">
        <w:rPr>
          <w:rFonts w:ascii="Times New Roman" w:hAnsi="Times New Roman"/>
          <w:sz w:val="28"/>
          <w:szCs w:val="28"/>
        </w:rPr>
        <w:t>новую редакцию</w:t>
      </w:r>
      <w:r w:rsidRPr="00A662D4">
        <w:rPr>
          <w:rFonts w:ascii="Times New Roman" w:hAnsi="Times New Roman"/>
          <w:sz w:val="28"/>
          <w:szCs w:val="28"/>
        </w:rPr>
        <w:t xml:space="preserve"> Програм</w:t>
      </w:r>
      <w:r w:rsidR="009F3457">
        <w:rPr>
          <w:rFonts w:ascii="Times New Roman" w:hAnsi="Times New Roman"/>
          <w:sz w:val="28"/>
          <w:szCs w:val="28"/>
        </w:rPr>
        <w:t>мы</w:t>
      </w:r>
      <w:r w:rsidRPr="00A662D4">
        <w:rPr>
          <w:rFonts w:ascii="Times New Roman" w:hAnsi="Times New Roman"/>
          <w:sz w:val="28"/>
          <w:szCs w:val="28"/>
        </w:rPr>
        <w:t xml:space="preserve"> профилактики </w:t>
      </w:r>
      <w:r w:rsidRPr="00A662D4"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Pr="00A662D4">
        <w:rPr>
          <w:rFonts w:ascii="Times New Roman" w:hAnsi="Times New Roman"/>
          <w:sz w:val="28"/>
          <w:szCs w:val="28"/>
        </w:rPr>
        <w:t xml:space="preserve">в сфере муниципального земельного контроля на территории </w:t>
      </w:r>
      <w:r>
        <w:rPr>
          <w:rFonts w:ascii="Times New Roman" w:hAnsi="Times New Roman"/>
          <w:sz w:val="28"/>
          <w:szCs w:val="28"/>
        </w:rPr>
        <w:t>Гайнского</w:t>
      </w:r>
      <w:r w:rsidRPr="00A662D4">
        <w:rPr>
          <w:rFonts w:ascii="Times New Roman" w:hAnsi="Times New Roman"/>
          <w:sz w:val="28"/>
          <w:szCs w:val="28"/>
        </w:rPr>
        <w:t xml:space="preserve"> муниципального округа Пермского края на 2022 год</w:t>
      </w:r>
      <w:r w:rsidR="009F3457">
        <w:rPr>
          <w:rFonts w:ascii="Times New Roman" w:hAnsi="Times New Roman"/>
          <w:sz w:val="28"/>
          <w:szCs w:val="28"/>
        </w:rPr>
        <w:t>, утвержденную постановлением</w:t>
      </w:r>
      <w:r w:rsidR="009C3466">
        <w:rPr>
          <w:rFonts w:ascii="Times New Roman" w:hAnsi="Times New Roman"/>
          <w:sz w:val="28"/>
          <w:szCs w:val="28"/>
        </w:rPr>
        <w:t xml:space="preserve"> администрации Гайнского муниципального округа от 20.12.2021 №1125 следующего содержания:</w:t>
      </w:r>
    </w:p>
    <w:p w:rsidR="009C3466" w:rsidRPr="002010EA" w:rsidRDefault="009C3466" w:rsidP="009C3466">
      <w:pPr>
        <w:autoSpaceDE w:val="0"/>
        <w:autoSpaceDN w:val="0"/>
        <w:adjustRightInd w:val="0"/>
        <w:spacing w:after="0" w:line="240" w:lineRule="exact"/>
        <w:ind w:left="6521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2010EA">
        <w:rPr>
          <w:rFonts w:ascii="Times New Roman" w:eastAsia="Times New Roman" w:hAnsi="Times New Roman"/>
          <w:sz w:val="28"/>
          <w:szCs w:val="24"/>
          <w:lang w:eastAsia="ru-RU"/>
        </w:rPr>
        <w:t>УТВЕРЖДЕНА</w:t>
      </w:r>
    </w:p>
    <w:p w:rsidR="009C3466" w:rsidRPr="002010EA" w:rsidRDefault="009C3466" w:rsidP="009C3466">
      <w:pPr>
        <w:autoSpaceDE w:val="0"/>
        <w:autoSpaceDN w:val="0"/>
        <w:adjustRightInd w:val="0"/>
        <w:spacing w:after="0" w:line="240" w:lineRule="exact"/>
        <w:ind w:left="652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10EA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постановлением </w:t>
      </w:r>
    </w:p>
    <w:p w:rsidR="009C3466" w:rsidRPr="002010EA" w:rsidRDefault="009C3466" w:rsidP="009C3466">
      <w:pPr>
        <w:autoSpaceDE w:val="0"/>
        <w:autoSpaceDN w:val="0"/>
        <w:adjustRightInd w:val="0"/>
        <w:spacing w:after="0" w:line="240" w:lineRule="exact"/>
        <w:ind w:left="652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10EA"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Гайнского</w:t>
      </w:r>
      <w:r w:rsidRPr="002010E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9C3466" w:rsidRPr="002010EA" w:rsidRDefault="009C3466" w:rsidP="009C3466">
      <w:pPr>
        <w:autoSpaceDE w:val="0"/>
        <w:autoSpaceDN w:val="0"/>
        <w:adjustRightInd w:val="0"/>
        <w:spacing w:after="0" w:line="240" w:lineRule="exact"/>
        <w:ind w:left="652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</w:t>
      </w:r>
      <w:r w:rsidRPr="002010EA">
        <w:rPr>
          <w:rFonts w:ascii="Times New Roman" w:eastAsia="Times New Roman" w:hAnsi="Times New Roman"/>
          <w:sz w:val="28"/>
          <w:szCs w:val="24"/>
          <w:lang w:eastAsia="ru-RU"/>
        </w:rPr>
        <w:t xml:space="preserve"> округа</w:t>
      </w:r>
    </w:p>
    <w:p w:rsidR="009C3466" w:rsidRPr="002010EA" w:rsidRDefault="009C3466" w:rsidP="009C3466">
      <w:pPr>
        <w:autoSpaceDE w:val="0"/>
        <w:autoSpaceDN w:val="0"/>
        <w:adjustRightInd w:val="0"/>
        <w:spacing w:after="0" w:line="240" w:lineRule="exact"/>
        <w:ind w:left="652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10EA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2010E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 w:rsidRPr="002010EA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010EA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1125</w:t>
      </w:r>
    </w:p>
    <w:p w:rsidR="009C3466" w:rsidRPr="002010EA" w:rsidRDefault="009C3466" w:rsidP="009C34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24"/>
          <w:lang w:eastAsia="ru-RU"/>
        </w:rPr>
      </w:pPr>
    </w:p>
    <w:p w:rsidR="009C3466" w:rsidRPr="002010EA" w:rsidRDefault="009C3466" w:rsidP="009C346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9C3466" w:rsidRPr="002010EA" w:rsidRDefault="009C3466" w:rsidP="009C346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 земельному контролю</w:t>
      </w:r>
    </w:p>
    <w:p w:rsidR="009C3466" w:rsidRPr="002010EA" w:rsidRDefault="009C3466" w:rsidP="009C3466">
      <w:pPr>
        <w:spacing w:after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66" w:rsidRPr="005F3665" w:rsidRDefault="009C3466" w:rsidP="009C3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5F3665">
        <w:rPr>
          <w:rFonts w:ascii="Times New Roman" w:eastAsia="Times New Roman" w:hAnsi="Times New Roman"/>
          <w:b/>
          <w:sz w:val="28"/>
          <w:szCs w:val="28"/>
          <w:lang w:eastAsia="ru-RU"/>
        </w:rPr>
        <w:t>. Анализ текущего состояния осуществления</w:t>
      </w:r>
    </w:p>
    <w:p w:rsidR="009C3466" w:rsidRPr="005F3665" w:rsidRDefault="009C3466" w:rsidP="009C3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земельного контроля</w:t>
      </w:r>
    </w:p>
    <w:p w:rsidR="009C3466" w:rsidRPr="002010EA" w:rsidRDefault="009C3466" w:rsidP="009C34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66" w:rsidRDefault="009C3466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</w:t>
      </w:r>
      <w:r w:rsidRPr="002A4D3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Программа профилактики) разработана в соответствии с Постановлением Правительства РФ от 25 июня 2021г. №</w:t>
      </w:r>
      <w:r w:rsidRPr="002A4D3B">
        <w:rPr>
          <w:rFonts w:ascii="Times New Roman" w:eastAsia="Times New Roman" w:hAnsi="Times New Roman"/>
          <w:sz w:val="28"/>
          <w:szCs w:val="28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C3466" w:rsidRDefault="009C3466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D3B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3466" w:rsidRDefault="009C3466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F6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Органом, уполномоченным на осуществление муниципального земельного контроля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Гайнского муниципального</w:t>
      </w:r>
      <w:r w:rsidRPr="002B0F62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округа, является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Гайнского муниципального округа</w:t>
      </w:r>
      <w:r w:rsidR="00AB0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а</w:t>
      </w:r>
      <w:r w:rsidRPr="002B0F62">
        <w:rPr>
          <w:rFonts w:ascii="Times New Roman" w:eastAsia="Times New Roman" w:hAnsi="Times New Roman"/>
          <w:sz w:val="28"/>
          <w:szCs w:val="28"/>
          <w:lang w:eastAsia="ru-RU"/>
        </w:rPr>
        <w:t>дминистрация)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C3466" w:rsidRDefault="009C3466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Должностным лицом, уполномоченным осуществлять муниципальный земельный контроль от лица администрации, является сектор по имущественным и земельным отношениям (далее – сектор).</w:t>
      </w:r>
    </w:p>
    <w:p w:rsidR="009C3466" w:rsidRDefault="009C3466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F6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муниципального земельного контроля являются земельные участки, расположенные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Гайнского муниципального</w:t>
      </w:r>
      <w:r w:rsidRPr="002B0F62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круга, принадлежащие гражданам,</w:t>
      </w:r>
      <w:r w:rsidRPr="002B0F62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юридическим лицами и индивидуальным предпринимателям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3466" w:rsidRDefault="009C3466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B70">
        <w:rPr>
          <w:rFonts w:ascii="Times New Roman" w:eastAsia="Times New Roman" w:hAnsi="Times New Roman"/>
          <w:sz w:val="28"/>
          <w:szCs w:val="28"/>
          <w:lang w:eastAsia="ru-RU"/>
        </w:rPr>
        <w:t>Муниципальный земельный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Федерального закона от 31 июля </w:t>
      </w:r>
      <w:r w:rsidRPr="00685B70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Pr="00685B70">
        <w:rPr>
          <w:rFonts w:ascii="Times New Roman" w:eastAsia="Times New Roman" w:hAnsi="Times New Roman"/>
          <w:sz w:val="28"/>
          <w:szCs w:val="28"/>
          <w:lang w:eastAsia="ru-RU"/>
        </w:rPr>
        <w:t xml:space="preserve">248-ФЗ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685B70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 (далее - контролируемые лица).</w:t>
      </w:r>
    </w:p>
    <w:p w:rsidR="009C3466" w:rsidRDefault="009C3466" w:rsidP="009C346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F4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осуществляет муниципальный контроль за соблюдением обязательных требований в обла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земельного законодательства.</w:t>
      </w:r>
    </w:p>
    <w:p w:rsidR="009C3466" w:rsidRPr="002010EA" w:rsidRDefault="009C3466" w:rsidP="009C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Штатн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численность должностных лиц а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дминистрации, уполномоченных осуществлять муниципальный земельный контроль, по состоянию на 31 декабря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 xml:space="preserve"> г. составила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3466" w:rsidRPr="002010EA" w:rsidRDefault="009C3466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были проведены следующие профилактические мероприятия:</w:t>
      </w:r>
    </w:p>
    <w:p w:rsidR="009C3466" w:rsidRPr="002010EA" w:rsidRDefault="009C3466" w:rsidP="009C346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постоянные, по мере внесения изменений в нормативные правовые                       акты, подготовка и размещение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Гайнского муниципального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контроля;</w:t>
      </w:r>
    </w:p>
    <w:p w:rsidR="009C3466" w:rsidRPr="002010EA" w:rsidRDefault="009C3466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остоянные, по мере внесения изменений в нормативные правовые акты, 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подготовка и размещение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Гайнского муниципального 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округа новых нормативных правовых актов, устанавливающих обязательные требования, внесенных изменениях в действующие акты, сроках и порядке вступления                         их в действие;</w:t>
      </w:r>
    </w:p>
    <w:p w:rsidR="009C3466" w:rsidRPr="002010EA" w:rsidRDefault="009C3466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нформирование неопределенного круга подконтрольных субъектов посредством средств массовой информации о необходимости 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людения обязательных требований;</w:t>
      </w:r>
    </w:p>
    <w:p w:rsidR="009C3466" w:rsidRPr="002010EA" w:rsidRDefault="009C3466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</w:t>
      </w:r>
      <w:r w:rsidRPr="00D917A9">
        <w:rPr>
          <w:rFonts w:ascii="Times New Roman" w:eastAsia="Times New Roman" w:hAnsi="Times New Roman"/>
          <w:sz w:val="28"/>
          <w:szCs w:val="28"/>
          <w:lang w:eastAsia="ru-RU"/>
        </w:rPr>
        <w:t>онсультирование заинтересованных лиц по вопросам соблюдения обязательных требований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3466" w:rsidRPr="002010EA" w:rsidRDefault="009C3466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Рисками, возникающими в результате нарушения охраняемых при осуществлении муниципального земельного контроля законом ценностей, являются:</w:t>
      </w:r>
    </w:p>
    <w:p w:rsidR="009C3466" w:rsidRPr="002010EA" w:rsidRDefault="009C3466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различное толкование содержания обязательных требований подконтрольными субъектами, что может привести к нарушению ими отдельных положений Законодательства Российской Федерации;</w:t>
      </w:r>
    </w:p>
    <w:p w:rsidR="009C3466" w:rsidRDefault="009C3466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неисполнение обязательных норм и требований законодательства Российской Федерации в части соблюдения земельного законодательства.</w:t>
      </w:r>
    </w:p>
    <w:p w:rsidR="009C3466" w:rsidRPr="002010EA" w:rsidRDefault="009C3466" w:rsidP="009C346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66" w:rsidRPr="005F3665" w:rsidRDefault="009C3466" w:rsidP="009C34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5F3665"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9C3466" w:rsidRPr="00DF5B87" w:rsidRDefault="009C3466" w:rsidP="009C34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66" w:rsidRPr="002010EA" w:rsidRDefault="009C3466" w:rsidP="009C3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Целями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профилактики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9C3466" w:rsidRPr="002010EA" w:rsidRDefault="009C3466" w:rsidP="009C3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5780"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45780">
        <w:rPr>
          <w:rFonts w:ascii="Times New Roman" w:eastAsia="Times New Roman" w:hAnsi="Times New Roman"/>
          <w:sz w:val="28"/>
          <w:szCs w:val="28"/>
          <w:lang w:eastAsia="ru-RU"/>
        </w:rPr>
        <w:t>, юридическим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45780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лицами и индивидуальным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457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116F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62116F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власти и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ами </w:t>
      </w:r>
      <w:r w:rsidRPr="0062116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контролируемые лица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) обязательных требований законодательства, включая устранение причин, факторов и условий,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способствующих возможному нарушению обязательных требований;</w:t>
      </w:r>
    </w:p>
    <w:p w:rsidR="009C3466" w:rsidRPr="002010EA" w:rsidRDefault="009C3466" w:rsidP="009C3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контролируемым лицам 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обязательных требований;</w:t>
      </w:r>
    </w:p>
    <w:p w:rsidR="009C3466" w:rsidRPr="002010EA" w:rsidRDefault="009C3466" w:rsidP="009C3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снижение уровня ущерба охраняемым законом ценностям вследствие нарушения обязательных требований;</w:t>
      </w:r>
    </w:p>
    <w:p w:rsidR="009C3466" w:rsidRPr="002010EA" w:rsidRDefault="009C3466" w:rsidP="009C3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повышение открытос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 и прозрачности деятельности а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дминистрации                    при осуществлении муниципального земельного контроля;</w:t>
      </w:r>
    </w:p>
    <w:p w:rsidR="009C3466" w:rsidRPr="002010EA" w:rsidRDefault="009C3466" w:rsidP="009C3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снижение админист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ративных и финансовых издержек а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дминистрации, подконтрольных субъектов по сравнению с ведением контрольно-надзорной деятельности исключительно путем проведения контрольно-надзорных мероприятий.</w:t>
      </w:r>
    </w:p>
    <w:p w:rsidR="009C3466" w:rsidRPr="002010EA" w:rsidRDefault="009C3466" w:rsidP="009C3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Задачами Программы профилактики являются:</w:t>
      </w:r>
    </w:p>
    <w:p w:rsidR="009C3466" w:rsidRPr="002010EA" w:rsidRDefault="009C3466" w:rsidP="009C3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формирование единого понимания обязательных требований                                        в соответствующей сфере у всех участников контрольно-надзорной деятельности;</w:t>
      </w:r>
    </w:p>
    <w:p w:rsidR="009C3466" w:rsidRPr="002010EA" w:rsidRDefault="009C3466" w:rsidP="009C3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9C3466" w:rsidRPr="002010EA" w:rsidRDefault="009C3466" w:rsidP="009C3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C3466" w:rsidRPr="002010EA" w:rsidRDefault="009C3466" w:rsidP="009C3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мер по предупреждению нарушений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контролируемыми</w:t>
      </w:r>
      <w:r w:rsidR="00AB0EF3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лицами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требований;</w:t>
      </w:r>
    </w:p>
    <w:p w:rsidR="009C3466" w:rsidRPr="00E65D29" w:rsidRDefault="009C3466" w:rsidP="009C3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создание мотивации к добросовестному правовому ведению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контролируемыми лицами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                                     по их исполнению.</w:t>
      </w:r>
    </w:p>
    <w:p w:rsidR="009C3466" w:rsidRPr="005F3665" w:rsidRDefault="009C3466" w:rsidP="009C3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3466" w:rsidRPr="005F3665" w:rsidRDefault="009C3466" w:rsidP="009C34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5F3665">
        <w:rPr>
          <w:rFonts w:ascii="Times New Roman" w:eastAsia="Times New Roman" w:hAnsi="Times New Roman"/>
          <w:b/>
          <w:sz w:val="28"/>
          <w:szCs w:val="28"/>
          <w:lang w:eastAsia="ru-RU"/>
        </w:rPr>
        <w:t>. Перечень профилактических мероприятий</w:t>
      </w:r>
    </w:p>
    <w:p w:rsidR="009C3466" w:rsidRPr="00CB6F18" w:rsidRDefault="009C3466" w:rsidP="009C34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66" w:rsidRDefault="009C3466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настоящей Программы </w:t>
      </w:r>
      <w:r w:rsidRPr="00CB6F18">
        <w:rPr>
          <w:rFonts w:ascii="Times New Roman" w:eastAsia="Times New Roman" w:hAnsi="Times New Roman"/>
          <w:sz w:val="28"/>
          <w:szCs w:val="28"/>
          <w:lang w:eastAsia="ru-RU"/>
        </w:rPr>
        <w:t>профилактики 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ятся</w:t>
      </w:r>
      <w:r w:rsidRPr="00CB6F1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профилактические мероприятия:</w:t>
      </w:r>
    </w:p>
    <w:p w:rsidR="009C3466" w:rsidRPr="003118C6" w:rsidRDefault="009C3466" w:rsidP="009C3466">
      <w:pPr>
        <w:pStyle w:val="a9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Информирование.</w:t>
      </w:r>
    </w:p>
    <w:p w:rsidR="009C3466" w:rsidRDefault="009C3466" w:rsidP="009C3466">
      <w:pPr>
        <w:pStyle w:val="a9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Консультирование.</w:t>
      </w:r>
    </w:p>
    <w:p w:rsidR="009C3466" w:rsidRDefault="009C3466" w:rsidP="009C3466">
      <w:pPr>
        <w:pStyle w:val="a9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предостережения.</w:t>
      </w:r>
    </w:p>
    <w:p w:rsidR="009C3466" w:rsidRDefault="009C3466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(периодичность) вышеуказанных профилактических мероприятий  -постоянно и по мере необходимости.</w:t>
      </w:r>
    </w:p>
    <w:p w:rsidR="009C3466" w:rsidRPr="003118C6" w:rsidRDefault="009C3466" w:rsidP="009C3466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66" w:rsidRDefault="009C3466" w:rsidP="009C3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F1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C3466" w:rsidRDefault="009C3466" w:rsidP="009C3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осуществления, периодичность, ответственные</w:t>
      </w:r>
    </w:p>
    <w:p w:rsidR="009C3466" w:rsidRPr="00CB6F18" w:rsidRDefault="009C3466" w:rsidP="009C3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66" w:rsidRPr="00CB6F18" w:rsidRDefault="009C3466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Администрация </w:t>
      </w:r>
      <w:r w:rsidRPr="00CB6F18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6F18">
        <w:rPr>
          <w:rFonts w:ascii="Times New Roman" w:eastAsia="Times New Roman" w:hAnsi="Times New Roman"/>
          <w:sz w:val="28"/>
          <w:szCs w:val="28"/>
          <w:lang w:eastAsia="ru-RU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:rsidR="009C3466" w:rsidRPr="00CB6F18" w:rsidRDefault="009C3466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CB6F1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Осинского городского округа</w:t>
      </w:r>
      <w:r w:rsidRPr="00CB6F18">
        <w:rPr>
          <w:rFonts w:ascii="Times New Roman" w:eastAsia="Times New Roman" w:hAnsi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9C3466" w:rsidRPr="00CB6F18" w:rsidRDefault="009C3466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Администрация</w:t>
      </w:r>
      <w:r w:rsidRPr="00CB6F18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6F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размещать и поддерживать в актуальном состоянии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Осинского городского округа во вкладке «Муниципальный контроль» следующую информацию:</w:t>
      </w:r>
    </w:p>
    <w:p w:rsidR="009C3466" w:rsidRPr="002010EA" w:rsidRDefault="009C3466" w:rsidP="009C34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642"/>
        <w:gridCol w:w="2835"/>
        <w:gridCol w:w="1833"/>
      </w:tblGrid>
      <w:tr w:rsidR="009C3466" w:rsidRPr="002010EA" w:rsidTr="007D46DA">
        <w:trPr>
          <w:trHeight w:val="567"/>
          <w:jc w:val="center"/>
        </w:trPr>
        <w:tc>
          <w:tcPr>
            <w:tcW w:w="595" w:type="dxa"/>
            <w:vAlign w:val="center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642" w:type="dxa"/>
            <w:vAlign w:val="center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Информация (сведения)</w:t>
            </w:r>
          </w:p>
        </w:tc>
        <w:tc>
          <w:tcPr>
            <w:tcW w:w="2835" w:type="dxa"/>
            <w:vAlign w:val="center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Периодичность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размещения</w:t>
            </w:r>
          </w:p>
        </w:tc>
        <w:tc>
          <w:tcPr>
            <w:tcW w:w="1833" w:type="dxa"/>
            <w:vAlign w:val="center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Ответственные исполнители</w:t>
            </w:r>
          </w:p>
        </w:tc>
      </w:tr>
      <w:tr w:rsidR="009C3466" w:rsidRPr="002010EA" w:rsidTr="007D46DA">
        <w:trPr>
          <w:jc w:val="center"/>
        </w:trPr>
        <w:tc>
          <w:tcPr>
            <w:tcW w:w="595" w:type="dxa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642" w:type="dxa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Тексты нормативных правовых актов, регулирующих осуществление муниципального земельного контроля на территории Осинского городского округа </w:t>
            </w:r>
            <w:r w:rsidRPr="002010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контроля</w:t>
            </w:r>
          </w:p>
        </w:tc>
        <w:tc>
          <w:tcPr>
            <w:tcW w:w="2835" w:type="dxa"/>
          </w:tcPr>
          <w:p w:rsidR="009C3466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Постоянно, по мере внесения изменений </w:t>
            </w:r>
          </w:p>
          <w:p w:rsidR="009C3466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 нормативные </w:t>
            </w:r>
          </w:p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правовые акты</w:t>
            </w:r>
          </w:p>
        </w:tc>
        <w:tc>
          <w:tcPr>
            <w:tcW w:w="1833" w:type="dxa"/>
          </w:tcPr>
          <w:p w:rsidR="009C3466" w:rsidRPr="002010EA" w:rsidRDefault="00AB0EF3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</w:t>
            </w:r>
            <w:r w:rsidR="009C34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9C3466" w:rsidRPr="002010EA" w:rsidTr="007D46DA">
        <w:trPr>
          <w:trHeight w:val="1984"/>
          <w:jc w:val="center"/>
        </w:trPr>
        <w:tc>
          <w:tcPr>
            <w:tcW w:w="595" w:type="dxa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642" w:type="dxa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2835" w:type="dxa"/>
          </w:tcPr>
          <w:p w:rsidR="009C3466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Постоянно, по мере внесения изменений </w:t>
            </w:r>
          </w:p>
          <w:p w:rsidR="009C3466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 нормативные </w:t>
            </w:r>
          </w:p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правовые акты</w:t>
            </w:r>
          </w:p>
        </w:tc>
        <w:tc>
          <w:tcPr>
            <w:tcW w:w="1833" w:type="dxa"/>
          </w:tcPr>
          <w:p w:rsidR="009C3466" w:rsidRPr="002010EA" w:rsidRDefault="00AB0EF3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9C3466" w:rsidRPr="002010EA" w:rsidTr="007D46DA">
        <w:trPr>
          <w:trHeight w:val="1984"/>
          <w:jc w:val="center"/>
        </w:trPr>
        <w:tc>
          <w:tcPr>
            <w:tcW w:w="595" w:type="dxa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642" w:type="dxa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835" w:type="dxa"/>
          </w:tcPr>
          <w:p w:rsidR="009C3466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Не позднее 2 месяцев </w:t>
            </w:r>
          </w:p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 даты принятия нормативного правового акта</w:t>
            </w:r>
          </w:p>
        </w:tc>
        <w:tc>
          <w:tcPr>
            <w:tcW w:w="1833" w:type="dxa"/>
          </w:tcPr>
          <w:p w:rsidR="009C3466" w:rsidRPr="002010EA" w:rsidRDefault="00AB0EF3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9C3466" w:rsidRPr="002010EA" w:rsidTr="007D46DA">
        <w:trPr>
          <w:trHeight w:val="510"/>
          <w:jc w:val="center"/>
        </w:trPr>
        <w:tc>
          <w:tcPr>
            <w:tcW w:w="595" w:type="dxa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642" w:type="dxa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9915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уководства по соблюдению обязательных требований, разработанные и утвержденные в соот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ветствии с Федеральным законом «</w:t>
            </w:r>
            <w:r w:rsidRPr="009915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 обязательных требованиях в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Ежеквартально</w:t>
            </w:r>
          </w:p>
        </w:tc>
        <w:tc>
          <w:tcPr>
            <w:tcW w:w="1833" w:type="dxa"/>
          </w:tcPr>
          <w:p w:rsidR="009C3466" w:rsidRPr="002010EA" w:rsidRDefault="00AB0EF3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9C3466" w:rsidRPr="002010EA" w:rsidTr="007D46DA">
        <w:trPr>
          <w:jc w:val="center"/>
        </w:trPr>
        <w:tc>
          <w:tcPr>
            <w:tcW w:w="595" w:type="dxa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642" w:type="dxa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AB75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рограмм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AB75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профилактики рисков причинения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вреда (ущерба) охраняемым зако</w:t>
            </w:r>
            <w:r w:rsidRPr="00AB75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ном ценностям по муниципальному земельному контролю</w:t>
            </w:r>
          </w:p>
        </w:tc>
        <w:tc>
          <w:tcPr>
            <w:tcW w:w="2835" w:type="dxa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течение 5 дней со дня утверждения</w:t>
            </w:r>
          </w:p>
        </w:tc>
        <w:tc>
          <w:tcPr>
            <w:tcW w:w="1833" w:type="dxa"/>
          </w:tcPr>
          <w:p w:rsidR="009C3466" w:rsidRPr="002010EA" w:rsidRDefault="00AB0EF3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9C3466" w:rsidRPr="002010EA" w:rsidTr="007D46DA">
        <w:trPr>
          <w:jc w:val="center"/>
        </w:trPr>
        <w:tc>
          <w:tcPr>
            <w:tcW w:w="595" w:type="dxa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642" w:type="dxa"/>
          </w:tcPr>
          <w:p w:rsidR="009C3466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AB75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счерпывающий перечень сведений, которые могут запрашиваться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Администрацией</w:t>
            </w:r>
            <w:r w:rsidRPr="00AB75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у контролируемого лица</w:t>
            </w:r>
          </w:p>
        </w:tc>
        <w:tc>
          <w:tcPr>
            <w:tcW w:w="2835" w:type="dxa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1833" w:type="dxa"/>
          </w:tcPr>
          <w:p w:rsidR="009C3466" w:rsidRPr="00AB75DA" w:rsidRDefault="00AB0EF3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9C3466" w:rsidRPr="002010EA" w:rsidTr="007D46DA">
        <w:trPr>
          <w:jc w:val="center"/>
        </w:trPr>
        <w:tc>
          <w:tcPr>
            <w:tcW w:w="595" w:type="dxa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642" w:type="dxa"/>
          </w:tcPr>
          <w:p w:rsidR="009C3466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AB75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835" w:type="dxa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1833" w:type="dxa"/>
          </w:tcPr>
          <w:p w:rsidR="009C3466" w:rsidRPr="00AB75DA" w:rsidRDefault="00AB0EF3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9C3466" w:rsidRPr="002010EA" w:rsidTr="007D46DA">
        <w:trPr>
          <w:jc w:val="center"/>
        </w:trPr>
        <w:tc>
          <w:tcPr>
            <w:tcW w:w="595" w:type="dxa"/>
          </w:tcPr>
          <w:p w:rsidR="009C3466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642" w:type="dxa"/>
          </w:tcPr>
          <w:p w:rsidR="009C3466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9C6DC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еречень индикаторов риска нарушения 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9C3466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Ежегодно</w:t>
            </w:r>
          </w:p>
        </w:tc>
        <w:tc>
          <w:tcPr>
            <w:tcW w:w="1833" w:type="dxa"/>
          </w:tcPr>
          <w:p w:rsidR="009C3466" w:rsidRPr="00D315FB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6DC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Главный специалист</w:t>
            </w:r>
          </w:p>
        </w:tc>
      </w:tr>
      <w:tr w:rsidR="009C3466" w:rsidRPr="002010EA" w:rsidTr="007D46DA">
        <w:trPr>
          <w:jc w:val="center"/>
        </w:trPr>
        <w:tc>
          <w:tcPr>
            <w:tcW w:w="595" w:type="dxa"/>
          </w:tcPr>
          <w:p w:rsidR="009C3466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642" w:type="dxa"/>
          </w:tcPr>
          <w:p w:rsidR="009C3466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</w:t>
            </w:r>
            <w:r w:rsidRPr="009C6DC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оклад, содержащ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ий</w:t>
            </w:r>
            <w:r w:rsidRPr="009C6DC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результаты обобщен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ия правоприменительной практики.</w:t>
            </w:r>
          </w:p>
        </w:tc>
        <w:tc>
          <w:tcPr>
            <w:tcW w:w="2835" w:type="dxa"/>
          </w:tcPr>
          <w:p w:rsidR="009C3466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47B0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Ежегодно 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 1 февраля года, следующего </w:t>
            </w:r>
          </w:p>
          <w:p w:rsidR="009C3466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 отчётным</w:t>
            </w:r>
          </w:p>
        </w:tc>
        <w:tc>
          <w:tcPr>
            <w:tcW w:w="1833" w:type="dxa"/>
          </w:tcPr>
          <w:p w:rsidR="009C3466" w:rsidRPr="009C6DCB" w:rsidRDefault="00AB0EF3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9C3466" w:rsidRPr="002010EA" w:rsidTr="007D46DA">
        <w:trPr>
          <w:jc w:val="center"/>
        </w:trPr>
        <w:tc>
          <w:tcPr>
            <w:tcW w:w="595" w:type="dxa"/>
          </w:tcPr>
          <w:p w:rsidR="009C3466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642" w:type="dxa"/>
          </w:tcPr>
          <w:p w:rsidR="009C3466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</w:t>
            </w:r>
            <w:r w:rsidRPr="00AB75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оклад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</w:t>
            </w:r>
            <w:r w:rsidRPr="00AB75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муниципальном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земельном контроле </w:t>
            </w:r>
          </w:p>
        </w:tc>
        <w:tc>
          <w:tcPr>
            <w:tcW w:w="2835" w:type="dxa"/>
          </w:tcPr>
          <w:p w:rsidR="009C3466" w:rsidRPr="002010EA" w:rsidRDefault="009C3466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 15 марта </w:t>
            </w:r>
            <w:r w:rsidRPr="00747B0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года, следующего за отчётным</w:t>
            </w:r>
          </w:p>
        </w:tc>
        <w:tc>
          <w:tcPr>
            <w:tcW w:w="1833" w:type="dxa"/>
          </w:tcPr>
          <w:p w:rsidR="009C3466" w:rsidRPr="00AB75DA" w:rsidRDefault="00AB0EF3" w:rsidP="007D46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</w:tbl>
    <w:p w:rsidR="009C3466" w:rsidRDefault="009C3466" w:rsidP="009C34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66" w:rsidRPr="00D315FB" w:rsidRDefault="009C3466" w:rsidP="009C3466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3466" w:rsidRDefault="009C3466" w:rsidP="009C3466">
      <w:pPr>
        <w:pStyle w:val="a9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9C3466" w:rsidRDefault="009C3466" w:rsidP="009C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3466" w:rsidRPr="00B83C80" w:rsidRDefault="009C3466" w:rsidP="009C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обращениям контролируемых лиц и их представителей. Консультирование осуществляется без взимания платы.</w:t>
      </w:r>
    </w:p>
    <w:p w:rsidR="009C3466" w:rsidRPr="00B83C80" w:rsidRDefault="009C3466" w:rsidP="009C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Консультирование осуществляется </w:t>
      </w:r>
      <w:r w:rsidR="00AB0EF3">
        <w:rPr>
          <w:rFonts w:ascii="Times New Roman CYR" w:hAnsi="Times New Roman CYR" w:cs="Times New Roman CYR"/>
          <w:sz w:val="28"/>
          <w:szCs w:val="28"/>
        </w:rPr>
        <w:t>специалистами сектора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</w:t>
      </w:r>
      <w:r w:rsidR="00AB0EF3">
        <w:rPr>
          <w:rFonts w:ascii="Times New Roman CYR" w:hAnsi="Times New Roman CYR" w:cs="Times New Roman CYR"/>
          <w:sz w:val="28"/>
          <w:szCs w:val="28"/>
        </w:rPr>
        <w:t xml:space="preserve">кого мероприятия, контрольного </w:t>
      </w:r>
      <w:r w:rsidRPr="00B83C80">
        <w:rPr>
          <w:rFonts w:ascii="Times New Roman CYR" w:hAnsi="Times New Roman CYR" w:cs="Times New Roman CYR"/>
          <w:sz w:val="28"/>
          <w:szCs w:val="28"/>
        </w:rPr>
        <w:t>мероприятия.</w:t>
      </w:r>
    </w:p>
    <w:p w:rsidR="009C3466" w:rsidRPr="00B83C80" w:rsidRDefault="009C3466" w:rsidP="009C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Время консультирования не должно превышать 15 минут.</w:t>
      </w:r>
    </w:p>
    <w:p w:rsidR="009C3466" w:rsidRPr="00B83C80" w:rsidRDefault="009C3466" w:rsidP="009C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Личный прием граждан проводится </w:t>
      </w:r>
      <w:r w:rsidR="00AB0EF3">
        <w:rPr>
          <w:rFonts w:ascii="Times New Roman CYR" w:hAnsi="Times New Roman CYR" w:cs="Times New Roman CYR"/>
          <w:sz w:val="28"/>
          <w:szCs w:val="28"/>
        </w:rPr>
        <w:t>заведующим сектора</w:t>
      </w:r>
      <w:r w:rsidRPr="00B83C80">
        <w:rPr>
          <w:rFonts w:ascii="Times New Roman CYR" w:hAnsi="Times New Roman CYR" w:cs="Times New Roman CYR"/>
          <w:sz w:val="28"/>
          <w:szCs w:val="28"/>
        </w:rPr>
        <w:t>.</w:t>
      </w:r>
    </w:p>
    <w:p w:rsidR="009C3466" w:rsidRPr="00B83C80" w:rsidRDefault="009C3466" w:rsidP="009C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AB0EF3">
        <w:rPr>
          <w:rFonts w:ascii="Times New Roman CYR" w:hAnsi="Times New Roman CYR" w:cs="Times New Roman CYR"/>
          <w:sz w:val="28"/>
          <w:szCs w:val="28"/>
        </w:rPr>
        <w:t>Гайнского муниципального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округа.</w:t>
      </w:r>
    </w:p>
    <w:p w:rsidR="009C3466" w:rsidRPr="00B83C80" w:rsidRDefault="009C3466" w:rsidP="009C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следующим вопросам:</w:t>
      </w:r>
    </w:p>
    <w:p w:rsidR="009C3466" w:rsidRPr="00B83C80" w:rsidRDefault="009C3466" w:rsidP="009C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1) организация и осуществление муниципального контроля;</w:t>
      </w:r>
    </w:p>
    <w:p w:rsidR="009C3466" w:rsidRPr="00B83C80" w:rsidRDefault="009C3466" w:rsidP="009C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9C3466" w:rsidRPr="00B83C80" w:rsidRDefault="009C3466" w:rsidP="009C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</w:t>
      </w:r>
      <w:r w:rsidRPr="00B83C80">
        <w:rPr>
          <w:rFonts w:ascii="Times New Roman CYR" w:hAnsi="Times New Roman CYR" w:cs="Times New Roman CYR"/>
          <w:sz w:val="28"/>
          <w:szCs w:val="28"/>
        </w:rPr>
        <w:lastRenderedPageBreak/>
        <w:t>письменного ответа в сроки, установленные Федеральным законом «О порядке рассмотрения обращений граждан Российской Федерации».</w:t>
      </w:r>
    </w:p>
    <w:p w:rsidR="009C3466" w:rsidRPr="00B83C80" w:rsidRDefault="009C3466" w:rsidP="009C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Главный специалист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9C3466" w:rsidRPr="00B83C80" w:rsidRDefault="009C3466" w:rsidP="009C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9C3466" w:rsidRDefault="009C3466" w:rsidP="009C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AB0EF3">
        <w:rPr>
          <w:rFonts w:ascii="Times New Roman CYR" w:hAnsi="Times New Roman CYR" w:cs="Times New Roman CYR"/>
          <w:sz w:val="28"/>
          <w:szCs w:val="28"/>
        </w:rPr>
        <w:t>Гайнского муниципального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округа (во вкладке «Муниципальный </w:t>
      </w:r>
      <w:r w:rsidR="00AB0EF3">
        <w:rPr>
          <w:rFonts w:ascii="Times New Roman CYR" w:hAnsi="Times New Roman CYR" w:cs="Times New Roman CYR"/>
          <w:sz w:val="28"/>
          <w:szCs w:val="28"/>
        </w:rPr>
        <w:t xml:space="preserve">земельный </w:t>
      </w:r>
      <w:r w:rsidRPr="00B83C80">
        <w:rPr>
          <w:rFonts w:ascii="Times New Roman CYR" w:hAnsi="Times New Roman CYR" w:cs="Times New Roman CYR"/>
          <w:sz w:val="28"/>
          <w:szCs w:val="28"/>
        </w:rPr>
        <w:t>контроль) письменного разъяснения, подписанного уполномоченным должностным лицом контрольного органа.</w:t>
      </w:r>
    </w:p>
    <w:p w:rsidR="009C3466" w:rsidRDefault="009C3466" w:rsidP="009C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 осуществлении консультирования </w:t>
      </w:r>
      <w:r w:rsidR="00AB0EF3">
        <w:rPr>
          <w:rFonts w:ascii="Times New Roman CYR" w:hAnsi="Times New Roman CYR" w:cs="Times New Roman CYR"/>
          <w:sz w:val="28"/>
          <w:szCs w:val="28"/>
        </w:rPr>
        <w:t>специалисты сектора</w:t>
      </w:r>
      <w:r>
        <w:rPr>
          <w:rFonts w:ascii="Times New Roman CYR" w:hAnsi="Times New Roman CYR" w:cs="Times New Roman CYR"/>
          <w:sz w:val="28"/>
          <w:szCs w:val="28"/>
        </w:rPr>
        <w:t xml:space="preserve"> обязан</w:t>
      </w:r>
      <w:r w:rsidR="00AB0EF3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C3466" w:rsidRDefault="009C3466" w:rsidP="009C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ходе консультирования не может предоставляться информация, содержащая оценку конкретного контрольного мероприятия, решений и (или) действий главного специалиста, иных участников контрольного мероприятия, а также результаты проведенных в рамках контрольного мероприятия.</w:t>
      </w:r>
    </w:p>
    <w:p w:rsidR="009C3466" w:rsidRDefault="009C3466" w:rsidP="009C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Информация, ставшая известной </w:t>
      </w:r>
      <w:r w:rsidR="00AB0EF3">
        <w:rPr>
          <w:rFonts w:ascii="Times New Roman CYR" w:hAnsi="Times New Roman CYR" w:cs="Times New Roman CYR"/>
          <w:sz w:val="28"/>
          <w:szCs w:val="28"/>
        </w:rPr>
        <w:t>специалистам сектора</w:t>
      </w:r>
      <w:r>
        <w:rPr>
          <w:rFonts w:ascii="Times New Roman CYR" w:hAnsi="Times New Roman CYR" w:cs="Times New Roman CYR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C3466" w:rsidRDefault="009C3466" w:rsidP="009C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Консультирование проводится 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41C81">
        <w:rPr>
          <w:rFonts w:ascii="Times New Roman CYR" w:hAnsi="Times New Roman CYR" w:cs="Times New Roman CYR"/>
          <w:sz w:val="28"/>
          <w:szCs w:val="28"/>
        </w:rPr>
        <w:t>секторе по имущественным и земельным отношениям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E41C81">
        <w:rPr>
          <w:rFonts w:ascii="Times New Roman CYR" w:hAnsi="Times New Roman CYR" w:cs="Times New Roman CYR"/>
          <w:sz w:val="28"/>
          <w:szCs w:val="28"/>
        </w:rPr>
        <w:t>Гайнского муниципального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 округа по адресу: 61</w:t>
      </w:r>
      <w:r w:rsidR="00E41C81">
        <w:rPr>
          <w:rFonts w:ascii="Times New Roman CYR" w:hAnsi="Times New Roman CYR" w:cs="Times New Roman CYR"/>
          <w:sz w:val="28"/>
          <w:szCs w:val="28"/>
        </w:rPr>
        <w:t>9650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, Пермский край, </w:t>
      </w:r>
      <w:r w:rsidR="00E41C81">
        <w:rPr>
          <w:rFonts w:ascii="Times New Roman CYR" w:hAnsi="Times New Roman CYR" w:cs="Times New Roman CYR"/>
          <w:sz w:val="28"/>
          <w:szCs w:val="28"/>
        </w:rPr>
        <w:t>п. Гайны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, ул. </w:t>
      </w:r>
      <w:r w:rsidR="00E41C81">
        <w:rPr>
          <w:rFonts w:ascii="Times New Roman CYR" w:hAnsi="Times New Roman CYR" w:cs="Times New Roman CYR"/>
          <w:sz w:val="28"/>
          <w:szCs w:val="28"/>
        </w:rPr>
        <w:t>Кашина</w:t>
      </w:r>
      <w:r>
        <w:rPr>
          <w:rFonts w:ascii="Times New Roman CYR" w:hAnsi="Times New Roman CYR" w:cs="Times New Roman CYR"/>
          <w:sz w:val="28"/>
          <w:szCs w:val="28"/>
        </w:rPr>
        <w:t xml:space="preserve">, д. </w:t>
      </w:r>
      <w:r w:rsidR="00E41C81">
        <w:rPr>
          <w:rFonts w:ascii="Times New Roman CYR" w:hAnsi="Times New Roman CYR" w:cs="Times New Roman CYR"/>
          <w:sz w:val="28"/>
          <w:szCs w:val="28"/>
        </w:rPr>
        <w:t>41</w:t>
      </w:r>
      <w:r>
        <w:rPr>
          <w:rFonts w:ascii="Times New Roman CYR" w:hAnsi="Times New Roman CYR" w:cs="Times New Roman CYR"/>
          <w:sz w:val="28"/>
          <w:szCs w:val="28"/>
        </w:rPr>
        <w:t>, 2 этаж, 1</w:t>
      </w:r>
      <w:r w:rsidR="00E41C81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кабинет, тел. 8(3424</w:t>
      </w:r>
      <w:r w:rsidR="00E41C81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="00E41C81">
        <w:rPr>
          <w:rFonts w:ascii="Times New Roman CYR" w:hAnsi="Times New Roman CYR" w:cs="Times New Roman CYR"/>
          <w:sz w:val="28"/>
          <w:szCs w:val="28"/>
        </w:rPr>
        <w:t>2-19-62</w:t>
      </w:r>
      <w:r>
        <w:rPr>
          <w:rFonts w:ascii="Times New Roman CYR" w:hAnsi="Times New Roman CYR" w:cs="Times New Roman CYR"/>
          <w:sz w:val="28"/>
          <w:szCs w:val="28"/>
        </w:rPr>
        <w:t>, каждый второй понедельник с 13.00 ч. до 15.00ч.</w:t>
      </w:r>
    </w:p>
    <w:p w:rsidR="009C3466" w:rsidRDefault="009C3466" w:rsidP="009C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3466" w:rsidRDefault="009C3466" w:rsidP="009C3466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предостережения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3466" w:rsidRPr="000510A5" w:rsidRDefault="009C3466" w:rsidP="009C3466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0A5">
        <w:rPr>
          <w:rFonts w:ascii="Times New Roman" w:eastAsia="Times New Roman" w:hAnsi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9C3466" w:rsidRPr="00B9115F" w:rsidRDefault="009C3466" w:rsidP="009C3466">
      <w:pPr>
        <w:pStyle w:val="a9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466" w:rsidRDefault="009C3466" w:rsidP="009C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наличия у а</w:t>
      </w:r>
      <w:r w:rsidRPr="00E121D3">
        <w:rPr>
          <w:rFonts w:ascii="Times New Roman" w:eastAsia="Times New Roman" w:hAnsi="Times New Roman"/>
          <w:sz w:val="28"/>
          <w:szCs w:val="28"/>
          <w:lang w:eastAsia="ru-RU"/>
        </w:rPr>
        <w:t>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охраняемым законом ценностям, а</w:t>
      </w:r>
      <w:r w:rsidRPr="00E121D3">
        <w:rPr>
          <w:rFonts w:ascii="Times New Roman" w:eastAsia="Times New Roman" w:hAnsi="Times New Roman"/>
          <w:sz w:val="28"/>
          <w:szCs w:val="28"/>
          <w:lang w:eastAsia="ru-RU"/>
        </w:rPr>
        <w:t>дминистрация 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3466" w:rsidRPr="00B9115F" w:rsidRDefault="009C3466" w:rsidP="009C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1D3">
        <w:rPr>
          <w:rFonts w:ascii="Times New Roman" w:eastAsia="Times New Roman" w:hAnsi="Times New Roman"/>
          <w:sz w:val="28"/>
          <w:szCs w:val="28"/>
          <w:lang w:eastAsia="ru-RU"/>
        </w:rPr>
        <w:t>Контролируемое лицо вправе после получения предостережения о недопустимости нарушения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язательных требований подать в а</w:t>
      </w:r>
      <w:r w:rsidRPr="00E121D3">
        <w:rPr>
          <w:rFonts w:ascii="Times New Roman" w:eastAsia="Times New Roman" w:hAnsi="Times New Roman"/>
          <w:sz w:val="28"/>
          <w:szCs w:val="28"/>
          <w:lang w:eastAsia="ru-RU"/>
        </w:rPr>
        <w:t>дминистрацию возражение в отношении указанного предостережения</w:t>
      </w:r>
      <w:r w:rsidRPr="00B9115F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подачи и рассмотрения возражения в отношении предостережения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 в П</w:t>
      </w:r>
      <w:r w:rsidRPr="00B9115F">
        <w:rPr>
          <w:rFonts w:ascii="Times New Roman" w:eastAsia="Times New Roman" w:hAnsi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</w:t>
      </w:r>
      <w:r w:rsidRPr="00B911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земельном контроле на территории </w:t>
      </w:r>
      <w:r w:rsidR="00E41C81">
        <w:rPr>
          <w:rFonts w:ascii="Times New Roman" w:eastAsia="Times New Roman" w:hAnsi="Times New Roman"/>
          <w:sz w:val="28"/>
          <w:szCs w:val="28"/>
          <w:lang w:eastAsia="ru-RU"/>
        </w:rPr>
        <w:t>Гайнского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округа, </w:t>
      </w:r>
      <w:r w:rsidRPr="00992AE5">
        <w:rPr>
          <w:rFonts w:ascii="Times New Roman" w:eastAsia="Times New Roman" w:hAnsi="Times New Roman"/>
          <w:sz w:val="28"/>
          <w:szCs w:val="28"/>
          <w:lang w:eastAsia="ru-RU"/>
        </w:rPr>
        <w:t>утвержденного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E41C81">
        <w:rPr>
          <w:rFonts w:ascii="Times New Roman" w:eastAsia="Times New Roman" w:hAnsi="Times New Roman"/>
          <w:sz w:val="28"/>
          <w:szCs w:val="28"/>
          <w:lang w:eastAsia="ru-RU"/>
        </w:rPr>
        <w:t>Гайнского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от </w:t>
      </w:r>
      <w:r w:rsidR="00E41C81">
        <w:rPr>
          <w:rFonts w:ascii="Times New Roman" w:eastAsia="Times New Roman" w:hAnsi="Times New Roman"/>
          <w:sz w:val="28"/>
          <w:szCs w:val="28"/>
          <w:lang w:eastAsia="ru-RU"/>
        </w:rPr>
        <w:t>01.10.2021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</w:t>
      </w:r>
      <w:r w:rsidR="00E41C81">
        <w:rPr>
          <w:rFonts w:ascii="Times New Roman" w:eastAsia="Times New Roman" w:hAnsi="Times New Roman"/>
          <w:sz w:val="28"/>
          <w:szCs w:val="28"/>
          <w:lang w:eastAsia="ru-RU"/>
        </w:rPr>
        <w:t>180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3466" w:rsidRDefault="009C3466" w:rsidP="009C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Предостережение </w:t>
      </w:r>
      <w:r w:rsidRPr="005F3665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недопустимости нарушения обязательных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имени администрации подписывает </w:t>
      </w:r>
      <w:r w:rsidR="00E41C81">
        <w:rPr>
          <w:rFonts w:ascii="Times New Roman" w:eastAsia="Times New Roman" w:hAnsi="Times New Roman"/>
          <w:sz w:val="28"/>
          <w:szCs w:val="28"/>
          <w:lang w:eastAsia="ru-RU"/>
        </w:rPr>
        <w:t>заведующий сектором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У</w:t>
      </w:r>
      <w:r w:rsidRPr="00B9115F">
        <w:rPr>
          <w:rFonts w:ascii="Times New Roman" w:eastAsia="Times New Roman" w:hAnsi="Times New Roman"/>
          <w:sz w:val="28"/>
          <w:szCs w:val="28"/>
          <w:lang w:eastAsia="ru-RU"/>
        </w:rPr>
        <w:t xml:space="preserve">чет предостережений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главный специалист посредством внесения </w:t>
      </w:r>
      <w:r w:rsidRPr="00E121D3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записи в</w:t>
      </w:r>
      <w:r w:rsidRPr="00E121D3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C3466" w:rsidRPr="00B9115F" w:rsidRDefault="009C3466" w:rsidP="009C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Предостережения выдаются по мере необходимости, в случаях, установленных в абзаце первом настоящего раздела. </w:t>
      </w:r>
    </w:p>
    <w:p w:rsidR="009C3466" w:rsidRPr="00B9115F" w:rsidRDefault="009C3466" w:rsidP="009C34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9C3466" w:rsidRDefault="009C3466" w:rsidP="009C3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IV.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Доклад</w:t>
      </w:r>
    </w:p>
    <w:p w:rsidR="009C3466" w:rsidRDefault="009C3466" w:rsidP="009C3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3466" w:rsidRDefault="00E41C81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сектором</w:t>
      </w:r>
      <w:r w:rsidR="009C3466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 д</w:t>
      </w:r>
      <w:r w:rsidR="009C3466" w:rsidRPr="005F3665">
        <w:rPr>
          <w:rFonts w:ascii="Times New Roman" w:eastAsia="Times New Roman" w:hAnsi="Times New Roman"/>
          <w:sz w:val="28"/>
          <w:szCs w:val="28"/>
          <w:lang w:eastAsia="ru-RU"/>
        </w:rPr>
        <w:t>оклад</w:t>
      </w:r>
      <w:r w:rsidR="009C3466">
        <w:rPr>
          <w:rFonts w:ascii="Times New Roman" w:eastAsia="Times New Roman" w:hAnsi="Times New Roman"/>
          <w:sz w:val="28"/>
          <w:szCs w:val="28"/>
          <w:lang w:eastAsia="ru-RU"/>
        </w:rPr>
        <w:t>ы:</w:t>
      </w:r>
    </w:p>
    <w:p w:rsidR="009C3466" w:rsidRDefault="009C3466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/>
          <w:sz w:val="28"/>
          <w:szCs w:val="28"/>
          <w:lang w:eastAsia="ru-RU"/>
        </w:rPr>
        <w:t>о правоприменительной практике по муниципальному земельному контролю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Доклад</w:t>
      </w:r>
      <w:r w:rsidRPr="005F3665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готовится один раз в год, размещается на официальном сайте </w:t>
      </w:r>
      <w:r w:rsidR="00E41C81">
        <w:rPr>
          <w:rFonts w:ascii="Times New Roman" w:eastAsia="Times New Roman" w:hAnsi="Times New Roman"/>
          <w:sz w:val="28"/>
          <w:szCs w:val="28"/>
          <w:lang w:eastAsia="ru-RU"/>
        </w:rPr>
        <w:t>Гайнского</w:t>
      </w:r>
      <w:r w:rsidRPr="005F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1C8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5F3665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в сети «Интернет». Доклад готовится в соответствии с требованиями, установленными 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ительством Российской Федерации;</w:t>
      </w:r>
    </w:p>
    <w:p w:rsidR="009C3466" w:rsidRPr="005F3665" w:rsidRDefault="009C3466" w:rsidP="009C34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муниципальном земельном контроле</w:t>
      </w:r>
      <w:r w:rsidR="00E41C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1C81">
        <w:rPr>
          <w:rFonts w:ascii="Times New Roman" w:eastAsia="Times New Roman" w:hAnsi="Times New Roman"/>
          <w:sz w:val="28"/>
          <w:szCs w:val="28"/>
          <w:lang w:eastAsia="ru-RU"/>
        </w:rPr>
        <w:t>который размещается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автоматизированной информационной системе «Управление».</w:t>
      </w:r>
    </w:p>
    <w:p w:rsidR="009C3466" w:rsidRPr="005F3665" w:rsidRDefault="009C3466" w:rsidP="009C34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3466" w:rsidRDefault="009C3466" w:rsidP="009C34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8A4">
        <w:rPr>
          <w:rFonts w:ascii="Times New Roman" w:eastAsia="Times New Roman" w:hAnsi="Times New Roman"/>
          <w:b/>
          <w:sz w:val="28"/>
          <w:szCs w:val="28"/>
          <w:lang w:eastAsia="ru-RU"/>
        </w:rPr>
        <w:t>V. Показатели 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зультативности и эффективности Программы профилактики</w:t>
      </w:r>
    </w:p>
    <w:p w:rsidR="009C3466" w:rsidRPr="00C128A4" w:rsidRDefault="009C3466" w:rsidP="009C34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9C3466" w:rsidRDefault="009C3466" w:rsidP="009C34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Показателями</w:t>
      </w:r>
      <w:r w:rsidRPr="000D3FFC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C3CA0">
        <w:t xml:space="preserve"> </w:t>
      </w:r>
      <w:r w:rsidRPr="00AC3CA0">
        <w:rPr>
          <w:rFonts w:ascii="Times New Roman" w:eastAsia="Times New Roman" w:hAnsi="Times New Roman"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3FFC">
        <w:rPr>
          <w:rFonts w:ascii="Times New Roman" w:eastAsia="Times New Roman" w:hAnsi="Times New Roman"/>
          <w:sz w:val="28"/>
          <w:szCs w:val="28"/>
          <w:lang w:eastAsia="ru-RU"/>
        </w:rPr>
        <w:t>Программы профилактики являю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E7921">
        <w:t xml:space="preserve"> </w:t>
      </w:r>
    </w:p>
    <w:p w:rsidR="009C3466" w:rsidRDefault="009C3466" w:rsidP="009C34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764"/>
        <w:gridCol w:w="860"/>
        <w:gridCol w:w="2024"/>
        <w:gridCol w:w="2624"/>
      </w:tblGrid>
      <w:tr w:rsidR="009C3466" w:rsidRPr="00AC3CA0" w:rsidTr="007D46DA">
        <w:trPr>
          <w:trHeight w:val="465"/>
          <w:jc w:val="center"/>
        </w:trPr>
        <w:tc>
          <w:tcPr>
            <w:tcW w:w="564" w:type="dxa"/>
            <w:vAlign w:val="center"/>
          </w:tcPr>
          <w:p w:rsidR="009C3466" w:rsidRPr="00AC3CA0" w:rsidRDefault="009C3466" w:rsidP="007D46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vAlign w:val="center"/>
          </w:tcPr>
          <w:p w:rsidR="009C3466" w:rsidRPr="004E7921" w:rsidRDefault="009C3466" w:rsidP="007D46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4E7921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Наименование показателя</w:t>
            </w:r>
          </w:p>
          <w:p w:rsidR="009C3466" w:rsidRPr="00AC3CA0" w:rsidRDefault="009C3466" w:rsidP="007D46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860" w:type="dxa"/>
            <w:vAlign w:val="center"/>
          </w:tcPr>
          <w:p w:rsidR="009C3466" w:rsidRPr="00AC3CA0" w:rsidRDefault="009C3466" w:rsidP="007D46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Единица измерения</w:t>
            </w:r>
          </w:p>
        </w:tc>
        <w:tc>
          <w:tcPr>
            <w:tcW w:w="2024" w:type="dxa"/>
            <w:vAlign w:val="center"/>
          </w:tcPr>
          <w:p w:rsidR="009C3466" w:rsidRPr="00AC3CA0" w:rsidRDefault="009C3466" w:rsidP="007D46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Значение критериев оценки, способ оценивания </w:t>
            </w:r>
          </w:p>
        </w:tc>
        <w:tc>
          <w:tcPr>
            <w:tcW w:w="2624" w:type="dxa"/>
            <w:vAlign w:val="center"/>
          </w:tcPr>
          <w:p w:rsidR="009C3466" w:rsidRPr="00AC3CA0" w:rsidRDefault="009C3466" w:rsidP="007D46DA">
            <w:pPr>
              <w:tabs>
                <w:tab w:val="left" w:pos="175"/>
              </w:tabs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Результат оценивания</w:t>
            </w:r>
          </w:p>
        </w:tc>
      </w:tr>
      <w:tr w:rsidR="009C3466" w:rsidRPr="00AC3CA0" w:rsidTr="007D46DA">
        <w:trPr>
          <w:trHeight w:val="510"/>
          <w:jc w:val="center"/>
        </w:trPr>
        <w:tc>
          <w:tcPr>
            <w:tcW w:w="564" w:type="dxa"/>
            <w:vAlign w:val="center"/>
          </w:tcPr>
          <w:p w:rsidR="009C3466" w:rsidRPr="00AC3CA0" w:rsidRDefault="009C3466" w:rsidP="007D46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3CA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64" w:type="dxa"/>
            <w:vAlign w:val="center"/>
          </w:tcPr>
          <w:p w:rsidR="009C3466" w:rsidRPr="00AC3CA0" w:rsidRDefault="009C3466" w:rsidP="007D46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</w:t>
            </w:r>
            <w:r w:rsidRPr="004E7921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оличество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объявленных</w:t>
            </w:r>
            <w:r w:rsidRPr="004E7921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предостережений</w:t>
            </w:r>
          </w:p>
        </w:tc>
        <w:tc>
          <w:tcPr>
            <w:tcW w:w="860" w:type="dxa"/>
            <w:vAlign w:val="center"/>
          </w:tcPr>
          <w:p w:rsidR="009C3466" w:rsidRPr="00AC3CA0" w:rsidRDefault="009C3466" w:rsidP="007D46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3CA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024" w:type="dxa"/>
            <w:vAlign w:val="center"/>
          </w:tcPr>
          <w:p w:rsidR="009C3466" w:rsidRPr="00AC3CA0" w:rsidRDefault="009C3466" w:rsidP="007D46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Сравнение значения показателя с предыдущим годом</w:t>
            </w:r>
          </w:p>
        </w:tc>
        <w:tc>
          <w:tcPr>
            <w:tcW w:w="2624" w:type="dxa"/>
          </w:tcPr>
          <w:p w:rsidR="009C3466" w:rsidRDefault="009C3466" w:rsidP="007D46DA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Рост, стабильность – эффективно</w:t>
            </w:r>
          </w:p>
          <w:p w:rsidR="009C3466" w:rsidRPr="00AC3CA0" w:rsidRDefault="009C3466" w:rsidP="007D46DA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Снижение – неэффективно</w:t>
            </w:r>
          </w:p>
        </w:tc>
      </w:tr>
      <w:tr w:rsidR="009C3466" w:rsidRPr="00AC3CA0" w:rsidTr="007D46DA">
        <w:trPr>
          <w:trHeight w:val="283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9C3466" w:rsidRPr="00AC3CA0" w:rsidRDefault="009C3466" w:rsidP="007D46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3CA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9C3466" w:rsidRPr="00AC3CA0" w:rsidRDefault="009C3466" w:rsidP="007D46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4E7921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Количество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r w:rsidRPr="004E7921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консультирован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ий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9C3466" w:rsidRPr="00AC3CA0" w:rsidRDefault="009C3466" w:rsidP="007D46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AC3CA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9C3466" w:rsidRPr="00AC3CA0" w:rsidRDefault="009C3466" w:rsidP="007D46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C70F1E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Сравнение значения показателя с предыдущим годом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9C3466" w:rsidRPr="00C70F1E" w:rsidRDefault="009C3466" w:rsidP="007D46DA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Рост, стабильность – эффективн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</w:t>
            </w:r>
          </w:p>
          <w:p w:rsidR="009C3466" w:rsidRPr="00AC3CA0" w:rsidRDefault="009C3466" w:rsidP="007D46DA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Снижение – неэффективн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</w:t>
            </w:r>
            <w:r w:rsidRPr="00C70F1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  <w:tr w:rsidR="009C3466" w:rsidRPr="00AC3CA0" w:rsidTr="007D46DA">
        <w:trPr>
          <w:trHeight w:val="737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9C3466" w:rsidRPr="00AC3CA0" w:rsidRDefault="009C3466" w:rsidP="007D46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3CA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9C3466" w:rsidRPr="00AC3CA0" w:rsidRDefault="009C3466" w:rsidP="007D46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Информирование (количество </w:t>
            </w:r>
            <w:r w:rsidRPr="004E7921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публикации на сайте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, в СМИ)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9C3466" w:rsidRPr="00AC3CA0" w:rsidRDefault="009C3466" w:rsidP="007D46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9C3466" w:rsidRPr="00AC3CA0" w:rsidRDefault="009C3466" w:rsidP="007D46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Сравнение значения показателя с предыдущим годом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9C3466" w:rsidRPr="00C70F1E" w:rsidRDefault="009C3466" w:rsidP="007D46DA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Рост, стабильность – эффективн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</w:t>
            </w:r>
          </w:p>
          <w:p w:rsidR="009C3466" w:rsidRPr="00AC3CA0" w:rsidRDefault="009C3466" w:rsidP="007D46DA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Снижение – неэффективн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</w:t>
            </w:r>
          </w:p>
        </w:tc>
      </w:tr>
    </w:tbl>
    <w:p w:rsidR="009C3466" w:rsidRPr="002010EA" w:rsidRDefault="009C3466" w:rsidP="009C34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66" w:rsidRPr="002010EA" w:rsidRDefault="009C3466" w:rsidP="009C3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Программы </w:t>
      </w:r>
      <w:r w:rsidRPr="00DA2A9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календарного года осуществляется </w:t>
      </w:r>
      <w:r w:rsidR="00E41C81">
        <w:rPr>
          <w:rFonts w:ascii="Times New Roman" w:eastAsia="Times New Roman" w:hAnsi="Times New Roman"/>
          <w:sz w:val="28"/>
          <w:szCs w:val="28"/>
          <w:lang w:eastAsia="ru-RU"/>
        </w:rPr>
        <w:t xml:space="preserve">сектором по имущественным и земельным отношениям 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41C81">
        <w:rPr>
          <w:rFonts w:ascii="Times New Roman" w:eastAsia="Times New Roman" w:hAnsi="Times New Roman"/>
          <w:sz w:val="28"/>
          <w:szCs w:val="28"/>
          <w:lang w:eastAsia="ru-RU"/>
        </w:rPr>
        <w:t>Гайнского муниципального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3466" w:rsidRDefault="009C3466" w:rsidP="009C3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реализации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Программе п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10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размещается на официальном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йте </w:t>
      </w:r>
      <w:r w:rsidR="00E41C81">
        <w:rPr>
          <w:rFonts w:ascii="Times New Roman" w:eastAsia="Times New Roman" w:hAnsi="Times New Roman"/>
          <w:sz w:val="28"/>
          <w:szCs w:val="28"/>
          <w:lang w:eastAsia="ru-RU"/>
        </w:rPr>
        <w:t>Гайнского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4A77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в срок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B4A77">
        <w:rPr>
          <w:rFonts w:ascii="Times New Roman" w:eastAsia="Times New Roman" w:hAnsi="Times New Roman"/>
          <w:sz w:val="28"/>
          <w:szCs w:val="28"/>
          <w:lang w:eastAsia="ru-RU"/>
        </w:rPr>
        <w:t xml:space="preserve">до 1 апреля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8B4A77">
        <w:rPr>
          <w:rFonts w:ascii="Times New Roman" w:eastAsia="Times New Roman" w:hAnsi="Times New Roman"/>
          <w:sz w:val="28"/>
          <w:szCs w:val="28"/>
          <w:lang w:eastAsia="ru-RU"/>
        </w:rPr>
        <w:t>следующего за отчетным.</w:t>
      </w:r>
    </w:p>
    <w:p w:rsidR="009C3466" w:rsidRPr="00DB6671" w:rsidRDefault="009C3466" w:rsidP="009C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67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показателям, имеющим отрицательную тенденцию изменения значений </w:t>
      </w:r>
      <w:r w:rsidRPr="00DB66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показателей, приводится пояснение и возможные меры по их недопущению в последующие периоды.</w:t>
      </w:r>
    </w:p>
    <w:p w:rsidR="009C3466" w:rsidRPr="00DB6671" w:rsidRDefault="009C3466" w:rsidP="009C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671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заполняет таблицу по показателям, куда заносятся показатели предыдущего года и значение показател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E41C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B6671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DB66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реализации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профилактики.</w:t>
      </w:r>
      <w:r w:rsidRPr="00DB6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3466" w:rsidRPr="00DB6671" w:rsidRDefault="009C3466" w:rsidP="009C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671">
        <w:rPr>
          <w:rFonts w:ascii="Times New Roman" w:eastAsia="Times New Roman" w:hAnsi="Times New Roman"/>
          <w:sz w:val="28"/>
          <w:szCs w:val="28"/>
          <w:lang w:eastAsia="ru-RU"/>
        </w:rPr>
        <w:t>По каждому показателю определяется один результат: эффективно либо неэффективно.</w:t>
      </w:r>
    </w:p>
    <w:p w:rsidR="009C3466" w:rsidRDefault="009C3466" w:rsidP="009C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671">
        <w:rPr>
          <w:rFonts w:ascii="Times New Roman" w:eastAsia="Times New Roman" w:hAnsi="Times New Roman"/>
          <w:sz w:val="28"/>
          <w:szCs w:val="28"/>
          <w:lang w:eastAsia="ru-RU"/>
        </w:rPr>
        <w:t>Общая оценка результативности и эффективности Программы профилактики определяется по наибольшему результату оценивания. При результате оценивания «эффективно» по половине показателей и выше Программа профилактики считается эффективной, в противном случае, «неэффективной».</w:t>
      </w:r>
    </w:p>
    <w:p w:rsidR="009C3466" w:rsidRDefault="009C3466" w:rsidP="009C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реализации программы:</w:t>
      </w:r>
    </w:p>
    <w:p w:rsidR="009C3466" w:rsidRDefault="009C3466" w:rsidP="009C3466">
      <w:pPr>
        <w:pStyle w:val="a9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нарушений</w:t>
      </w:r>
      <w:r w:rsidR="00E4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законодательством</w:t>
      </w:r>
      <w:r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466" w:rsidRPr="003032CC" w:rsidRDefault="009C3466" w:rsidP="009C3466">
      <w:pPr>
        <w:pStyle w:val="a9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осведомленности контролируемых лиц об обязательных требованиях земельного законодательства путем освещения актуальных вопросов муниципального земельного контроля, разъяснения положений земельного законодательства.</w:t>
      </w:r>
    </w:p>
    <w:p w:rsidR="009C3466" w:rsidRPr="00DB6671" w:rsidRDefault="009C3466" w:rsidP="009C3466">
      <w:pPr>
        <w:pStyle w:val="a9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прозрачность деятельности администрации при осуществлении муниципального земельного контроля».</w:t>
      </w:r>
    </w:p>
    <w:p w:rsidR="009C3466" w:rsidRPr="00A662D4" w:rsidRDefault="009C3466" w:rsidP="009C3466">
      <w:pPr>
        <w:pStyle w:val="a6"/>
        <w:ind w:left="345"/>
        <w:jc w:val="both"/>
        <w:rPr>
          <w:rFonts w:ascii="Times New Roman" w:hAnsi="Times New Roman"/>
          <w:sz w:val="28"/>
          <w:szCs w:val="28"/>
        </w:rPr>
      </w:pP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2.</w:t>
      </w:r>
      <w:r w:rsidRPr="00A662D4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662D4" w:rsidRDefault="00A662D4"/>
    <w:p w:rsidR="000B3B46" w:rsidRDefault="000B3B46"/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– </w:t>
      </w:r>
    </w:p>
    <w:p w:rsid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Гайнского муниципального округа                                             Е.Г. Шалгинских</w:t>
      </w:r>
    </w:p>
    <w:p w:rsidR="00E81BF2" w:rsidRDefault="00E81BF2" w:rsidP="000B3B46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2250440</wp:posOffset>
                </wp:positionV>
                <wp:extent cx="6276975" cy="647700"/>
                <wp:effectExtent l="0" t="2540" r="254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BF2" w:rsidRDefault="00E81BF2" w:rsidP="00E81BF2">
                            <w:pPr>
                              <w:pStyle w:val="a3"/>
                              <w:jc w:val="both"/>
                            </w:pPr>
                          </w:p>
                          <w:p w:rsidR="00E81BF2" w:rsidRDefault="00E81BF2" w:rsidP="00E81BF2">
                            <w:pPr>
                              <w:pStyle w:val="a3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72.55pt;margin-top:177.2pt;width:494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" filled="f" stroked="f">
                <v:textbox inset="0,0,0,0">
                  <w:txbxContent>
                    <w:p w:rsidR="00E81BF2" w:rsidRDefault="00E81BF2" w:rsidP="00E81BF2">
                      <w:pPr>
                        <w:pStyle w:val="a3"/>
                        <w:jc w:val="both"/>
                      </w:pPr>
                    </w:p>
                    <w:p w:rsidR="00E81BF2" w:rsidRDefault="00E81BF2" w:rsidP="00E81BF2">
                      <w:pPr>
                        <w:pStyle w:val="a3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81BF2" w:rsidSect="00E81B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8EF"/>
    <w:multiLevelType w:val="hybridMultilevel"/>
    <w:tmpl w:val="9A4CEA62"/>
    <w:lvl w:ilvl="0" w:tplc="EB40BB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21BF"/>
    <w:multiLevelType w:val="hybridMultilevel"/>
    <w:tmpl w:val="8138C2B4"/>
    <w:lvl w:ilvl="0" w:tplc="686456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754025A"/>
    <w:multiLevelType w:val="hybridMultilevel"/>
    <w:tmpl w:val="2B4E9FAE"/>
    <w:lvl w:ilvl="0" w:tplc="5468A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0D005A"/>
    <w:multiLevelType w:val="hybridMultilevel"/>
    <w:tmpl w:val="3ED499B4"/>
    <w:lvl w:ilvl="0" w:tplc="68AC0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FD"/>
    <w:rsid w:val="00093960"/>
    <w:rsid w:val="000B3B46"/>
    <w:rsid w:val="000C4033"/>
    <w:rsid w:val="009C3466"/>
    <w:rsid w:val="009F3457"/>
    <w:rsid w:val="00A37CFD"/>
    <w:rsid w:val="00A662D4"/>
    <w:rsid w:val="00AB0EF3"/>
    <w:rsid w:val="00BD2A0E"/>
    <w:rsid w:val="00E41C81"/>
    <w:rsid w:val="00E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7EC8-BC9D-40F1-A4D8-B26B822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81BF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81BF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1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81BF2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662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4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C346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7</cp:revision>
  <cp:lastPrinted>2022-01-25T11:30:00Z</cp:lastPrinted>
  <dcterms:created xsi:type="dcterms:W3CDTF">2021-12-09T11:21:00Z</dcterms:created>
  <dcterms:modified xsi:type="dcterms:W3CDTF">2022-01-25T11:30:00Z</dcterms:modified>
</cp:coreProperties>
</file>