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EA" w:rsidRDefault="003D66EA" w:rsidP="003D66EA">
      <w:pPr>
        <w:pStyle w:val="af9"/>
        <w:kinsoku w:val="0"/>
        <w:overflowPunct w:val="0"/>
        <w:ind w:left="0"/>
        <w:rPr>
          <w:sz w:val="20"/>
          <w:szCs w:val="20"/>
        </w:rPr>
      </w:pPr>
    </w:p>
    <w:p w:rsidR="00C03852" w:rsidRPr="00A678EE" w:rsidRDefault="00C03852" w:rsidP="003D66EA">
      <w:pPr>
        <w:pStyle w:val="af9"/>
        <w:kinsoku w:val="0"/>
        <w:overflowPunct w:val="0"/>
        <w:ind w:left="0"/>
        <w:rPr>
          <w:sz w:val="20"/>
          <w:szCs w:val="20"/>
        </w:rPr>
      </w:pPr>
    </w:p>
    <w:p w:rsidR="003D66EA" w:rsidRPr="00A678EE" w:rsidRDefault="003D66EA" w:rsidP="003D66EA">
      <w:pPr>
        <w:pStyle w:val="af9"/>
        <w:kinsoku w:val="0"/>
        <w:overflowPunct w:val="0"/>
        <w:ind w:left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95300" cy="670560"/>
            <wp:effectExtent l="19050" t="0" r="0" b="0"/>
            <wp:docPr id="1" name="Рисунок 20" descr="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6EA" w:rsidRPr="00A678EE" w:rsidRDefault="003D66EA" w:rsidP="003D66EA">
      <w:pPr>
        <w:pStyle w:val="af9"/>
        <w:kinsoku w:val="0"/>
        <w:overflowPunct w:val="0"/>
        <w:ind w:left="0"/>
        <w:rPr>
          <w:sz w:val="20"/>
          <w:szCs w:val="20"/>
        </w:rPr>
      </w:pPr>
    </w:p>
    <w:p w:rsidR="003D66EA" w:rsidRPr="003D66EA" w:rsidRDefault="003D66EA" w:rsidP="003D66EA">
      <w:pPr>
        <w:pStyle w:val="ae"/>
        <w:jc w:val="center"/>
        <w:rPr>
          <w:rFonts w:ascii="Times New Roman" w:hAnsi="Times New Roman"/>
          <w:spacing w:val="80"/>
          <w:sz w:val="28"/>
          <w:szCs w:val="28"/>
        </w:rPr>
      </w:pPr>
      <w:r w:rsidRPr="00A678EE">
        <w:rPr>
          <w:rFonts w:ascii="Times New Roman" w:hAnsi="Times New Roman"/>
          <w:spacing w:val="80"/>
          <w:sz w:val="28"/>
          <w:szCs w:val="28"/>
        </w:rPr>
        <w:t>ПОСТАНОВЛЕНИЕ</w:t>
      </w:r>
    </w:p>
    <w:p w:rsidR="003D66EA" w:rsidRPr="00C03852" w:rsidRDefault="003D66EA" w:rsidP="00C0385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D66EA">
        <w:rPr>
          <w:rFonts w:ascii="Times New Roman" w:hAnsi="Times New Roman" w:cs="Times New Roman"/>
          <w:b/>
          <w:caps/>
          <w:sz w:val="28"/>
          <w:szCs w:val="28"/>
        </w:rPr>
        <w:t>АДМИНИСТРАЦИЯ Гайнского МУНИЦИПАЛЬНОГО ОКРУГА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5953"/>
        <w:gridCol w:w="1985"/>
      </w:tblGrid>
      <w:tr w:rsidR="00C91236" w:rsidTr="00C91236">
        <w:tc>
          <w:tcPr>
            <w:tcW w:w="2093" w:type="dxa"/>
          </w:tcPr>
          <w:p w:rsidR="00C91236" w:rsidRPr="00C91236" w:rsidRDefault="007B14A3" w:rsidP="003D66EA">
            <w:pPr>
              <w:pStyle w:val="af9"/>
              <w:kinsoku w:val="0"/>
              <w:overflowPunct w:val="0"/>
              <w:spacing w:before="4"/>
              <w:ind w:left="0"/>
              <w:rPr>
                <w:u w:val="single"/>
              </w:rPr>
            </w:pPr>
            <w:r>
              <w:rPr>
                <w:u w:val="single"/>
              </w:rPr>
              <w:t>31.03.2022</w:t>
            </w:r>
          </w:p>
        </w:tc>
        <w:tc>
          <w:tcPr>
            <w:tcW w:w="5953" w:type="dxa"/>
          </w:tcPr>
          <w:p w:rsidR="00C91236" w:rsidRDefault="00C91236" w:rsidP="003D66EA">
            <w:pPr>
              <w:pStyle w:val="af9"/>
              <w:kinsoku w:val="0"/>
              <w:overflowPunct w:val="0"/>
              <w:spacing w:before="4"/>
              <w:ind w:left="0"/>
            </w:pPr>
          </w:p>
        </w:tc>
        <w:tc>
          <w:tcPr>
            <w:tcW w:w="1985" w:type="dxa"/>
          </w:tcPr>
          <w:p w:rsidR="00C91236" w:rsidRDefault="00C91236" w:rsidP="007B14A3">
            <w:pPr>
              <w:pStyle w:val="af9"/>
              <w:kinsoku w:val="0"/>
              <w:overflowPunct w:val="0"/>
              <w:spacing w:before="4"/>
              <w:ind w:left="0"/>
              <w:jc w:val="center"/>
            </w:pPr>
            <w:r>
              <w:t>№</w:t>
            </w:r>
            <w:r w:rsidR="007B14A3">
              <w:t xml:space="preserve"> </w:t>
            </w:r>
            <w:r w:rsidR="00A21B55" w:rsidRPr="007B14A3">
              <w:rPr>
                <w:u w:val="single"/>
              </w:rPr>
              <w:t>241</w:t>
            </w:r>
            <w:r>
              <w:t xml:space="preserve"> </w:t>
            </w:r>
            <w:r w:rsidR="007625AC">
              <w:rPr>
                <w:u w:val="single"/>
              </w:rPr>
              <w:t xml:space="preserve">  </w:t>
            </w:r>
          </w:p>
        </w:tc>
      </w:tr>
    </w:tbl>
    <w:p w:rsidR="003D66EA" w:rsidRPr="00A678EE" w:rsidRDefault="003D66EA" w:rsidP="003D66EA">
      <w:pPr>
        <w:pStyle w:val="af9"/>
        <w:kinsoku w:val="0"/>
        <w:overflowPunct w:val="0"/>
        <w:spacing w:before="4"/>
        <w:ind w:left="0"/>
      </w:pPr>
    </w:p>
    <w:p w:rsidR="007625AC" w:rsidRDefault="007625AC" w:rsidP="003D66EA">
      <w:pPr>
        <w:pStyle w:val="af9"/>
        <w:kinsoku w:val="0"/>
        <w:overflowPunct w:val="0"/>
        <w:spacing w:before="5"/>
        <w:ind w:left="0"/>
        <w:rPr>
          <w:rFonts w:eastAsia="Times New Roman"/>
          <w:b/>
          <w:bCs/>
        </w:rPr>
      </w:pPr>
      <w:r w:rsidRPr="00803ECF">
        <w:rPr>
          <w:rFonts w:eastAsia="Times New Roman"/>
          <w:b/>
          <w:bCs/>
        </w:rPr>
        <w:t xml:space="preserve">Об утверждении Порядка принятия </w:t>
      </w:r>
    </w:p>
    <w:p w:rsidR="007625AC" w:rsidRDefault="007625AC" w:rsidP="003D66EA">
      <w:pPr>
        <w:pStyle w:val="af9"/>
        <w:kinsoku w:val="0"/>
        <w:overflowPunct w:val="0"/>
        <w:spacing w:before="5"/>
        <w:ind w:left="0"/>
        <w:rPr>
          <w:rFonts w:eastAsia="Times New Roman"/>
          <w:b/>
          <w:bCs/>
        </w:rPr>
      </w:pPr>
      <w:r w:rsidRPr="00803ECF">
        <w:rPr>
          <w:rFonts w:eastAsia="Times New Roman"/>
          <w:b/>
          <w:bCs/>
        </w:rPr>
        <w:t xml:space="preserve">решения о списании произведенных </w:t>
      </w:r>
    </w:p>
    <w:p w:rsidR="007625AC" w:rsidRDefault="007625AC" w:rsidP="003D66EA">
      <w:pPr>
        <w:pStyle w:val="af9"/>
        <w:kinsoku w:val="0"/>
        <w:overflowPunct w:val="0"/>
        <w:spacing w:before="5"/>
        <w:ind w:left="0"/>
        <w:rPr>
          <w:rFonts w:eastAsia="Times New Roman"/>
          <w:b/>
          <w:bCs/>
        </w:rPr>
      </w:pPr>
      <w:r w:rsidRPr="00803ECF">
        <w:rPr>
          <w:rFonts w:eastAsia="Times New Roman"/>
          <w:b/>
          <w:bCs/>
        </w:rPr>
        <w:t xml:space="preserve">ранее капитальных вложений (затрат) </w:t>
      </w:r>
    </w:p>
    <w:p w:rsidR="007625AC" w:rsidRDefault="007625AC" w:rsidP="003D66EA">
      <w:pPr>
        <w:pStyle w:val="af9"/>
        <w:kinsoku w:val="0"/>
        <w:overflowPunct w:val="0"/>
        <w:spacing w:before="5"/>
        <w:ind w:left="0"/>
        <w:rPr>
          <w:rFonts w:eastAsia="Times New Roman"/>
          <w:b/>
          <w:bCs/>
        </w:rPr>
      </w:pPr>
      <w:r w:rsidRPr="00803ECF">
        <w:rPr>
          <w:rFonts w:eastAsia="Times New Roman"/>
          <w:b/>
          <w:bCs/>
        </w:rPr>
        <w:t xml:space="preserve">в объекты капитального строительства </w:t>
      </w:r>
    </w:p>
    <w:p w:rsidR="007625AC" w:rsidRDefault="007625AC" w:rsidP="003D66EA">
      <w:pPr>
        <w:pStyle w:val="af9"/>
        <w:kinsoku w:val="0"/>
        <w:overflowPunct w:val="0"/>
        <w:spacing w:before="5"/>
        <w:ind w:left="0"/>
        <w:rPr>
          <w:rFonts w:eastAsia="Times New Roman"/>
          <w:b/>
          <w:bCs/>
        </w:rPr>
      </w:pPr>
      <w:r w:rsidRPr="00803ECF">
        <w:rPr>
          <w:rFonts w:eastAsia="Times New Roman"/>
          <w:b/>
          <w:bCs/>
        </w:rPr>
        <w:t xml:space="preserve">муниципальной собственности </w:t>
      </w:r>
      <w:r>
        <w:rPr>
          <w:rFonts w:eastAsia="Times New Roman"/>
          <w:b/>
          <w:bCs/>
        </w:rPr>
        <w:t xml:space="preserve">Гайнского </w:t>
      </w:r>
    </w:p>
    <w:p w:rsidR="007625AC" w:rsidRDefault="007625AC" w:rsidP="003D66EA">
      <w:pPr>
        <w:pStyle w:val="af9"/>
        <w:kinsoku w:val="0"/>
        <w:overflowPunct w:val="0"/>
        <w:spacing w:before="5"/>
        <w:ind w:left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муниципального округа</w:t>
      </w:r>
      <w:r w:rsidRPr="00803ECF">
        <w:rPr>
          <w:rFonts w:eastAsia="Times New Roman"/>
          <w:b/>
          <w:bCs/>
        </w:rPr>
        <w:t xml:space="preserve">, которые не были </w:t>
      </w:r>
    </w:p>
    <w:p w:rsidR="007625AC" w:rsidRDefault="007625AC" w:rsidP="003D66EA">
      <w:pPr>
        <w:pStyle w:val="af9"/>
        <w:kinsoku w:val="0"/>
        <w:overflowPunct w:val="0"/>
        <w:spacing w:before="5"/>
        <w:ind w:left="0"/>
        <w:rPr>
          <w:rFonts w:eastAsia="Times New Roman"/>
          <w:b/>
          <w:bCs/>
        </w:rPr>
      </w:pPr>
      <w:r w:rsidRPr="00803ECF">
        <w:rPr>
          <w:rFonts w:eastAsia="Times New Roman"/>
          <w:b/>
          <w:bCs/>
        </w:rPr>
        <w:t xml:space="preserve">созданы, положения о комиссии по </w:t>
      </w:r>
    </w:p>
    <w:p w:rsidR="007625AC" w:rsidRDefault="007625AC" w:rsidP="003D66EA">
      <w:pPr>
        <w:pStyle w:val="af9"/>
        <w:kinsoku w:val="0"/>
        <w:overflowPunct w:val="0"/>
        <w:spacing w:before="5"/>
        <w:ind w:left="0"/>
        <w:rPr>
          <w:rFonts w:eastAsia="Times New Roman"/>
          <w:b/>
          <w:bCs/>
        </w:rPr>
      </w:pPr>
      <w:r w:rsidRPr="00803ECF">
        <w:rPr>
          <w:rFonts w:eastAsia="Times New Roman"/>
          <w:b/>
          <w:bCs/>
        </w:rPr>
        <w:t xml:space="preserve">списанию произведенных ранее капитальных </w:t>
      </w:r>
    </w:p>
    <w:p w:rsidR="007625AC" w:rsidRDefault="007625AC" w:rsidP="003D66EA">
      <w:pPr>
        <w:pStyle w:val="af9"/>
        <w:kinsoku w:val="0"/>
        <w:overflowPunct w:val="0"/>
        <w:spacing w:before="5"/>
        <w:ind w:left="0"/>
        <w:rPr>
          <w:rFonts w:eastAsia="Times New Roman"/>
          <w:b/>
          <w:bCs/>
        </w:rPr>
      </w:pPr>
      <w:r w:rsidRPr="00803ECF">
        <w:rPr>
          <w:rFonts w:eastAsia="Times New Roman"/>
          <w:b/>
          <w:bCs/>
        </w:rPr>
        <w:t xml:space="preserve">вложений (затрат) в объекты капитального </w:t>
      </w:r>
    </w:p>
    <w:p w:rsidR="007625AC" w:rsidRDefault="007625AC" w:rsidP="003D66EA">
      <w:pPr>
        <w:pStyle w:val="af9"/>
        <w:kinsoku w:val="0"/>
        <w:overflowPunct w:val="0"/>
        <w:spacing w:before="5"/>
        <w:ind w:left="0"/>
        <w:rPr>
          <w:rFonts w:eastAsia="Times New Roman"/>
          <w:b/>
          <w:bCs/>
        </w:rPr>
      </w:pPr>
      <w:r w:rsidRPr="00803ECF">
        <w:rPr>
          <w:rFonts w:eastAsia="Times New Roman"/>
          <w:b/>
          <w:bCs/>
        </w:rPr>
        <w:t xml:space="preserve">строительства муниципальной собственности, </w:t>
      </w:r>
    </w:p>
    <w:p w:rsidR="007625AC" w:rsidRDefault="007625AC" w:rsidP="003D66EA">
      <w:pPr>
        <w:pStyle w:val="af9"/>
        <w:kinsoku w:val="0"/>
        <w:overflowPunct w:val="0"/>
        <w:spacing w:before="5"/>
        <w:ind w:left="0"/>
        <w:rPr>
          <w:rFonts w:eastAsia="Times New Roman"/>
          <w:b/>
          <w:bCs/>
        </w:rPr>
      </w:pPr>
      <w:r w:rsidRPr="00803ECF">
        <w:rPr>
          <w:rFonts w:eastAsia="Times New Roman"/>
          <w:b/>
          <w:bCs/>
        </w:rPr>
        <w:t xml:space="preserve">которые не были созданы, состава комиссии </w:t>
      </w:r>
    </w:p>
    <w:p w:rsidR="007625AC" w:rsidRDefault="007625AC" w:rsidP="003D66EA">
      <w:pPr>
        <w:pStyle w:val="af9"/>
        <w:kinsoku w:val="0"/>
        <w:overflowPunct w:val="0"/>
        <w:spacing w:before="5"/>
        <w:ind w:left="0"/>
        <w:rPr>
          <w:rFonts w:eastAsia="Times New Roman"/>
          <w:b/>
          <w:bCs/>
        </w:rPr>
      </w:pPr>
      <w:r w:rsidRPr="00803ECF">
        <w:rPr>
          <w:rFonts w:eastAsia="Times New Roman"/>
          <w:b/>
          <w:bCs/>
        </w:rPr>
        <w:t xml:space="preserve">по списанию произведенных ранее капитальных </w:t>
      </w:r>
    </w:p>
    <w:p w:rsidR="007625AC" w:rsidRDefault="007625AC" w:rsidP="003D66EA">
      <w:pPr>
        <w:pStyle w:val="af9"/>
        <w:kinsoku w:val="0"/>
        <w:overflowPunct w:val="0"/>
        <w:spacing w:before="5"/>
        <w:ind w:left="0"/>
        <w:rPr>
          <w:rFonts w:eastAsia="Times New Roman"/>
          <w:b/>
          <w:bCs/>
        </w:rPr>
      </w:pPr>
      <w:r w:rsidRPr="00803ECF">
        <w:rPr>
          <w:rFonts w:eastAsia="Times New Roman"/>
          <w:b/>
          <w:bCs/>
        </w:rPr>
        <w:t xml:space="preserve">вложений (затрат) в объекты капитального </w:t>
      </w:r>
    </w:p>
    <w:p w:rsidR="007625AC" w:rsidRDefault="007625AC" w:rsidP="003D66EA">
      <w:pPr>
        <w:pStyle w:val="af9"/>
        <w:kinsoku w:val="0"/>
        <w:overflowPunct w:val="0"/>
        <w:spacing w:before="5"/>
        <w:ind w:left="0"/>
        <w:rPr>
          <w:rFonts w:eastAsia="Times New Roman"/>
          <w:b/>
          <w:bCs/>
        </w:rPr>
      </w:pPr>
      <w:r w:rsidRPr="00803ECF">
        <w:rPr>
          <w:rFonts w:eastAsia="Times New Roman"/>
          <w:b/>
          <w:bCs/>
        </w:rPr>
        <w:t xml:space="preserve">строительства муниципальной собственности, </w:t>
      </w:r>
    </w:p>
    <w:p w:rsidR="003D66EA" w:rsidRPr="00C03852" w:rsidRDefault="007625AC" w:rsidP="003D66EA">
      <w:pPr>
        <w:pStyle w:val="af9"/>
        <w:kinsoku w:val="0"/>
        <w:overflowPunct w:val="0"/>
        <w:spacing w:before="5"/>
        <w:ind w:left="0"/>
        <w:rPr>
          <w:b/>
          <w:bCs/>
          <w:spacing w:val="-1"/>
        </w:rPr>
      </w:pPr>
      <w:r w:rsidRPr="00803ECF">
        <w:rPr>
          <w:rFonts w:eastAsia="Times New Roman"/>
          <w:b/>
          <w:bCs/>
        </w:rPr>
        <w:t>которые не были созданы</w:t>
      </w:r>
    </w:p>
    <w:p w:rsidR="007625AC" w:rsidRDefault="007625AC" w:rsidP="00C03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6EA" w:rsidRPr="00C03852" w:rsidRDefault="007625AC" w:rsidP="00C038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>В целях установления единого подхода к списанию произведенных ранее капитальных вложений (затрат) в объекты капитального строительства муниципал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A03E5">
        <w:rPr>
          <w:rFonts w:ascii="Times New Roman" w:eastAsia="Times New Roman" w:hAnsi="Times New Roman" w:cs="Times New Roman"/>
          <w:sz w:val="28"/>
          <w:szCs w:val="28"/>
        </w:rPr>
        <w:t>ной собственности Гайнского муниципального округа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, в соответств</w:t>
      </w:r>
      <w:r w:rsidR="00680EBA">
        <w:rPr>
          <w:rFonts w:ascii="Times New Roman" w:eastAsia="Times New Roman" w:hAnsi="Times New Roman" w:cs="Times New Roman"/>
          <w:sz w:val="28"/>
          <w:szCs w:val="28"/>
        </w:rPr>
        <w:t>ии с пунктом 3 части 1 статьи 16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06.10.2003 N 131-ФЗ "Об общих при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ципах организации местного самоуправления в Российской Федерации",</w:t>
      </w:r>
      <w:r w:rsidR="00C03852">
        <w:rPr>
          <w:rFonts w:ascii="Times New Roman" w:hAnsi="Times New Roman" w:cs="Times New Roman"/>
          <w:sz w:val="28"/>
          <w:szCs w:val="28"/>
        </w:rPr>
        <w:t xml:space="preserve"> </w:t>
      </w:r>
      <w:r w:rsidR="003D66EA" w:rsidRPr="00C03852">
        <w:rPr>
          <w:rFonts w:ascii="Times New Roman" w:hAnsi="Times New Roman" w:cs="Times New Roman"/>
          <w:spacing w:val="-1"/>
          <w:sz w:val="28"/>
          <w:szCs w:val="28"/>
        </w:rPr>
        <w:t>руков</w:t>
      </w:r>
      <w:r w:rsidR="003D66EA" w:rsidRPr="00C0385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3D66EA" w:rsidRPr="00C03852">
        <w:rPr>
          <w:rFonts w:ascii="Times New Roman" w:hAnsi="Times New Roman" w:cs="Times New Roman"/>
          <w:spacing w:val="-1"/>
          <w:sz w:val="28"/>
          <w:szCs w:val="28"/>
        </w:rPr>
        <w:t>дствуясь Уставом Гайнского муниципального округа,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в целях актуализации учета произведенных затрат</w:t>
      </w:r>
    </w:p>
    <w:p w:rsidR="003D66EA" w:rsidRPr="00A678EE" w:rsidRDefault="003D66EA" w:rsidP="00C03852">
      <w:pPr>
        <w:pStyle w:val="af9"/>
        <w:kinsoku w:val="0"/>
        <w:overflowPunct w:val="0"/>
        <w:spacing w:line="253" w:lineRule="auto"/>
        <w:ind w:right="254"/>
        <w:jc w:val="both"/>
        <w:rPr>
          <w:spacing w:val="-2"/>
        </w:rPr>
      </w:pPr>
      <w:r w:rsidRPr="00A678EE">
        <w:rPr>
          <w:spacing w:val="-1"/>
        </w:rPr>
        <w:t>администрация</w:t>
      </w:r>
      <w:r w:rsidRPr="00A678EE">
        <w:rPr>
          <w:spacing w:val="49"/>
        </w:rPr>
        <w:t xml:space="preserve"> </w:t>
      </w:r>
      <w:r w:rsidRPr="00A678EE">
        <w:rPr>
          <w:spacing w:val="-1"/>
        </w:rPr>
        <w:t>Гайнского</w:t>
      </w:r>
      <w:r w:rsidRPr="00A678EE">
        <w:rPr>
          <w:spacing w:val="52"/>
        </w:rPr>
        <w:t xml:space="preserve"> </w:t>
      </w:r>
      <w:r w:rsidRPr="00A678EE">
        <w:rPr>
          <w:spacing w:val="-1"/>
        </w:rPr>
        <w:t>муниципального</w:t>
      </w:r>
      <w:r w:rsidRPr="00A678EE">
        <w:rPr>
          <w:spacing w:val="52"/>
        </w:rPr>
        <w:t xml:space="preserve"> </w:t>
      </w:r>
      <w:r w:rsidRPr="00A678EE">
        <w:rPr>
          <w:spacing w:val="-1"/>
        </w:rPr>
        <w:t>округа</w:t>
      </w:r>
      <w:r w:rsidRPr="00A678EE">
        <w:rPr>
          <w:spacing w:val="29"/>
        </w:rPr>
        <w:t xml:space="preserve"> </w:t>
      </w:r>
      <w:r w:rsidRPr="00A678EE">
        <w:rPr>
          <w:spacing w:val="-2"/>
        </w:rPr>
        <w:t>ПОСТАНОВЛЯЕТ:</w:t>
      </w:r>
    </w:p>
    <w:p w:rsidR="003D66EA" w:rsidRDefault="007625AC" w:rsidP="007625AC">
      <w:pPr>
        <w:pStyle w:val="af9"/>
        <w:numPr>
          <w:ilvl w:val="0"/>
          <w:numId w:val="50"/>
        </w:numPr>
        <w:tabs>
          <w:tab w:val="left" w:pos="1205"/>
        </w:tabs>
        <w:kinsoku w:val="0"/>
        <w:overflowPunct w:val="0"/>
        <w:spacing w:before="1" w:line="253" w:lineRule="auto"/>
        <w:ind w:right="247"/>
        <w:jc w:val="both"/>
        <w:rPr>
          <w:rFonts w:eastAsia="Times New Roman"/>
        </w:rPr>
      </w:pPr>
      <w:r w:rsidRPr="00803ECF">
        <w:rPr>
          <w:rFonts w:eastAsia="Times New Roman"/>
        </w:rPr>
        <w:t>Утвердить Порядок принятия решений о списании произведенных ранее капитальных вложений (затрат) в объекты капитального строительства муниц</w:t>
      </w:r>
      <w:r w:rsidRPr="00803ECF">
        <w:rPr>
          <w:rFonts w:eastAsia="Times New Roman"/>
        </w:rPr>
        <w:t>и</w:t>
      </w:r>
      <w:r w:rsidRPr="00803ECF">
        <w:rPr>
          <w:rFonts w:eastAsia="Times New Roman"/>
        </w:rPr>
        <w:t xml:space="preserve">пальной собственности </w:t>
      </w:r>
      <w:r>
        <w:rPr>
          <w:rFonts w:eastAsia="Times New Roman"/>
        </w:rPr>
        <w:t>Гайнского муниципального округа</w:t>
      </w:r>
      <w:r w:rsidRPr="00803ECF">
        <w:rPr>
          <w:rFonts w:eastAsia="Times New Roman"/>
        </w:rPr>
        <w:t>, которые не были созданы.</w:t>
      </w:r>
    </w:p>
    <w:p w:rsidR="007625AC" w:rsidRPr="007625AC" w:rsidRDefault="007625AC" w:rsidP="007625AC">
      <w:pPr>
        <w:pStyle w:val="af9"/>
        <w:numPr>
          <w:ilvl w:val="0"/>
          <w:numId w:val="50"/>
        </w:numPr>
        <w:tabs>
          <w:tab w:val="left" w:pos="1205"/>
        </w:tabs>
        <w:kinsoku w:val="0"/>
        <w:overflowPunct w:val="0"/>
        <w:spacing w:before="1" w:line="253" w:lineRule="auto"/>
        <w:ind w:right="247"/>
        <w:jc w:val="both"/>
      </w:pPr>
      <w:r w:rsidRPr="00803ECF">
        <w:rPr>
          <w:rFonts w:eastAsia="Times New Roman"/>
        </w:rPr>
        <w:t xml:space="preserve">Утвердить состав Комиссии по списанию произведенных ранее капитальных вложений (затрат) в объекты капитального строительства муниципальной собственности </w:t>
      </w:r>
      <w:r>
        <w:rPr>
          <w:rFonts w:eastAsia="Times New Roman"/>
        </w:rPr>
        <w:t>Гайнского муниципального округа</w:t>
      </w:r>
      <w:r w:rsidRPr="00803ECF">
        <w:rPr>
          <w:rFonts w:eastAsia="Times New Roman"/>
        </w:rPr>
        <w:t>, которые не были созданы.</w:t>
      </w:r>
    </w:p>
    <w:p w:rsidR="007625AC" w:rsidRPr="007625AC" w:rsidRDefault="007625AC" w:rsidP="007625AC">
      <w:pPr>
        <w:pStyle w:val="af9"/>
        <w:numPr>
          <w:ilvl w:val="0"/>
          <w:numId w:val="50"/>
        </w:numPr>
        <w:tabs>
          <w:tab w:val="left" w:pos="1205"/>
        </w:tabs>
        <w:kinsoku w:val="0"/>
        <w:overflowPunct w:val="0"/>
        <w:spacing w:before="1" w:line="253" w:lineRule="auto"/>
        <w:ind w:right="247"/>
        <w:jc w:val="both"/>
      </w:pPr>
      <w:r w:rsidRPr="00803ECF">
        <w:rPr>
          <w:rFonts w:eastAsia="Times New Roman"/>
        </w:rPr>
        <w:t xml:space="preserve">Утвердить Положение о Комиссии по списанию произведенных ранее капитальных вложений (затрат) в объекты капитального строительства </w:t>
      </w:r>
      <w:r w:rsidRPr="00803ECF">
        <w:rPr>
          <w:rFonts w:eastAsia="Times New Roman"/>
        </w:rPr>
        <w:lastRenderedPageBreak/>
        <w:t>муниц</w:t>
      </w:r>
      <w:r w:rsidRPr="00803ECF">
        <w:rPr>
          <w:rFonts w:eastAsia="Times New Roman"/>
        </w:rPr>
        <w:t>и</w:t>
      </w:r>
      <w:r w:rsidRPr="00803ECF">
        <w:rPr>
          <w:rFonts w:eastAsia="Times New Roman"/>
        </w:rPr>
        <w:t xml:space="preserve">пальной собственности </w:t>
      </w:r>
      <w:r>
        <w:rPr>
          <w:rFonts w:eastAsia="Times New Roman"/>
        </w:rPr>
        <w:t>Гайнского муниципального округа</w:t>
      </w:r>
      <w:r w:rsidRPr="00803ECF">
        <w:rPr>
          <w:rFonts w:eastAsia="Times New Roman"/>
        </w:rPr>
        <w:t>, которые не были созданы.</w:t>
      </w:r>
    </w:p>
    <w:p w:rsidR="007625AC" w:rsidRPr="007625AC" w:rsidRDefault="007625AC" w:rsidP="007625AC">
      <w:pPr>
        <w:pStyle w:val="af9"/>
        <w:numPr>
          <w:ilvl w:val="0"/>
          <w:numId w:val="50"/>
        </w:numPr>
        <w:tabs>
          <w:tab w:val="left" w:pos="1205"/>
        </w:tabs>
        <w:kinsoku w:val="0"/>
        <w:overflowPunct w:val="0"/>
        <w:spacing w:before="1" w:line="253" w:lineRule="auto"/>
        <w:ind w:right="247"/>
        <w:jc w:val="both"/>
      </w:pPr>
      <w:r w:rsidRPr="00803ECF">
        <w:rPr>
          <w:rFonts w:eastAsia="Times New Roman"/>
        </w:rPr>
        <w:t xml:space="preserve">Главным распорядителям бюджетных средств </w:t>
      </w:r>
      <w:r>
        <w:rPr>
          <w:rFonts w:eastAsia="Times New Roman"/>
        </w:rPr>
        <w:t>Гайнского муниципального о</w:t>
      </w:r>
      <w:r>
        <w:rPr>
          <w:rFonts w:eastAsia="Times New Roman"/>
        </w:rPr>
        <w:t>к</w:t>
      </w:r>
      <w:r>
        <w:rPr>
          <w:rFonts w:eastAsia="Times New Roman"/>
        </w:rPr>
        <w:t>руга</w:t>
      </w:r>
      <w:r w:rsidRPr="00803ECF">
        <w:rPr>
          <w:rFonts w:eastAsia="Times New Roman"/>
        </w:rPr>
        <w:t xml:space="preserve"> при списании произведенных ранее капитальных вложений (затрат) в объекты капитального строительства муниципальной собственности </w:t>
      </w:r>
      <w:r>
        <w:rPr>
          <w:rFonts w:eastAsia="Times New Roman"/>
        </w:rPr>
        <w:t>Гайнск</w:t>
      </w:r>
      <w:r>
        <w:rPr>
          <w:rFonts w:eastAsia="Times New Roman"/>
        </w:rPr>
        <w:t>о</w:t>
      </w:r>
      <w:r>
        <w:rPr>
          <w:rFonts w:eastAsia="Times New Roman"/>
        </w:rPr>
        <w:t>го муниципального округа</w:t>
      </w:r>
      <w:r w:rsidRPr="00803ECF">
        <w:rPr>
          <w:rFonts w:eastAsia="Times New Roman"/>
        </w:rPr>
        <w:t xml:space="preserve"> руководствоваться настоящим постановлением.</w:t>
      </w:r>
    </w:p>
    <w:p w:rsidR="007625AC" w:rsidRDefault="007625AC" w:rsidP="007625AC">
      <w:pPr>
        <w:pStyle w:val="af9"/>
        <w:numPr>
          <w:ilvl w:val="0"/>
          <w:numId w:val="50"/>
        </w:numPr>
        <w:tabs>
          <w:tab w:val="left" w:pos="1205"/>
        </w:tabs>
        <w:kinsoku w:val="0"/>
        <w:overflowPunct w:val="0"/>
        <w:spacing w:before="1" w:line="253" w:lineRule="auto"/>
        <w:ind w:right="247"/>
        <w:jc w:val="both"/>
      </w:pPr>
      <w:r>
        <w:rPr>
          <w:rFonts w:eastAsia="Times New Roman"/>
        </w:rPr>
        <w:t>Опубликовать настоящее постановление на официальном сайте газеты «Наше Время».</w:t>
      </w:r>
    </w:p>
    <w:p w:rsidR="003D66EA" w:rsidRPr="007625AC" w:rsidRDefault="003D66EA" w:rsidP="007625AC">
      <w:pPr>
        <w:pStyle w:val="af9"/>
        <w:numPr>
          <w:ilvl w:val="0"/>
          <w:numId w:val="50"/>
        </w:numPr>
        <w:tabs>
          <w:tab w:val="left" w:pos="1205"/>
        </w:tabs>
        <w:kinsoku w:val="0"/>
        <w:overflowPunct w:val="0"/>
        <w:spacing w:before="1" w:line="253" w:lineRule="auto"/>
        <w:ind w:right="247"/>
        <w:jc w:val="both"/>
        <w:rPr>
          <w:rFonts w:eastAsia="Times New Roman"/>
        </w:rPr>
      </w:pPr>
      <w:r w:rsidRPr="007625AC">
        <w:rPr>
          <w:rFonts w:eastAsia="Times New Roman"/>
        </w:rPr>
        <w:t xml:space="preserve">Настоящее постановление вступает в силу со дня </w:t>
      </w:r>
      <w:r w:rsidR="007625AC" w:rsidRPr="007625AC">
        <w:rPr>
          <w:rFonts w:eastAsia="Times New Roman"/>
        </w:rPr>
        <w:t>опубликования.</w:t>
      </w:r>
    </w:p>
    <w:p w:rsidR="003D66EA" w:rsidRPr="007625AC" w:rsidRDefault="003D66EA" w:rsidP="007625AC">
      <w:pPr>
        <w:pStyle w:val="af9"/>
        <w:numPr>
          <w:ilvl w:val="0"/>
          <w:numId w:val="50"/>
        </w:numPr>
        <w:tabs>
          <w:tab w:val="left" w:pos="1205"/>
        </w:tabs>
        <w:kinsoku w:val="0"/>
        <w:overflowPunct w:val="0"/>
        <w:spacing w:before="1" w:line="253" w:lineRule="auto"/>
        <w:ind w:right="247"/>
        <w:jc w:val="both"/>
        <w:rPr>
          <w:rFonts w:eastAsia="Times New Roman"/>
        </w:rPr>
      </w:pPr>
      <w:r w:rsidRPr="007625AC">
        <w:rPr>
          <w:rFonts w:eastAsia="Times New Roman"/>
        </w:rPr>
        <w:t>Контроль исполнения настоящего постановления возложить на и.о. замест</w:t>
      </w:r>
      <w:r w:rsidRPr="007625AC">
        <w:rPr>
          <w:rFonts w:eastAsia="Times New Roman"/>
        </w:rPr>
        <w:t>и</w:t>
      </w:r>
      <w:r w:rsidRPr="007625AC">
        <w:rPr>
          <w:rFonts w:eastAsia="Times New Roman"/>
        </w:rPr>
        <w:t>теля главы округа по строительству, ЖКХ</w:t>
      </w:r>
      <w:r w:rsidR="007625AC">
        <w:rPr>
          <w:rFonts w:eastAsia="Times New Roman"/>
        </w:rPr>
        <w:t xml:space="preserve"> Закирова В.А</w:t>
      </w:r>
      <w:r w:rsidRPr="007625AC">
        <w:rPr>
          <w:rFonts w:eastAsia="Times New Roman"/>
        </w:rPr>
        <w:t>.</w:t>
      </w:r>
    </w:p>
    <w:p w:rsidR="003D66EA" w:rsidRDefault="003D66EA" w:rsidP="00C03852">
      <w:pPr>
        <w:pStyle w:val="af9"/>
        <w:tabs>
          <w:tab w:val="left" w:pos="1205"/>
        </w:tabs>
        <w:kinsoku w:val="0"/>
        <w:overflowPunct w:val="0"/>
        <w:spacing w:before="1" w:line="253" w:lineRule="auto"/>
        <w:ind w:left="0" w:right="247"/>
        <w:jc w:val="both"/>
        <w:rPr>
          <w:spacing w:val="-1"/>
        </w:rPr>
      </w:pPr>
    </w:p>
    <w:p w:rsidR="00C91236" w:rsidRDefault="00C91236" w:rsidP="00C03852">
      <w:pPr>
        <w:pStyle w:val="af9"/>
        <w:tabs>
          <w:tab w:val="left" w:pos="1205"/>
        </w:tabs>
        <w:kinsoku w:val="0"/>
        <w:overflowPunct w:val="0"/>
        <w:spacing w:before="1" w:line="253" w:lineRule="auto"/>
        <w:ind w:left="0" w:right="247"/>
        <w:jc w:val="both"/>
        <w:rPr>
          <w:spacing w:val="-1"/>
        </w:rPr>
      </w:pPr>
    </w:p>
    <w:p w:rsidR="00C91236" w:rsidRPr="00C03852" w:rsidRDefault="00C91236" w:rsidP="00C03852">
      <w:pPr>
        <w:pStyle w:val="af9"/>
        <w:tabs>
          <w:tab w:val="left" w:pos="1205"/>
        </w:tabs>
        <w:kinsoku w:val="0"/>
        <w:overflowPunct w:val="0"/>
        <w:spacing w:before="1" w:line="253" w:lineRule="auto"/>
        <w:ind w:left="0" w:right="247"/>
        <w:jc w:val="both"/>
        <w:rPr>
          <w:spacing w:val="-1"/>
        </w:rPr>
      </w:pPr>
    </w:p>
    <w:p w:rsidR="003D66EA" w:rsidRPr="00C03852" w:rsidRDefault="003D66EA" w:rsidP="003D66EA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C03852">
        <w:rPr>
          <w:rFonts w:ascii="Times New Roman" w:hAnsi="Times New Roman" w:cs="Times New Roman"/>
          <w:sz w:val="28"/>
          <w:szCs w:val="28"/>
        </w:rPr>
        <w:t>Глава муниципального округа– глава администрации</w:t>
      </w:r>
    </w:p>
    <w:p w:rsidR="003D66EA" w:rsidRPr="00C03852" w:rsidRDefault="003D66EA" w:rsidP="003D66EA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C03852">
        <w:rPr>
          <w:rFonts w:ascii="Times New Roman" w:hAnsi="Times New Roman" w:cs="Times New Roman"/>
          <w:sz w:val="28"/>
          <w:szCs w:val="28"/>
        </w:rPr>
        <w:t>Гайнского муниципального округа                                                      Е.Г. Шалгинских</w:t>
      </w:r>
    </w:p>
    <w:p w:rsidR="003D66EA" w:rsidRPr="00A678EE" w:rsidRDefault="003D66EA" w:rsidP="003D66EA">
      <w:pPr>
        <w:pStyle w:val="af9"/>
        <w:tabs>
          <w:tab w:val="left" w:pos="8068"/>
        </w:tabs>
        <w:kinsoku w:val="0"/>
        <w:overflowPunct w:val="0"/>
        <w:spacing w:line="281" w:lineRule="exact"/>
        <w:ind w:left="158"/>
        <w:jc w:val="both"/>
        <w:rPr>
          <w:spacing w:val="-1"/>
        </w:rPr>
        <w:sectPr w:rsidR="003D66EA" w:rsidRPr="00A678EE" w:rsidSect="007625AC">
          <w:footerReference w:type="default" r:id="rId9"/>
          <w:pgSz w:w="11910" w:h="16840"/>
          <w:pgMar w:top="426" w:right="600" w:bottom="1560" w:left="1260" w:header="0" w:footer="729" w:gutter="0"/>
          <w:pgNumType w:start="1"/>
          <w:cols w:space="720"/>
          <w:noEndnote/>
        </w:sectPr>
      </w:pPr>
    </w:p>
    <w:p w:rsidR="003D66EA" w:rsidRPr="00E14FF6" w:rsidRDefault="003D66EA" w:rsidP="007625AC">
      <w:pPr>
        <w:pStyle w:val="af9"/>
        <w:kinsoku w:val="0"/>
        <w:overflowPunct w:val="0"/>
        <w:spacing w:before="34" w:line="281" w:lineRule="exact"/>
        <w:ind w:left="6103"/>
        <w:jc w:val="right"/>
        <w:rPr>
          <w:spacing w:val="-1"/>
          <w:sz w:val="20"/>
          <w:szCs w:val="20"/>
        </w:rPr>
      </w:pPr>
      <w:r w:rsidRPr="00E14FF6">
        <w:rPr>
          <w:spacing w:val="-1"/>
          <w:sz w:val="20"/>
          <w:szCs w:val="20"/>
        </w:rPr>
        <w:lastRenderedPageBreak/>
        <w:t>УТВЕРЖДЕН</w:t>
      </w:r>
    </w:p>
    <w:p w:rsidR="003D66EA" w:rsidRPr="00E14FF6" w:rsidRDefault="003D66EA" w:rsidP="007625AC">
      <w:pPr>
        <w:pStyle w:val="af9"/>
        <w:kinsoku w:val="0"/>
        <w:overflowPunct w:val="0"/>
        <w:spacing w:before="25" w:line="179" w:lineRule="auto"/>
        <w:ind w:left="6103"/>
        <w:jc w:val="right"/>
        <w:rPr>
          <w:spacing w:val="-2"/>
          <w:sz w:val="20"/>
          <w:szCs w:val="20"/>
        </w:rPr>
      </w:pPr>
      <w:r w:rsidRPr="00E14FF6">
        <w:rPr>
          <w:spacing w:val="-1"/>
          <w:sz w:val="20"/>
          <w:szCs w:val="20"/>
        </w:rPr>
        <w:t>постановлением</w:t>
      </w:r>
      <w:r w:rsidRPr="00E14FF6">
        <w:rPr>
          <w:spacing w:val="26"/>
          <w:sz w:val="20"/>
          <w:szCs w:val="20"/>
        </w:rPr>
        <w:t xml:space="preserve"> </w:t>
      </w:r>
      <w:r w:rsidRPr="00E14FF6">
        <w:rPr>
          <w:spacing w:val="-1"/>
          <w:sz w:val="20"/>
          <w:szCs w:val="20"/>
        </w:rPr>
        <w:t>администр</w:t>
      </w:r>
      <w:r w:rsidRPr="00E14FF6">
        <w:rPr>
          <w:spacing w:val="-1"/>
          <w:sz w:val="20"/>
          <w:szCs w:val="20"/>
        </w:rPr>
        <w:t>а</w:t>
      </w:r>
      <w:r w:rsidRPr="00E14FF6">
        <w:rPr>
          <w:spacing w:val="-1"/>
          <w:sz w:val="20"/>
          <w:szCs w:val="20"/>
        </w:rPr>
        <w:t>ции</w:t>
      </w:r>
      <w:r w:rsidRPr="00E14FF6">
        <w:rPr>
          <w:spacing w:val="24"/>
          <w:sz w:val="20"/>
          <w:szCs w:val="20"/>
        </w:rPr>
        <w:t xml:space="preserve"> </w:t>
      </w:r>
      <w:r w:rsidRPr="00E14FF6">
        <w:rPr>
          <w:spacing w:val="-1"/>
          <w:sz w:val="20"/>
          <w:szCs w:val="20"/>
        </w:rPr>
        <w:t>Гайнского</w:t>
      </w:r>
      <w:r w:rsidRPr="00E14FF6">
        <w:rPr>
          <w:spacing w:val="27"/>
          <w:sz w:val="20"/>
          <w:szCs w:val="20"/>
        </w:rPr>
        <w:t xml:space="preserve"> </w:t>
      </w:r>
      <w:r w:rsidRPr="00E14FF6">
        <w:rPr>
          <w:spacing w:val="-1"/>
          <w:sz w:val="20"/>
          <w:szCs w:val="20"/>
        </w:rPr>
        <w:t>муниципал</w:t>
      </w:r>
      <w:r w:rsidRPr="00E14FF6">
        <w:rPr>
          <w:spacing w:val="-1"/>
          <w:sz w:val="20"/>
          <w:szCs w:val="20"/>
        </w:rPr>
        <w:t>ь</w:t>
      </w:r>
      <w:r w:rsidRPr="00E14FF6">
        <w:rPr>
          <w:spacing w:val="-1"/>
          <w:sz w:val="20"/>
          <w:szCs w:val="20"/>
        </w:rPr>
        <w:t>ного</w:t>
      </w:r>
      <w:r w:rsidRPr="00E14FF6">
        <w:rPr>
          <w:spacing w:val="-2"/>
          <w:sz w:val="20"/>
          <w:szCs w:val="20"/>
        </w:rPr>
        <w:t xml:space="preserve"> </w:t>
      </w:r>
      <w:r w:rsidRPr="00E14FF6">
        <w:rPr>
          <w:spacing w:val="-1"/>
          <w:sz w:val="20"/>
          <w:szCs w:val="20"/>
        </w:rPr>
        <w:t>округа</w:t>
      </w:r>
      <w:r w:rsidRPr="00E14FF6">
        <w:rPr>
          <w:spacing w:val="25"/>
          <w:sz w:val="20"/>
          <w:szCs w:val="20"/>
        </w:rPr>
        <w:t xml:space="preserve"> </w:t>
      </w:r>
      <w:r w:rsidRPr="00E14FF6">
        <w:rPr>
          <w:sz w:val="20"/>
          <w:szCs w:val="20"/>
        </w:rPr>
        <w:t>от</w:t>
      </w:r>
      <w:r w:rsidR="00E14ED3" w:rsidRPr="00E14FF6">
        <w:rPr>
          <w:spacing w:val="-1"/>
          <w:sz w:val="20"/>
          <w:szCs w:val="20"/>
        </w:rPr>
        <w:t xml:space="preserve"> </w:t>
      </w:r>
      <w:r w:rsidR="007625AC" w:rsidRPr="00E14FF6">
        <w:rPr>
          <w:spacing w:val="-1"/>
          <w:sz w:val="20"/>
          <w:szCs w:val="20"/>
        </w:rPr>
        <w:t xml:space="preserve">  </w:t>
      </w:r>
      <w:r w:rsidR="007B14A3">
        <w:rPr>
          <w:spacing w:val="-1"/>
          <w:sz w:val="20"/>
          <w:szCs w:val="20"/>
        </w:rPr>
        <w:t>31</w:t>
      </w:r>
      <w:r w:rsidRPr="00E14FF6">
        <w:rPr>
          <w:spacing w:val="-1"/>
          <w:sz w:val="20"/>
          <w:szCs w:val="20"/>
        </w:rPr>
        <w:t>.</w:t>
      </w:r>
      <w:r w:rsidR="007B14A3">
        <w:rPr>
          <w:spacing w:val="-1"/>
          <w:sz w:val="20"/>
          <w:szCs w:val="20"/>
        </w:rPr>
        <w:t>03</w:t>
      </w:r>
      <w:r w:rsidRPr="00E14FF6">
        <w:rPr>
          <w:spacing w:val="-1"/>
          <w:sz w:val="20"/>
          <w:szCs w:val="20"/>
        </w:rPr>
        <w:t>.2022</w:t>
      </w:r>
      <w:r w:rsidR="00C91236" w:rsidRPr="00E14FF6">
        <w:rPr>
          <w:spacing w:val="-1"/>
          <w:sz w:val="20"/>
          <w:szCs w:val="20"/>
        </w:rPr>
        <w:t xml:space="preserve"> г.</w:t>
      </w:r>
      <w:r w:rsidRPr="00E14FF6">
        <w:rPr>
          <w:spacing w:val="-3"/>
          <w:sz w:val="20"/>
          <w:szCs w:val="20"/>
        </w:rPr>
        <w:t xml:space="preserve"> </w:t>
      </w:r>
      <w:r w:rsidRPr="00E14FF6">
        <w:rPr>
          <w:sz w:val="20"/>
          <w:szCs w:val="20"/>
        </w:rPr>
        <w:t xml:space="preserve">№ </w:t>
      </w:r>
      <w:r w:rsidR="007B14A3">
        <w:rPr>
          <w:sz w:val="20"/>
          <w:szCs w:val="20"/>
        </w:rPr>
        <w:t>241</w:t>
      </w:r>
    </w:p>
    <w:p w:rsidR="003D66EA" w:rsidRPr="00E14FF6" w:rsidRDefault="003D66EA" w:rsidP="003D66EA">
      <w:pPr>
        <w:pStyle w:val="af9"/>
        <w:kinsoku w:val="0"/>
        <w:overflowPunct w:val="0"/>
        <w:spacing w:before="3"/>
        <w:ind w:left="0"/>
        <w:rPr>
          <w:sz w:val="20"/>
          <w:szCs w:val="20"/>
        </w:rPr>
      </w:pPr>
    </w:p>
    <w:p w:rsidR="00CF4211" w:rsidRDefault="00CF4211" w:rsidP="007420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73D9" w:rsidRPr="00803ECF" w:rsidRDefault="00A473D9" w:rsidP="00A473D9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803EC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принятия решений о списании произведенных ранее капитальных влож</w:t>
      </w:r>
      <w:r w:rsidRPr="00803ECF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803ECF">
        <w:rPr>
          <w:rFonts w:ascii="Times New Roman" w:eastAsia="Times New Roman" w:hAnsi="Times New Roman" w:cs="Times New Roman"/>
          <w:b/>
          <w:bCs/>
          <w:sz w:val="28"/>
          <w:szCs w:val="28"/>
        </w:rPr>
        <w:t>ний (затрат) в объекты капитального строитель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ства муниципальной собс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венност</w:t>
      </w:r>
      <w:r w:rsidRPr="00A473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Гайнского муниципального округа</w:t>
      </w:r>
      <w:r w:rsidRPr="00803ECF">
        <w:rPr>
          <w:rFonts w:ascii="Times New Roman" w:eastAsia="Times New Roman" w:hAnsi="Times New Roman" w:cs="Times New Roman"/>
          <w:b/>
          <w:bCs/>
          <w:sz w:val="28"/>
          <w:szCs w:val="28"/>
        </w:rPr>
        <w:t>, которые не были созданы</w:t>
      </w:r>
    </w:p>
    <w:p w:rsidR="00A473D9" w:rsidRPr="00803ECF" w:rsidRDefault="00A473D9" w:rsidP="00A473D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I. Общие положения</w:t>
      </w:r>
    </w:p>
    <w:p w:rsidR="00A473D9" w:rsidRPr="00803ECF" w:rsidRDefault="00A473D9" w:rsidP="00A473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F2DDF" w:rsidRDefault="00A473D9" w:rsidP="00A473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>Настоящий Порядок принятия решений о списании произведенных ранее капитальных вложений (затрат) в объекты капитального строительства муниц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пальной собственности </w:t>
      </w:r>
      <w:r w:rsidRPr="00A473D9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, которые не были созданы (далее - Порядок), определяет основания и процедуру принятия реш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ний по вопросу списания произведенных ранее капитальных вложений (затрат) в объекты капитального строительства муниципальной собственности </w:t>
      </w:r>
    </w:p>
    <w:p w:rsidR="00A473D9" w:rsidRPr="00803ECF" w:rsidRDefault="00A473D9" w:rsidP="004F2D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73D9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, которые не были созданы.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473D9" w:rsidRPr="00803ECF" w:rsidRDefault="00A473D9" w:rsidP="00A473D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II. Основные термины и понятия, используемые в настоящем Порядке</w:t>
      </w:r>
    </w:p>
    <w:p w:rsidR="00A473D9" w:rsidRPr="00803ECF" w:rsidRDefault="00A473D9" w:rsidP="00A473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473D9" w:rsidRPr="00803ECF" w:rsidRDefault="00A473D9" w:rsidP="00A473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>В настоящем Порядке используются следующие основные термины и опр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деления: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473D9" w:rsidRPr="00803ECF" w:rsidRDefault="00A473D9" w:rsidP="00A473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>2.1. Объект капитального строительства - здание, строение, сооружение, за исключением временных построек, киосков, навесов и других подобных постр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ек.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473D9" w:rsidRPr="00803ECF" w:rsidRDefault="00A473D9" w:rsidP="00A473D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2.2. Капитальные вложения (затраты) в объект капитального строительства муниципальной собственности </w:t>
      </w:r>
      <w:r w:rsidR="006B334C" w:rsidRPr="00A473D9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, который не был создан, - капитальные вложения (затраты) на проектно-изыскательские р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боты (далее - ПИР), по разработке проектно-сметной документации (далее - ПСД) и (или) предпроектной документации (далее - ПД) и иные капитальные вложения (затраты), не приведшие к возведению (созданию) объекта капитал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ного строительства как объекта муниципальной собственности </w:t>
      </w:r>
      <w:r w:rsidR="006B334C" w:rsidRPr="00A473D9">
        <w:rPr>
          <w:rFonts w:ascii="Times New Roman" w:eastAsia="Times New Roman" w:hAnsi="Times New Roman" w:cs="Times New Roman"/>
          <w:sz w:val="28"/>
          <w:szCs w:val="28"/>
        </w:rPr>
        <w:t>Гайнского мун</w:t>
      </w:r>
      <w:r w:rsidR="006B334C" w:rsidRPr="00A473D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B334C" w:rsidRPr="00A473D9">
        <w:rPr>
          <w:rFonts w:ascii="Times New Roman" w:eastAsia="Times New Roman" w:hAnsi="Times New Roman" w:cs="Times New Roman"/>
          <w:sz w:val="28"/>
          <w:szCs w:val="28"/>
        </w:rPr>
        <w:t>ципального округа</w:t>
      </w:r>
      <w:r w:rsidR="006B334C" w:rsidRPr="00803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(далее - капитальные вложения на ПИР, ПСД и (или) ПД и иные капитальные вложения (затраты), не приведшие к возведению объекта).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F2DDF" w:rsidRDefault="00A473D9" w:rsidP="004F2DD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2.3. Ответственные лица - заместители главы администрации </w:t>
      </w:r>
      <w:r w:rsidR="006B334C" w:rsidRPr="00A473D9">
        <w:rPr>
          <w:rFonts w:ascii="Times New Roman" w:eastAsia="Times New Roman" w:hAnsi="Times New Roman" w:cs="Times New Roman"/>
          <w:sz w:val="28"/>
          <w:szCs w:val="28"/>
        </w:rPr>
        <w:t>Гайнского м</w:t>
      </w:r>
      <w:r w:rsidR="006B334C" w:rsidRPr="00A473D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B334C" w:rsidRPr="00A473D9">
        <w:rPr>
          <w:rFonts w:ascii="Times New Roman" w:eastAsia="Times New Roman" w:hAnsi="Times New Roman" w:cs="Times New Roman"/>
          <w:sz w:val="28"/>
          <w:szCs w:val="28"/>
        </w:rPr>
        <w:t>ниципального округа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B334C">
        <w:rPr>
          <w:rFonts w:ascii="Times New Roman" w:eastAsia="Times New Roman" w:hAnsi="Times New Roman" w:cs="Times New Roman"/>
          <w:sz w:val="28"/>
          <w:szCs w:val="28"/>
        </w:rPr>
        <w:t xml:space="preserve">заведующий сектором строительства и благоустройства 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6B334C" w:rsidRPr="00A473D9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B334C">
        <w:rPr>
          <w:rFonts w:ascii="Times New Roman" w:eastAsia="Times New Roman" w:hAnsi="Times New Roman" w:cs="Times New Roman"/>
          <w:sz w:val="28"/>
          <w:szCs w:val="28"/>
        </w:rPr>
        <w:t>заведующий сектором по земельным и имущественным отношениям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6B334C" w:rsidRPr="00A473D9">
        <w:rPr>
          <w:rFonts w:ascii="Times New Roman" w:eastAsia="Times New Roman" w:hAnsi="Times New Roman" w:cs="Times New Roman"/>
          <w:sz w:val="28"/>
          <w:szCs w:val="28"/>
        </w:rPr>
        <w:t>Гайнского муниц</w:t>
      </w:r>
      <w:r w:rsidR="006B334C" w:rsidRPr="00A473D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B334C" w:rsidRPr="00A473D9">
        <w:rPr>
          <w:rFonts w:ascii="Times New Roman" w:eastAsia="Times New Roman" w:hAnsi="Times New Roman" w:cs="Times New Roman"/>
          <w:sz w:val="28"/>
          <w:szCs w:val="28"/>
        </w:rPr>
        <w:t>пального округа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, Заказчик и получатель бюджетных средств, учредитель Зака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чика в соответствии с функционалом, утвержденным нормативно-</w:t>
      </w:r>
    </w:p>
    <w:p w:rsidR="00A473D9" w:rsidRPr="00803ECF" w:rsidRDefault="00A473D9" w:rsidP="004F2D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правовыми актами </w:t>
      </w:r>
      <w:r w:rsidR="006B334C" w:rsidRPr="00A473D9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473D9" w:rsidRPr="00803ECF" w:rsidRDefault="00A473D9" w:rsidP="007658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lastRenderedPageBreak/>
        <w:t>2.4. Заказчик - учреждение, от</w:t>
      </w:r>
      <w:r w:rsidR="00765879">
        <w:rPr>
          <w:rFonts w:ascii="Times New Roman" w:eastAsia="Times New Roman" w:hAnsi="Times New Roman" w:cs="Times New Roman"/>
          <w:sz w:val="28"/>
          <w:szCs w:val="28"/>
        </w:rPr>
        <w:t xml:space="preserve">раслевой (функциональный) орган 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админ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страции </w:t>
      </w:r>
      <w:r w:rsidR="006B334C" w:rsidRPr="00A473D9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="00765879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осуществление капитальных вложений на ПИР, ПСД и (или) ПД и иных капитальных вложений (затрат), не приведших к возведению объекта.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473D9" w:rsidRPr="00803ECF" w:rsidRDefault="00A473D9" w:rsidP="007658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>2.5. Получатель бюджетных средств за счет которого произведены кап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тальные вложения (затраты) в объект капитального строительства муниципал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ной собственности </w:t>
      </w:r>
      <w:r w:rsidR="006B334C" w:rsidRPr="00A473D9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, который не был создан (далее - получатель бюджетных средств - учреждение, отраслевой (функци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нальный) орган администрации </w:t>
      </w:r>
      <w:r w:rsidR="006B334C" w:rsidRPr="00A473D9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, распор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жающиеся (на момент осуществления капитальных вложений) в пределах ко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петенции денежными средствами, выделяемыми на </w:t>
      </w:r>
      <w:r w:rsidR="0076587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инансирование капитал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ных вложений на ПИР, ПСД и (или) ПД и иных капитальных вложений (затрат), не приведших к возведению объекта, и осуществляющие балансовый учет да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ных капитальных вложений (затрат).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473D9" w:rsidRPr="00803ECF" w:rsidRDefault="00A473D9" w:rsidP="006B334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2.6. Комиссия по списанию произведенных ранее капитальных вложений (затрат) в объекты капитального строительства муниципальной собственности </w:t>
      </w:r>
      <w:r w:rsidR="006B334C" w:rsidRPr="00A473D9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, которые не были созданы - постоянно дейс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вующий коллегиальный совещательный орган по рассмотрению вопросов ос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ществления капитальных вложений в объекты муниципальной собственности </w:t>
      </w:r>
      <w:r w:rsidR="006B334C" w:rsidRPr="00A473D9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, создаваемый в порядке, установленном П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становлением администрации </w:t>
      </w:r>
      <w:r w:rsidR="006B334C" w:rsidRPr="00A473D9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473D9" w:rsidRPr="00803ECF" w:rsidRDefault="00A473D9" w:rsidP="00A473D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III. Принятие решений о списании произведенных ранее капитальных вложений (затрат) в объекты капитального строительства муниципальной со</w:t>
      </w:r>
      <w:r w:rsidRPr="00803E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б</w:t>
      </w:r>
      <w:r w:rsidRPr="00803E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ственности </w:t>
      </w:r>
      <w:r w:rsidR="006B334C" w:rsidRPr="006B334C">
        <w:rPr>
          <w:rFonts w:ascii="Times New Roman" w:eastAsia="Times New Roman" w:hAnsi="Times New Roman" w:cs="Times New Roman"/>
          <w:b/>
          <w:sz w:val="28"/>
          <w:szCs w:val="28"/>
        </w:rPr>
        <w:t>Гайнского муниципального округа</w:t>
      </w:r>
      <w:r w:rsidRPr="00803E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которые не были созданы</w:t>
      </w:r>
    </w:p>
    <w:p w:rsidR="00A473D9" w:rsidRPr="00803ECF" w:rsidRDefault="00A473D9" w:rsidP="00A473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F2DDF" w:rsidRDefault="00A473D9" w:rsidP="0076587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Решение о списании произведенных ранее капитальных вложений (затрат) в объекты капитального строительства муниципальной собственности </w:t>
      </w:r>
      <w:r w:rsidR="006B334C" w:rsidRPr="00A473D9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="006B334C" w:rsidRPr="00803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принимается в случае, если проектная или предпроек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ная документация объекта, строительство которого не начато, морально устар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ла, не отвечает нормативным требованиям или техническим условиям, устано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ленным законодательством Российской Федерации, либо если в течение более чем пяти лет со дня разработки не реа</w:t>
      </w:r>
      <w:r w:rsidR="004F2DDF">
        <w:rPr>
          <w:rFonts w:ascii="Times New Roman" w:eastAsia="Times New Roman" w:hAnsi="Times New Roman" w:cs="Times New Roman"/>
          <w:sz w:val="28"/>
          <w:szCs w:val="28"/>
        </w:rPr>
        <w:t>лизована в объекты</w:t>
      </w:r>
    </w:p>
    <w:p w:rsidR="00A473D9" w:rsidRPr="00803ECF" w:rsidRDefault="00765879" w:rsidP="004F2D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капитального </w:t>
      </w:r>
      <w:r w:rsidR="00A473D9" w:rsidRPr="00803ECF">
        <w:rPr>
          <w:rFonts w:ascii="Times New Roman" w:eastAsia="Times New Roman" w:hAnsi="Times New Roman" w:cs="Times New Roman"/>
          <w:sz w:val="28"/>
          <w:szCs w:val="28"/>
        </w:rPr>
        <w:t>строительства.</w:t>
      </w:r>
      <w:r w:rsidR="00A473D9" w:rsidRPr="00803E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F2DDF" w:rsidRDefault="00A473D9" w:rsidP="0076587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>3.1. Получатель бюджетных средств, имеющий на своем балансе капитал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ные вложения на ПИР, ПСД и (или)</w:t>
      </w:r>
      <w:r w:rsidR="00765879">
        <w:rPr>
          <w:rFonts w:ascii="Times New Roman" w:eastAsia="Times New Roman" w:hAnsi="Times New Roman" w:cs="Times New Roman"/>
          <w:sz w:val="28"/>
          <w:szCs w:val="28"/>
        </w:rPr>
        <w:t xml:space="preserve"> ПД и иные капитальные вложения 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(затраты), не приведшие к возведению объекта, подготавливает заявку о списании произв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денных ранее капитальных вложений на ПИР, ПСД и (или) ПД и иных кап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тальных вложений (затрат), не </w:t>
      </w:r>
      <w:r w:rsidR="00765879">
        <w:rPr>
          <w:rFonts w:ascii="Times New Roman" w:eastAsia="Times New Roman" w:hAnsi="Times New Roman" w:cs="Times New Roman"/>
          <w:sz w:val="28"/>
          <w:szCs w:val="28"/>
        </w:rPr>
        <w:t>приведших к возведению объекта,</w:t>
      </w:r>
    </w:p>
    <w:p w:rsidR="00A473D9" w:rsidRPr="00803ECF" w:rsidRDefault="00A473D9" w:rsidP="004F2D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>при наличии одного из условий: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F2DDF" w:rsidRDefault="00A473D9" w:rsidP="006B334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3.1.1. истечение не менее 5 лет с даты утверждения ПСД и (или) ПД, на которую были произведены капитальные вложения (затраты), не приведшие к </w:t>
      </w:r>
    </w:p>
    <w:p w:rsidR="00A473D9" w:rsidRPr="00803ECF" w:rsidRDefault="00A473D9" w:rsidP="004F2D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lastRenderedPageBreak/>
        <w:t>во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веден</w:t>
      </w:r>
      <w:r w:rsidR="006B334C">
        <w:rPr>
          <w:rFonts w:ascii="Times New Roman" w:eastAsia="Times New Roman" w:hAnsi="Times New Roman" w:cs="Times New Roman"/>
          <w:sz w:val="28"/>
          <w:szCs w:val="28"/>
        </w:rPr>
        <w:t xml:space="preserve">ию 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объекта;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473D9" w:rsidRPr="00803ECF" w:rsidRDefault="00A473D9" w:rsidP="0076587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>3.1.2. истечение не менее 10 лет с даты проведения ПИР, по которым были произведены капитальные вложения (затраты), не приведшие к возведению об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екта;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F2DDF" w:rsidRDefault="00A473D9" w:rsidP="0076587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>3.1.3. истечение не менее 5 лет с д</w:t>
      </w:r>
      <w:r w:rsidR="004F2DDF">
        <w:rPr>
          <w:rFonts w:ascii="Times New Roman" w:eastAsia="Times New Roman" w:hAnsi="Times New Roman" w:cs="Times New Roman"/>
          <w:sz w:val="28"/>
          <w:szCs w:val="28"/>
        </w:rPr>
        <w:t xml:space="preserve">аты проведения иных капитальных </w:t>
      </w:r>
    </w:p>
    <w:p w:rsidR="00A473D9" w:rsidRPr="00803ECF" w:rsidRDefault="00A473D9" w:rsidP="004F2D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>вложений (затрат), не приведших к возведению объекта.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B334C" w:rsidRDefault="00A473D9" w:rsidP="006B334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3.1.4. истечение не менее 5 лет с даты завершения строительства объекта и его государственной регистрации, в части капитальных вложений (затрат), не включенных в балансовую стоимость; </w:t>
      </w:r>
    </w:p>
    <w:p w:rsidR="006B334C" w:rsidRDefault="006B334C" w:rsidP="006B334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473D9" w:rsidRPr="00803ECF" w:rsidRDefault="00A473D9" w:rsidP="007658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>3.2. Заявка оформляется с указанием: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F2DDF" w:rsidRDefault="00A473D9" w:rsidP="004F2DD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обоснования необходимости списания произведенных ранее капитальных вложений на ПИР, ПСД и (или) ПД и иных капитальных вложений (затрат), не приведших к возведению объекта; причин невозведения объекта капитального строительства муниципальной собственности </w:t>
      </w:r>
      <w:r w:rsidR="003A0FFC" w:rsidRPr="00A473D9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 по выполненным ПИР, разработанной ПСД и (или) ПД, произведенным иным</w:t>
      </w:r>
    </w:p>
    <w:p w:rsidR="00A473D9" w:rsidRPr="00803ECF" w:rsidRDefault="00A473D9" w:rsidP="004F2D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>капитальным вложениям (затратам).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473D9" w:rsidRPr="00803ECF" w:rsidRDefault="00A473D9" w:rsidP="00A473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473D9" w:rsidRPr="00803ECF" w:rsidRDefault="00A473D9" w:rsidP="00A473D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>3.3. К заявке прилагаются следующие документы: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473D9" w:rsidRPr="00803ECF" w:rsidRDefault="00A473D9" w:rsidP="004F2DD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>3.3.1. перечень подлежащих списанию капитальных вложений (затрат) на проектно-изыскательские работы, по разработке проектно-сметной документ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ции и (или) предпроектной документации и иных капитальных вложений (з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трат), не приведших к возведению (созданию) объекта капитального строител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ства как объекта муниципальной собственности </w:t>
      </w:r>
      <w:r w:rsidR="003A0FFC" w:rsidRPr="00A473D9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</w:t>
      </w:r>
      <w:r w:rsidR="003A0FFC" w:rsidRPr="00A473D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A0FFC" w:rsidRPr="00A473D9">
        <w:rPr>
          <w:rFonts w:ascii="Times New Roman" w:eastAsia="Times New Roman" w:hAnsi="Times New Roman" w:cs="Times New Roman"/>
          <w:sz w:val="28"/>
          <w:szCs w:val="28"/>
        </w:rPr>
        <w:t>руга</w:t>
      </w:r>
      <w:r w:rsidR="003A0FFC" w:rsidRPr="00803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(далее - перечень капитальных вложений на ПИР, ПСД и (или) ПД и иных капитальных вложений (затрат), не приведших к возведению объекта), согласно приложению к настоящему Порядку;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F2DDF" w:rsidRDefault="00A473D9" w:rsidP="004F2DD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3.3.2. информация </w:t>
      </w:r>
      <w:r w:rsidR="003A0FFC">
        <w:rPr>
          <w:rFonts w:ascii="Times New Roman" w:eastAsia="Times New Roman" w:hAnsi="Times New Roman" w:cs="Times New Roman"/>
          <w:sz w:val="28"/>
          <w:szCs w:val="28"/>
        </w:rPr>
        <w:t>сектора по земельным и имущественным отношениям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министрации </w:t>
      </w:r>
      <w:r w:rsidR="003A0FFC" w:rsidRPr="00A473D9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="003A0FFC" w:rsidRPr="00803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из реестра муниципального </w:t>
      </w:r>
    </w:p>
    <w:p w:rsidR="00A473D9" w:rsidRPr="00803ECF" w:rsidRDefault="00A473D9" w:rsidP="004F2D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имущества </w:t>
      </w:r>
      <w:r w:rsidR="003A0FFC" w:rsidRPr="00A473D9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F2DDF" w:rsidRDefault="00A473D9" w:rsidP="003A0FF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>3.3.3. копия документа на выполнение ПИР, разработку ПСД и (или) ПД и осуществление иных капитальных вложений (затрат), не приведших к</w:t>
      </w:r>
    </w:p>
    <w:p w:rsidR="00A473D9" w:rsidRPr="00803ECF" w:rsidRDefault="00A473D9" w:rsidP="004F2D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>возвед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нию объекта (при наличии);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473D9" w:rsidRPr="00803ECF" w:rsidRDefault="00A473D9" w:rsidP="003A0FF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>3.3.4. копии документов, подтверждающих оплату работ (услуг) на выполн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ние ПИР, разработку ПСД и (или) ПД, осуществление иных капитальных влож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ний (затрат), не приведших к возведению объекта (при наличии).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473D9" w:rsidRPr="00803ECF" w:rsidRDefault="00A473D9" w:rsidP="003A0FF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lastRenderedPageBreak/>
        <w:t>3.4. Подготовленную заявку и документы, указанные в пункте 3.3 настоящ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го Порядка, получатель бюджетных средств согласовывает с заместителем главы администрации </w:t>
      </w:r>
      <w:r w:rsidR="003A0FFC" w:rsidRPr="00A473D9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="003A0FFC" w:rsidRPr="00803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A0FFC">
        <w:rPr>
          <w:rFonts w:ascii="Times New Roman" w:eastAsia="Times New Roman" w:hAnsi="Times New Roman" w:cs="Times New Roman"/>
          <w:sz w:val="28"/>
          <w:szCs w:val="28"/>
        </w:rPr>
        <w:t>экономиске и финансам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, заместителем главы администрации </w:t>
      </w:r>
      <w:r w:rsidR="003A0FFC" w:rsidRPr="00A473D9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="003A0FFC" w:rsidRPr="00803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A0FFC">
        <w:rPr>
          <w:rFonts w:ascii="Times New Roman" w:eastAsia="Times New Roman" w:hAnsi="Times New Roman" w:cs="Times New Roman"/>
          <w:sz w:val="28"/>
          <w:szCs w:val="28"/>
        </w:rPr>
        <w:t>строительству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 и ЖКХ, </w:t>
      </w:r>
      <w:r w:rsidR="003A0FFC">
        <w:rPr>
          <w:rFonts w:ascii="Times New Roman" w:eastAsia="Times New Roman" w:hAnsi="Times New Roman" w:cs="Times New Roman"/>
          <w:sz w:val="28"/>
          <w:szCs w:val="28"/>
        </w:rPr>
        <w:t>заведующим сектором по земельным и имущественным отношениям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3A0FFC" w:rsidRPr="00A473D9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, Заказчиком и направляет в Комиссию.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473D9" w:rsidRPr="00803ECF" w:rsidRDefault="00A473D9" w:rsidP="003A0FF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>3.5. Материалы по списанию капитальных вложений на ПИР, ПСД и (или) ПД и иных капитальных вложений (затрат), не приведших к возведению объекта, рассматриваются на заседании комиссии в сроки, установленные Положением о Комиссии.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473D9" w:rsidRPr="00803ECF" w:rsidRDefault="00A473D9" w:rsidP="003A0FF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>3.6. По результатам рассмотрения заявки с прилагаемыми документами К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миссия в пределах компетенции и полномочий принимает решение о списании (отказе в списании) произведенных ранее капитальных вложений (затрат) в об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ект капитального строительства муниципальной собственности </w:t>
      </w:r>
      <w:r w:rsidR="003A0FFC" w:rsidRPr="00A473D9">
        <w:rPr>
          <w:rFonts w:ascii="Times New Roman" w:eastAsia="Times New Roman" w:hAnsi="Times New Roman" w:cs="Times New Roman"/>
          <w:sz w:val="28"/>
          <w:szCs w:val="28"/>
        </w:rPr>
        <w:t>Гайнского мун</w:t>
      </w:r>
      <w:r w:rsidR="003A0FFC" w:rsidRPr="00A473D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A0FFC" w:rsidRPr="00A473D9">
        <w:rPr>
          <w:rFonts w:ascii="Times New Roman" w:eastAsia="Times New Roman" w:hAnsi="Times New Roman" w:cs="Times New Roman"/>
          <w:sz w:val="28"/>
          <w:szCs w:val="28"/>
        </w:rPr>
        <w:t>ципального округа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, который не был создан.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473D9" w:rsidRPr="00803ECF" w:rsidRDefault="00A473D9" w:rsidP="003A0FF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>3.7. Основаниями для принятия решения об отказе в списании капитальных вложений (затрат) в объект капитального строительства муниципальной собс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венности </w:t>
      </w:r>
      <w:r w:rsidR="003A0FFC" w:rsidRPr="00A473D9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, который не был создан, являются: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F2DDF" w:rsidRDefault="00A473D9" w:rsidP="004F2DD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отсутствие условий для списания капитальных вложений (затрат) в объект капитального строительства муниципальной собственности </w:t>
      </w:r>
      <w:r w:rsidR="003A0FFC" w:rsidRPr="00A473D9">
        <w:rPr>
          <w:rFonts w:ascii="Times New Roman" w:eastAsia="Times New Roman" w:hAnsi="Times New Roman" w:cs="Times New Roman"/>
          <w:sz w:val="28"/>
          <w:szCs w:val="28"/>
        </w:rPr>
        <w:t>Гайнского муниц</w:t>
      </w:r>
      <w:r w:rsidR="003A0FFC" w:rsidRPr="00A473D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A0FFC" w:rsidRPr="00A473D9">
        <w:rPr>
          <w:rFonts w:ascii="Times New Roman" w:eastAsia="Times New Roman" w:hAnsi="Times New Roman" w:cs="Times New Roman"/>
          <w:sz w:val="28"/>
          <w:szCs w:val="28"/>
        </w:rPr>
        <w:t>пального округа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, который не был создан, указанных в пункте 3.1 настоящего П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рядка; несоответствие представленных материалов документам, </w:t>
      </w:r>
    </w:p>
    <w:p w:rsidR="00A473D9" w:rsidRPr="00803ECF" w:rsidRDefault="00A473D9" w:rsidP="004F2D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>указанным в пунктах 3.2, 3.3 настоящего Порядка.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F2DDF" w:rsidRDefault="00A473D9" w:rsidP="0076587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>3.8. Решение комиссии оформляется протоколом. Протокол Комиссии оформляется и направляется членам комиссии и иным заинтересованным лицам</w:t>
      </w:r>
    </w:p>
    <w:p w:rsidR="00A473D9" w:rsidRPr="00803ECF" w:rsidRDefault="00A473D9" w:rsidP="004F2D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 в сроки, установленные Положением о Комиссии.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F2DDF" w:rsidRDefault="00A473D9" w:rsidP="004F2DD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3.9. При наличии решения Комиссии о списании капитальных вложений (затрат) в объект капитального строительства муниципальной собственности </w:t>
      </w:r>
      <w:r w:rsidR="003A0FFC" w:rsidRPr="00A473D9">
        <w:rPr>
          <w:rFonts w:ascii="Times New Roman" w:eastAsia="Times New Roman" w:hAnsi="Times New Roman" w:cs="Times New Roman"/>
          <w:sz w:val="28"/>
          <w:szCs w:val="28"/>
        </w:rPr>
        <w:t>Гай</w:t>
      </w:r>
      <w:r w:rsidR="003A0FFC" w:rsidRPr="00A473D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A0FFC" w:rsidRPr="00A473D9">
        <w:rPr>
          <w:rFonts w:ascii="Times New Roman" w:eastAsia="Times New Roman" w:hAnsi="Times New Roman" w:cs="Times New Roman"/>
          <w:sz w:val="28"/>
          <w:szCs w:val="28"/>
        </w:rPr>
        <w:t>ского муниципального округа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, который не был создан, получатель бюджетных средств в течение 14 календарных дней с даты получения протокола заседания комиссии осуществляет списание капитальных вложений (затрат) в объект кап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тального строительства муниципальной собственности </w:t>
      </w:r>
      <w:r w:rsidR="003A0FFC" w:rsidRPr="00A473D9">
        <w:rPr>
          <w:rFonts w:ascii="Times New Roman" w:eastAsia="Times New Roman" w:hAnsi="Times New Roman" w:cs="Times New Roman"/>
          <w:sz w:val="28"/>
          <w:szCs w:val="28"/>
        </w:rPr>
        <w:t>Гайнского муниципал</w:t>
      </w:r>
      <w:r w:rsidR="003A0FFC" w:rsidRPr="00A473D9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A0FFC" w:rsidRPr="00A473D9">
        <w:rPr>
          <w:rFonts w:ascii="Times New Roman" w:eastAsia="Times New Roman" w:hAnsi="Times New Roman" w:cs="Times New Roman"/>
          <w:sz w:val="28"/>
          <w:szCs w:val="28"/>
        </w:rPr>
        <w:t>ного округа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, который не был создан, в соответствии с действующим законод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тельством по ведению бюджетного учета, правовыми актами </w:t>
      </w:r>
      <w:r w:rsidR="003A0FFC" w:rsidRPr="00A473D9">
        <w:rPr>
          <w:rFonts w:ascii="Times New Roman" w:eastAsia="Times New Roman" w:hAnsi="Times New Roman" w:cs="Times New Roman"/>
          <w:sz w:val="28"/>
          <w:szCs w:val="28"/>
        </w:rPr>
        <w:t xml:space="preserve">Гайнского </w:t>
      </w:r>
    </w:p>
    <w:p w:rsidR="00A473D9" w:rsidRPr="00803ECF" w:rsidRDefault="003A0FFC" w:rsidP="004F2D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73D9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A473D9" w:rsidRPr="00803E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473D9" w:rsidRPr="00803ECF">
        <w:rPr>
          <w:rFonts w:ascii="Times New Roman" w:eastAsia="Times New Roman" w:hAnsi="Times New Roman" w:cs="Times New Roman"/>
          <w:sz w:val="28"/>
          <w:szCs w:val="28"/>
        </w:rPr>
        <w:br/>
      </w:r>
      <w:r w:rsidR="00A473D9" w:rsidRPr="00803E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14FF6" w:rsidRDefault="00E14FF6" w:rsidP="00A473D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:rsidR="00E14FF6" w:rsidRDefault="00E14FF6" w:rsidP="00A473D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:rsidR="003A0FFC" w:rsidRPr="00765879" w:rsidRDefault="00A473D9" w:rsidP="00A473D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765879">
        <w:rPr>
          <w:rFonts w:ascii="Times New Roman" w:eastAsia="Times New Roman" w:hAnsi="Times New Roman" w:cs="Times New Roman"/>
          <w:bCs/>
        </w:rPr>
        <w:lastRenderedPageBreak/>
        <w:t>Приложение</w:t>
      </w:r>
      <w:r w:rsidRPr="00765879">
        <w:rPr>
          <w:rFonts w:ascii="Times New Roman" w:eastAsia="Times New Roman" w:hAnsi="Times New Roman" w:cs="Times New Roman"/>
          <w:bCs/>
        </w:rPr>
        <w:br/>
        <w:t>к Порядку принятия решений о списании</w:t>
      </w:r>
      <w:r w:rsidRPr="00765879">
        <w:rPr>
          <w:rFonts w:ascii="Times New Roman" w:eastAsia="Times New Roman" w:hAnsi="Times New Roman" w:cs="Times New Roman"/>
          <w:bCs/>
        </w:rPr>
        <w:br/>
        <w:t>произведенных ранее капитальных вложений</w:t>
      </w:r>
      <w:r w:rsidRPr="00765879">
        <w:rPr>
          <w:rFonts w:ascii="Times New Roman" w:eastAsia="Times New Roman" w:hAnsi="Times New Roman" w:cs="Times New Roman"/>
          <w:bCs/>
        </w:rPr>
        <w:br/>
        <w:t>(затрат) в объекты капитального строительства</w:t>
      </w:r>
      <w:r w:rsidRPr="00765879">
        <w:rPr>
          <w:rFonts w:ascii="Times New Roman" w:eastAsia="Times New Roman" w:hAnsi="Times New Roman" w:cs="Times New Roman"/>
          <w:bCs/>
        </w:rPr>
        <w:br/>
        <w:t xml:space="preserve">муниципальной собственности </w:t>
      </w:r>
    </w:p>
    <w:p w:rsidR="003A0FFC" w:rsidRPr="00765879" w:rsidRDefault="003A0FFC" w:rsidP="00A473D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765879">
        <w:rPr>
          <w:rFonts w:ascii="Times New Roman" w:eastAsia="Times New Roman" w:hAnsi="Times New Roman" w:cs="Times New Roman"/>
          <w:bCs/>
        </w:rPr>
        <w:t>Гайнского муниципального округа</w:t>
      </w:r>
      <w:r w:rsidR="00A473D9" w:rsidRPr="00765879">
        <w:rPr>
          <w:rFonts w:ascii="Times New Roman" w:eastAsia="Times New Roman" w:hAnsi="Times New Roman" w:cs="Times New Roman"/>
          <w:bCs/>
        </w:rPr>
        <w:t xml:space="preserve">, </w:t>
      </w:r>
    </w:p>
    <w:p w:rsidR="00A473D9" w:rsidRPr="00765879" w:rsidRDefault="00A473D9" w:rsidP="00A473D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765879">
        <w:rPr>
          <w:rFonts w:ascii="Times New Roman" w:eastAsia="Times New Roman" w:hAnsi="Times New Roman" w:cs="Times New Roman"/>
          <w:bCs/>
        </w:rPr>
        <w:t>которые не были созданы</w:t>
      </w:r>
    </w:p>
    <w:p w:rsidR="00A473D9" w:rsidRPr="00803ECF" w:rsidRDefault="00A473D9" w:rsidP="00A473D9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Pr="00803EC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подлежащих списанию капитальных вложений (затрат) на проектно-изыскательские работы, по разработке проектно-сметной документации и (или) предпроектной документации и иных капитальных вложений (затрат), не приведших к возведению (созданию) объекта капитального строительства как объекта муниципальной собственности </w:t>
      </w:r>
      <w:r w:rsidR="003A0FFC" w:rsidRPr="003A0FFC">
        <w:rPr>
          <w:rFonts w:ascii="Times New Roman" w:eastAsia="Times New Roman" w:hAnsi="Times New Roman" w:cs="Times New Roman"/>
          <w:b/>
          <w:sz w:val="28"/>
          <w:szCs w:val="28"/>
        </w:rPr>
        <w:t>Гайнского муниц</w:t>
      </w:r>
      <w:r w:rsidR="003A0FFC" w:rsidRPr="003A0FFC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3A0FFC" w:rsidRPr="003A0FFC">
        <w:rPr>
          <w:rFonts w:ascii="Times New Roman" w:eastAsia="Times New Roman" w:hAnsi="Times New Roman" w:cs="Times New Roman"/>
          <w:b/>
          <w:sz w:val="28"/>
          <w:szCs w:val="28"/>
        </w:rPr>
        <w:t>пального округа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8"/>
        <w:gridCol w:w="2008"/>
        <w:gridCol w:w="2003"/>
        <w:gridCol w:w="1219"/>
        <w:gridCol w:w="4193"/>
      </w:tblGrid>
      <w:tr w:rsidR="00A473D9" w:rsidRPr="00803ECF" w:rsidTr="00C11DF7">
        <w:trPr>
          <w:trHeight w:val="12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3D9" w:rsidRPr="00803ECF" w:rsidRDefault="00A473D9" w:rsidP="00C1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3D9" w:rsidRPr="00803ECF" w:rsidRDefault="00A473D9" w:rsidP="00C1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3D9" w:rsidRPr="00803ECF" w:rsidRDefault="00A473D9" w:rsidP="00C1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3D9" w:rsidRPr="00803ECF" w:rsidRDefault="00A473D9" w:rsidP="00C1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3D9" w:rsidRPr="00803ECF" w:rsidRDefault="00A473D9" w:rsidP="00C1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3D9" w:rsidRPr="00803ECF" w:rsidTr="00C11DF7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03ECF" w:rsidRPr="00803ECF" w:rsidRDefault="00A473D9" w:rsidP="00C11D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ECF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03ECF" w:rsidRPr="00803ECF" w:rsidRDefault="00A473D9" w:rsidP="00C11D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EC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капитальных вложений &lt;1&gt;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03ECF" w:rsidRPr="00803ECF" w:rsidRDefault="00A473D9" w:rsidP="00C11D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ECF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Документы, подтве</w:t>
            </w:r>
            <w:r w:rsidRPr="00803EC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803ECF">
              <w:rPr>
                <w:rFonts w:ascii="Times New Roman" w:eastAsia="Times New Roman" w:hAnsi="Times New Roman" w:cs="Times New Roman"/>
                <w:sz w:val="28"/>
                <w:szCs w:val="28"/>
              </w:rPr>
              <w:t>ждающие осуществление капитальных вложений &lt;2&gt;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03ECF" w:rsidRPr="00803ECF" w:rsidRDefault="00A473D9" w:rsidP="00C11D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E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произведенных капитальных вложений за счет средств бюджета </w:t>
            </w:r>
            <w:r w:rsidR="003A0FFC" w:rsidRPr="00A473D9">
              <w:rPr>
                <w:rFonts w:ascii="Times New Roman" w:eastAsia="Times New Roman" w:hAnsi="Times New Roman" w:cs="Times New Roman"/>
                <w:sz w:val="28"/>
                <w:szCs w:val="28"/>
              </w:rPr>
              <w:t>Гайнского муниципал</w:t>
            </w:r>
            <w:r w:rsidR="003A0FFC" w:rsidRPr="00A473D9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3A0FFC" w:rsidRPr="00A473D9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округа</w:t>
            </w:r>
            <w:r w:rsidRPr="00803ECF">
              <w:rPr>
                <w:rFonts w:ascii="Times New Roman" w:eastAsia="Times New Roman" w:hAnsi="Times New Roman" w:cs="Times New Roman"/>
                <w:sz w:val="28"/>
                <w:szCs w:val="28"/>
              </w:rPr>
              <w:t>, руб. &lt;3&gt;</w:t>
            </w:r>
          </w:p>
        </w:tc>
      </w:tr>
      <w:tr w:rsidR="00A473D9" w:rsidRPr="00803ECF" w:rsidTr="00C11DF7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473D9" w:rsidRPr="00803ECF" w:rsidRDefault="00A473D9" w:rsidP="00C1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473D9" w:rsidRPr="00803ECF" w:rsidRDefault="00A473D9" w:rsidP="00C1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03ECF" w:rsidRPr="00803ECF" w:rsidRDefault="00A473D9" w:rsidP="00C11D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EC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03ECF" w:rsidRPr="00803ECF" w:rsidRDefault="00A473D9" w:rsidP="00C11D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EC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473D9" w:rsidRPr="00803ECF" w:rsidRDefault="00A473D9" w:rsidP="00C1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3D9" w:rsidRPr="00803ECF" w:rsidTr="00C11DF7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03ECF" w:rsidRPr="00803ECF" w:rsidRDefault="00A473D9" w:rsidP="00C11D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EC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03ECF" w:rsidRPr="00803ECF" w:rsidRDefault="00A473D9" w:rsidP="00C11D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E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03ECF" w:rsidRPr="00803ECF" w:rsidRDefault="00A473D9" w:rsidP="00C11D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EC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03ECF" w:rsidRPr="00803ECF" w:rsidRDefault="00A473D9" w:rsidP="00C11D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E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03ECF" w:rsidRPr="00803ECF" w:rsidRDefault="00A473D9" w:rsidP="00C11D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E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73D9" w:rsidRPr="00803ECF" w:rsidTr="00C11DF7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03ECF" w:rsidRPr="00803ECF" w:rsidRDefault="00A473D9" w:rsidP="00C11D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EC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473D9" w:rsidRPr="00803ECF" w:rsidRDefault="00A473D9" w:rsidP="00C1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473D9" w:rsidRPr="00803ECF" w:rsidRDefault="00A473D9" w:rsidP="00C1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473D9" w:rsidRPr="00803ECF" w:rsidRDefault="00A473D9" w:rsidP="00C1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473D9" w:rsidRPr="00803ECF" w:rsidRDefault="00A473D9" w:rsidP="00C1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3D9" w:rsidRPr="00803ECF" w:rsidTr="00C11DF7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03ECF" w:rsidRPr="00803ECF" w:rsidRDefault="00A473D9" w:rsidP="00C11D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ECF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473D9" w:rsidRPr="00803ECF" w:rsidRDefault="00A473D9" w:rsidP="00C1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473D9" w:rsidRPr="00803ECF" w:rsidRDefault="00A473D9" w:rsidP="00C1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473D9" w:rsidRPr="00803ECF" w:rsidRDefault="00A473D9" w:rsidP="00C1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473D9" w:rsidRPr="00803ECF" w:rsidRDefault="00A473D9" w:rsidP="00C1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3D9" w:rsidRPr="00803ECF" w:rsidTr="00C11DF7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473D9" w:rsidRPr="00803ECF" w:rsidRDefault="00A473D9" w:rsidP="00C1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03ECF" w:rsidRPr="00803ECF" w:rsidRDefault="00A473D9" w:rsidP="00C11D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ECF">
              <w:rPr>
                <w:rFonts w:ascii="Times New Roman" w:eastAsia="Times New Roman" w:hAnsi="Times New Roman" w:cs="Times New Roman"/>
                <w:sz w:val="28"/>
                <w:szCs w:val="28"/>
              </w:rPr>
              <w:t> Итого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473D9" w:rsidRPr="00803ECF" w:rsidRDefault="00A473D9" w:rsidP="00C1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473D9" w:rsidRPr="00803ECF" w:rsidRDefault="00A473D9" w:rsidP="00A473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473D9" w:rsidRDefault="00A473D9" w:rsidP="00A473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(наименование должности) _____________________________________________________________________ </w:t>
      </w:r>
    </w:p>
    <w:p w:rsidR="00E14FF6" w:rsidRDefault="00E14FF6" w:rsidP="00E14F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14FF6">
        <w:rPr>
          <w:rFonts w:ascii="Times New Roman" w:eastAsia="Times New Roman" w:hAnsi="Times New Roman" w:cs="Times New Roman"/>
          <w:sz w:val="20"/>
          <w:szCs w:val="20"/>
        </w:rPr>
        <w:t>(наименование получатель бюджетных средств)</w:t>
      </w:r>
    </w:p>
    <w:p w:rsidR="00A473D9" w:rsidRPr="00E14FF6" w:rsidRDefault="00E14FF6" w:rsidP="00A473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14FF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  <w:r w:rsidR="00A473D9" w:rsidRPr="00E14FF6">
        <w:rPr>
          <w:rFonts w:ascii="Times New Roman" w:eastAsia="Times New Roman" w:hAnsi="Times New Roman" w:cs="Times New Roman"/>
          <w:sz w:val="20"/>
          <w:szCs w:val="20"/>
        </w:rPr>
        <w:t> 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A473D9" w:rsidRPr="00E14FF6"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</w:t>
      </w:r>
      <w:r w:rsidR="00A473D9" w:rsidRPr="00E14FF6">
        <w:rPr>
          <w:rFonts w:ascii="Times New Roman" w:eastAsia="Times New Roman" w:hAnsi="Times New Roman" w:cs="Times New Roman"/>
          <w:sz w:val="20"/>
          <w:szCs w:val="20"/>
        </w:rPr>
        <w:t>(Ф.И.О.)     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  <w:r w:rsidR="00A473D9" w:rsidRPr="00E14FF6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 w:rsidR="00A473D9" w:rsidRPr="00E14FF6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A473D9" w:rsidRPr="00803ECF" w:rsidRDefault="00A473D9" w:rsidP="00A473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(наименование должности) </w:t>
      </w:r>
    </w:p>
    <w:p w:rsidR="00A473D9" w:rsidRPr="00803ECF" w:rsidRDefault="00A473D9" w:rsidP="00A473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473D9" w:rsidRPr="00E14FF6" w:rsidRDefault="00A473D9" w:rsidP="00A473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14FF6">
        <w:rPr>
          <w:rFonts w:ascii="Times New Roman" w:eastAsia="Times New Roman" w:hAnsi="Times New Roman" w:cs="Times New Roman"/>
          <w:sz w:val="20"/>
          <w:szCs w:val="20"/>
        </w:rPr>
        <w:t>          </w:t>
      </w:r>
      <w:r w:rsidR="00E14FF6" w:rsidRPr="00E14FF6">
        <w:rPr>
          <w:rFonts w:ascii="Times New Roman" w:eastAsia="Times New Roman" w:hAnsi="Times New Roman" w:cs="Times New Roman"/>
          <w:sz w:val="20"/>
          <w:szCs w:val="20"/>
        </w:rPr>
        <w:t xml:space="preserve">           </w:t>
      </w:r>
      <w:r w:rsidR="00E14FF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Pr="00E14FF6">
        <w:rPr>
          <w:rFonts w:ascii="Times New Roman" w:eastAsia="Times New Roman" w:hAnsi="Times New Roman" w:cs="Times New Roman"/>
          <w:sz w:val="20"/>
          <w:szCs w:val="20"/>
        </w:rPr>
        <w:t>(Ф.И.О.)        </w:t>
      </w:r>
      <w:r w:rsidR="00E14FF6" w:rsidRPr="00E14FF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</w:t>
      </w:r>
      <w:r w:rsidRPr="00E14FF6">
        <w:rPr>
          <w:rFonts w:ascii="Times New Roman" w:eastAsia="Times New Roman" w:hAnsi="Times New Roman" w:cs="Times New Roman"/>
          <w:sz w:val="20"/>
          <w:szCs w:val="20"/>
        </w:rPr>
        <w:t>  (подпись)</w:t>
      </w:r>
      <w:r w:rsidRPr="00E14FF6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A473D9" w:rsidRPr="00803ECF" w:rsidRDefault="00A473D9" w:rsidP="00A473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>Дата "___" ____________ 20___ г.</w:t>
      </w:r>
    </w:p>
    <w:p w:rsidR="00A473D9" w:rsidRPr="00803ECF" w:rsidRDefault="00A473D9" w:rsidP="00A473D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A473D9" w:rsidRPr="00E14FF6" w:rsidRDefault="00A473D9" w:rsidP="00E14FF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14FF6">
        <w:rPr>
          <w:rFonts w:ascii="Times New Roman" w:eastAsia="Times New Roman" w:hAnsi="Times New Roman" w:cs="Times New Roman"/>
          <w:sz w:val="20"/>
          <w:szCs w:val="20"/>
        </w:rPr>
        <w:t>&lt;1&gt; Указывается наименование произведенных ранее и подлежащих списанию капитал</w:t>
      </w:r>
      <w:r w:rsidRPr="00E14FF6">
        <w:rPr>
          <w:rFonts w:ascii="Times New Roman" w:eastAsia="Times New Roman" w:hAnsi="Times New Roman" w:cs="Times New Roman"/>
          <w:sz w:val="20"/>
          <w:szCs w:val="20"/>
        </w:rPr>
        <w:t>ь</w:t>
      </w:r>
      <w:r w:rsidRPr="00E14FF6">
        <w:rPr>
          <w:rFonts w:ascii="Times New Roman" w:eastAsia="Times New Roman" w:hAnsi="Times New Roman" w:cs="Times New Roman"/>
          <w:sz w:val="20"/>
          <w:szCs w:val="20"/>
        </w:rPr>
        <w:t>ных вложений на ПИР, ПСД и (или) ПД и иных капитальных вложений (затрат), не приве</w:t>
      </w:r>
      <w:r w:rsidRPr="00E14FF6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E14FF6">
        <w:rPr>
          <w:rFonts w:ascii="Times New Roman" w:eastAsia="Times New Roman" w:hAnsi="Times New Roman" w:cs="Times New Roman"/>
          <w:sz w:val="20"/>
          <w:szCs w:val="20"/>
        </w:rPr>
        <w:t>ших к возведению объекта.</w:t>
      </w:r>
    </w:p>
    <w:p w:rsidR="00A473D9" w:rsidRPr="00E14FF6" w:rsidRDefault="00A473D9" w:rsidP="00E14FF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14FF6">
        <w:rPr>
          <w:rFonts w:ascii="Times New Roman" w:eastAsia="Times New Roman" w:hAnsi="Times New Roman" w:cs="Times New Roman"/>
          <w:sz w:val="20"/>
          <w:szCs w:val="20"/>
        </w:rPr>
        <w:t>&lt;2&gt; Указывается наименование и дата документа, подтверждающего оплату работ (услуг) по выполнению ПИР, разработке ПСД и (или) ПД, осуществлению иных капитальных влож</w:t>
      </w:r>
      <w:r w:rsidRPr="00E14FF6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E14FF6">
        <w:rPr>
          <w:rFonts w:ascii="Times New Roman" w:eastAsia="Times New Roman" w:hAnsi="Times New Roman" w:cs="Times New Roman"/>
          <w:sz w:val="20"/>
          <w:szCs w:val="20"/>
        </w:rPr>
        <w:t>ний (затрат), не приведших к возведению объекта.</w:t>
      </w:r>
    </w:p>
    <w:p w:rsidR="00A473D9" w:rsidRPr="00E14FF6" w:rsidRDefault="00A473D9" w:rsidP="00E14FF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14FF6">
        <w:rPr>
          <w:rFonts w:ascii="Times New Roman" w:eastAsia="Times New Roman" w:hAnsi="Times New Roman" w:cs="Times New Roman"/>
          <w:sz w:val="20"/>
          <w:szCs w:val="20"/>
        </w:rPr>
        <w:t>&lt;3&gt; Указывается объем произведенных ранее и подлежащих списанию капитальных вл</w:t>
      </w:r>
      <w:r w:rsidRPr="00E14FF6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E14FF6">
        <w:rPr>
          <w:rFonts w:ascii="Times New Roman" w:eastAsia="Times New Roman" w:hAnsi="Times New Roman" w:cs="Times New Roman"/>
          <w:sz w:val="20"/>
          <w:szCs w:val="20"/>
        </w:rPr>
        <w:t xml:space="preserve">жений (затрат) за счет средств бюджета </w:t>
      </w:r>
      <w:r w:rsidR="005A03E5" w:rsidRPr="00E14FF6">
        <w:rPr>
          <w:rFonts w:ascii="Times New Roman" w:eastAsia="Times New Roman" w:hAnsi="Times New Roman" w:cs="Times New Roman"/>
          <w:sz w:val="20"/>
          <w:szCs w:val="20"/>
        </w:rPr>
        <w:t>Гайнского муниципального округа</w:t>
      </w:r>
      <w:r w:rsidRPr="00E14FF6">
        <w:rPr>
          <w:rFonts w:ascii="Times New Roman" w:eastAsia="Times New Roman" w:hAnsi="Times New Roman" w:cs="Times New Roman"/>
          <w:sz w:val="20"/>
          <w:szCs w:val="20"/>
        </w:rPr>
        <w:t xml:space="preserve"> на выполнение ПИР, разработку ПСД и (или) ПД и иных капитальных вложений (затрат), не приведших к возведению объекта, в соответствии с документом, подтверждающим оплату работ (услуг) на выполнение ПИР, разработку ПСД и (или) ПД, осуществление иных капитальных вложений (затрат), не приведших к возведению объекта.</w:t>
      </w:r>
      <w:r w:rsidRPr="00E14FF6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A473D9" w:rsidRPr="00803ECF" w:rsidRDefault="00A473D9" w:rsidP="00A473D9">
      <w:pPr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A473D9" w:rsidRPr="00E14FF6" w:rsidRDefault="00A473D9" w:rsidP="00A473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14FF6">
        <w:rPr>
          <w:rFonts w:ascii="Times New Roman" w:eastAsia="Times New Roman" w:hAnsi="Times New Roman" w:cs="Times New Roman"/>
          <w:sz w:val="20"/>
          <w:szCs w:val="20"/>
        </w:rPr>
        <w:lastRenderedPageBreak/>
        <w:t>Утверждено</w:t>
      </w:r>
      <w:r w:rsidRPr="00E14FF6">
        <w:rPr>
          <w:rFonts w:ascii="Times New Roman" w:eastAsia="Times New Roman" w:hAnsi="Times New Roman" w:cs="Times New Roman"/>
          <w:sz w:val="20"/>
          <w:szCs w:val="20"/>
        </w:rPr>
        <w:br/>
        <w:t>постановлением администрации</w:t>
      </w:r>
      <w:r w:rsidRPr="00E14FF6">
        <w:rPr>
          <w:rFonts w:ascii="Times New Roman" w:eastAsia="Times New Roman" w:hAnsi="Times New Roman" w:cs="Times New Roman"/>
          <w:sz w:val="20"/>
          <w:szCs w:val="20"/>
        </w:rPr>
        <w:br/>
        <w:t> </w:t>
      </w:r>
      <w:r w:rsidR="003A0FFC" w:rsidRPr="00E14FF6">
        <w:rPr>
          <w:rFonts w:ascii="Times New Roman" w:eastAsia="Times New Roman" w:hAnsi="Times New Roman" w:cs="Times New Roman"/>
          <w:sz w:val="20"/>
          <w:szCs w:val="20"/>
        </w:rPr>
        <w:t>Гайнского муниципального округа</w:t>
      </w:r>
      <w:r w:rsidRPr="00E14FF6">
        <w:rPr>
          <w:rFonts w:ascii="Times New Roman" w:eastAsia="Times New Roman" w:hAnsi="Times New Roman" w:cs="Times New Roman"/>
          <w:sz w:val="20"/>
          <w:szCs w:val="20"/>
        </w:rPr>
        <w:br/>
        <w:t xml:space="preserve">от </w:t>
      </w:r>
      <w:r w:rsidR="007B14A3">
        <w:rPr>
          <w:spacing w:val="-1"/>
          <w:sz w:val="20"/>
          <w:szCs w:val="20"/>
        </w:rPr>
        <w:t>31</w:t>
      </w:r>
      <w:r w:rsidR="007B14A3" w:rsidRPr="00E14FF6">
        <w:rPr>
          <w:spacing w:val="-1"/>
          <w:sz w:val="20"/>
          <w:szCs w:val="20"/>
        </w:rPr>
        <w:t>.</w:t>
      </w:r>
      <w:r w:rsidR="007B14A3">
        <w:rPr>
          <w:spacing w:val="-1"/>
          <w:sz w:val="20"/>
          <w:szCs w:val="20"/>
        </w:rPr>
        <w:t>03</w:t>
      </w:r>
      <w:r w:rsidR="007B14A3" w:rsidRPr="00E14FF6">
        <w:rPr>
          <w:spacing w:val="-1"/>
          <w:sz w:val="20"/>
          <w:szCs w:val="20"/>
        </w:rPr>
        <w:t>.2022 г.</w:t>
      </w:r>
      <w:r w:rsidR="007B14A3" w:rsidRPr="00E14FF6">
        <w:rPr>
          <w:spacing w:val="-3"/>
          <w:sz w:val="20"/>
          <w:szCs w:val="20"/>
        </w:rPr>
        <w:t xml:space="preserve"> </w:t>
      </w:r>
      <w:r w:rsidR="007B14A3" w:rsidRPr="00E14FF6">
        <w:rPr>
          <w:sz w:val="20"/>
          <w:szCs w:val="20"/>
        </w:rPr>
        <w:t xml:space="preserve">№ </w:t>
      </w:r>
      <w:r w:rsidR="007B14A3">
        <w:rPr>
          <w:sz w:val="20"/>
          <w:szCs w:val="20"/>
        </w:rPr>
        <w:t>241</w:t>
      </w:r>
    </w:p>
    <w:p w:rsidR="00A473D9" w:rsidRPr="00803ECF" w:rsidRDefault="00A473D9" w:rsidP="00A473D9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Pr="00803EC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 комиссии по списанию произведенных ранее капитальных вложений (затрат) в объекты капитального строительства муниципальной собственн</w:t>
      </w:r>
      <w:r w:rsidRPr="00803EC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03E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сти </w:t>
      </w:r>
      <w:r w:rsidR="003A0FFC" w:rsidRPr="003A0FFC">
        <w:rPr>
          <w:rFonts w:ascii="Times New Roman" w:eastAsia="Times New Roman" w:hAnsi="Times New Roman" w:cs="Times New Roman"/>
          <w:b/>
          <w:sz w:val="28"/>
          <w:szCs w:val="28"/>
        </w:rPr>
        <w:t>Гайнского муниципального округа</w:t>
      </w:r>
      <w:r w:rsidRPr="00803ECF">
        <w:rPr>
          <w:rFonts w:ascii="Times New Roman" w:eastAsia="Times New Roman" w:hAnsi="Times New Roman" w:cs="Times New Roman"/>
          <w:b/>
          <w:bCs/>
          <w:sz w:val="28"/>
          <w:szCs w:val="28"/>
        </w:rPr>
        <w:t>, которые не были созданы</w:t>
      </w:r>
    </w:p>
    <w:p w:rsidR="00A473D9" w:rsidRPr="00803ECF" w:rsidRDefault="00A473D9" w:rsidP="00A473D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I. Общие положения</w:t>
      </w:r>
    </w:p>
    <w:p w:rsidR="00A473D9" w:rsidRPr="00803ECF" w:rsidRDefault="00A473D9" w:rsidP="00A473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14FF6" w:rsidRDefault="00A473D9" w:rsidP="003A0FF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>Комиссия по списанию затрат (далее - Комиссия) является постоянно дейс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вующим коллегиальным совещательным органом по рассмотрению вопросов по списанию затрат капитальных вложений в объекты муниципальной </w:t>
      </w:r>
    </w:p>
    <w:p w:rsidR="00A473D9" w:rsidRPr="00803ECF" w:rsidRDefault="00A473D9" w:rsidP="00E14F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>собственн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сти </w:t>
      </w:r>
      <w:r w:rsidR="003A0FFC" w:rsidRPr="00A473D9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473D9" w:rsidRPr="00803ECF" w:rsidRDefault="00A473D9" w:rsidP="003A0FF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1.1. Комиссия формируется главой администрации </w:t>
      </w:r>
      <w:r w:rsidR="003A0FFC" w:rsidRPr="00A473D9">
        <w:rPr>
          <w:rFonts w:ascii="Times New Roman" w:eastAsia="Times New Roman" w:hAnsi="Times New Roman" w:cs="Times New Roman"/>
          <w:sz w:val="28"/>
          <w:szCs w:val="28"/>
        </w:rPr>
        <w:t>Гайнского муниципал</w:t>
      </w:r>
      <w:r w:rsidR="003A0FFC" w:rsidRPr="00A473D9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A0FFC" w:rsidRPr="00A473D9">
        <w:rPr>
          <w:rFonts w:ascii="Times New Roman" w:eastAsia="Times New Roman" w:hAnsi="Times New Roman" w:cs="Times New Roman"/>
          <w:sz w:val="28"/>
          <w:szCs w:val="28"/>
        </w:rPr>
        <w:t>ного округа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. Персональный состав Комиссии утверждается постановлением а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министрации </w:t>
      </w:r>
      <w:r w:rsidR="003A0FFC" w:rsidRPr="00A473D9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14FF6" w:rsidRDefault="00A473D9" w:rsidP="003A0FF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>1.2. В своей деятельности Комиссия руководствуется федеральными закон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ми и иными нормативными правовыми актами Российской Федерации, законами и иными нормативными правовыми актами, правовыми актами </w:t>
      </w:r>
    </w:p>
    <w:p w:rsidR="00A473D9" w:rsidRPr="00803ECF" w:rsidRDefault="003A0FFC" w:rsidP="00E14F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73D9">
        <w:rPr>
          <w:rFonts w:ascii="Times New Roman" w:eastAsia="Times New Roman" w:hAnsi="Times New Roman" w:cs="Times New Roman"/>
          <w:sz w:val="28"/>
          <w:szCs w:val="28"/>
        </w:rPr>
        <w:t>Гайнского мун</w:t>
      </w:r>
      <w:r w:rsidRPr="00A473D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73D9">
        <w:rPr>
          <w:rFonts w:ascii="Times New Roman" w:eastAsia="Times New Roman" w:hAnsi="Times New Roman" w:cs="Times New Roman"/>
          <w:sz w:val="28"/>
          <w:szCs w:val="28"/>
        </w:rPr>
        <w:t>ципального округа</w:t>
      </w:r>
      <w:r w:rsidR="00A473D9" w:rsidRPr="00803ECF">
        <w:rPr>
          <w:rFonts w:ascii="Times New Roman" w:eastAsia="Times New Roman" w:hAnsi="Times New Roman" w:cs="Times New Roman"/>
          <w:sz w:val="28"/>
          <w:szCs w:val="28"/>
        </w:rPr>
        <w:t>, настоящим Положением.</w:t>
      </w:r>
      <w:r w:rsidR="00A473D9" w:rsidRPr="00803E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473D9" w:rsidRPr="00803ECF" w:rsidRDefault="00A473D9" w:rsidP="003A0FF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>1.3. Комиссия осуществляет свою деятельность под руководством замест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теля главы администрации </w:t>
      </w:r>
      <w:r w:rsidR="003A0FFC" w:rsidRPr="00A473D9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="003A0FFC" w:rsidRPr="00803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0FFC">
        <w:rPr>
          <w:rFonts w:ascii="Times New Roman" w:eastAsia="Times New Roman" w:hAnsi="Times New Roman" w:cs="Times New Roman"/>
          <w:sz w:val="28"/>
          <w:szCs w:val="28"/>
        </w:rPr>
        <w:t>по строительству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 и ЖКХ, являющегося председателем Комиссии.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14FF6" w:rsidRDefault="00A473D9" w:rsidP="003A0FF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1.4. Членами Комиссии являются заместители главы муниципального </w:t>
      </w:r>
      <w:r w:rsidR="003A0FFC">
        <w:rPr>
          <w:rFonts w:ascii="Times New Roman" w:eastAsia="Times New Roman" w:hAnsi="Times New Roman" w:cs="Times New Roman"/>
          <w:sz w:val="28"/>
          <w:szCs w:val="28"/>
        </w:rPr>
        <w:t>окр</w:t>
      </w:r>
      <w:r w:rsidR="003A0FF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A0FFC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, руководители функциональных органов и подразделений администрации </w:t>
      </w:r>
      <w:r w:rsidR="003A0FFC" w:rsidRPr="00A473D9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, обладающие правом голоса при принятии </w:t>
      </w:r>
    </w:p>
    <w:p w:rsidR="00A473D9" w:rsidRPr="00803ECF" w:rsidRDefault="00A473D9" w:rsidP="00E14F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>решений на заседаниях Комиссии.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14FF6" w:rsidRDefault="00A473D9" w:rsidP="003A0FF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1.5. При необходимости в состав Комиссии включаются представители функциональных и территориальных органов, функциональных подразделений </w:t>
      </w:r>
    </w:p>
    <w:p w:rsidR="00A473D9" w:rsidRPr="00803ECF" w:rsidRDefault="00A473D9" w:rsidP="00E14F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3A0FFC" w:rsidRPr="00A473D9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473D9" w:rsidRPr="00803ECF" w:rsidRDefault="00A473D9" w:rsidP="00A473D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II. Основные задачи и полномочия деятельности Комиссии</w:t>
      </w:r>
    </w:p>
    <w:p w:rsidR="00A473D9" w:rsidRPr="00803ECF" w:rsidRDefault="00A473D9" w:rsidP="00A473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14FF6" w:rsidRDefault="00A473D9" w:rsidP="003A0FF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Основные задачи Комиссии - формирование направлений инвестиционной политики администрации </w:t>
      </w:r>
      <w:r w:rsidR="003A0FFC" w:rsidRPr="00A473D9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, рассмотрение итогов осуществления капитальных вложений в объекты муниципальной </w:t>
      </w:r>
    </w:p>
    <w:p w:rsidR="00A473D9" w:rsidRPr="00803ECF" w:rsidRDefault="00A473D9" w:rsidP="00E14F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>собстве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ности </w:t>
      </w:r>
      <w:r w:rsidR="003A0FFC" w:rsidRPr="00A473D9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14FF6" w:rsidRDefault="00A473D9" w:rsidP="00E14FF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2.1. Полномочия Комиссии - принятие решений о (об) списании (отказе в списании) капитальных вложений (затрат) в объект капитального строительства муниципальной собственности </w:t>
      </w:r>
      <w:r w:rsidR="003A0FFC" w:rsidRPr="00A473D9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, который не </w:t>
      </w:r>
    </w:p>
    <w:p w:rsidR="00A473D9" w:rsidRPr="00803ECF" w:rsidRDefault="00A473D9" w:rsidP="00E14F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lastRenderedPageBreak/>
        <w:t>был создан.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473D9" w:rsidRPr="00803ECF" w:rsidRDefault="00A473D9" w:rsidP="00A473D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III. Организация деятельности Комиссии</w:t>
      </w:r>
    </w:p>
    <w:p w:rsidR="00A473D9" w:rsidRPr="00803ECF" w:rsidRDefault="00A473D9" w:rsidP="00A473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473D9" w:rsidRPr="00803ECF" w:rsidRDefault="00A473D9" w:rsidP="00A473D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>Организацию деятельности Комиссии осуществляет председатель Комиссии.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473D9" w:rsidRPr="00803ECF" w:rsidRDefault="00A473D9" w:rsidP="00E6073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>3.1. Основной формой деятельности Комиссии является заседание. Пери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дичность заседаний Комиссии определяется ее председателем по мере необх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димости.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473D9" w:rsidRPr="00803ECF" w:rsidRDefault="00A473D9" w:rsidP="00E6073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>3.2. Организационно-техническое обеспечение деятельности Комиссии ос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ществляет секретарь Комиссии, который извещает членов Комиссии о месте и времени проведения заседания, повестке заседания Комиссии, оформляет прот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колы, доводит решения Комиссии до всех членов К</w:t>
      </w:r>
      <w:r w:rsidR="00E60732">
        <w:rPr>
          <w:rFonts w:ascii="Times New Roman" w:eastAsia="Times New Roman" w:hAnsi="Times New Roman" w:cs="Times New Roman"/>
          <w:sz w:val="28"/>
          <w:szCs w:val="28"/>
        </w:rPr>
        <w:t>омиссии и иных заинтерес</w:t>
      </w:r>
      <w:r w:rsidR="00E6073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60732">
        <w:rPr>
          <w:rFonts w:ascii="Times New Roman" w:eastAsia="Times New Roman" w:hAnsi="Times New Roman" w:cs="Times New Roman"/>
          <w:sz w:val="28"/>
          <w:szCs w:val="28"/>
        </w:rPr>
        <w:t xml:space="preserve">ванных 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лиц.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14FF6" w:rsidRDefault="00A473D9" w:rsidP="00E6073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3.3. Перечень вопросов, обсуждаемых на заседаниях Комиссии, формируется по заявке о списании произведенных ранее капитальных вложений на ПИР, ПСД и (или) ПД и иных капитальных вложений (затрат), не приведших к возведению объекта. Инициаторы заявок подготавливают необходимые документы и </w:t>
      </w:r>
    </w:p>
    <w:p w:rsidR="00A473D9" w:rsidRPr="00803ECF" w:rsidRDefault="00A473D9" w:rsidP="00E14F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>мат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риалы для рассмотрения на заседаниях Комиссии.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473D9" w:rsidRPr="00803ECF" w:rsidRDefault="00A473D9" w:rsidP="00E6073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>3.4. Заявки для рассмотрения на заседаниях Комиссии направляются в пис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менном виде председателю Комиссии для включения в повестку заседания и рассматриваются в течение 10 дней со дня поступления.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14FF6" w:rsidRDefault="00A473D9" w:rsidP="00E6073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3.5. Повестки заседания Комиссии, материалы для рассмотрения доводятся до членов Комиссии и приглашенных не </w:t>
      </w:r>
      <w:r w:rsidR="00E14FF6">
        <w:rPr>
          <w:rFonts w:ascii="Times New Roman" w:eastAsia="Times New Roman" w:hAnsi="Times New Roman" w:cs="Times New Roman"/>
          <w:sz w:val="28"/>
          <w:szCs w:val="28"/>
        </w:rPr>
        <w:t xml:space="preserve">менее чем за 10 рабочих дней до </w:t>
      </w:r>
    </w:p>
    <w:p w:rsidR="00A473D9" w:rsidRPr="00803ECF" w:rsidRDefault="00A473D9" w:rsidP="00E14F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>зас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дания Комиссии.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14FF6" w:rsidRDefault="00A473D9" w:rsidP="00E6073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>3.6. Заседания Комиссии проводит председатель Комиссии. В случае отсу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ствия председателя Комиссии его обязанности исполняет заместитель </w:t>
      </w:r>
    </w:p>
    <w:p w:rsidR="00A473D9" w:rsidRPr="00803ECF" w:rsidRDefault="00A473D9" w:rsidP="00E14F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>председ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теля Комиссии.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473D9" w:rsidRPr="00803ECF" w:rsidRDefault="00A473D9" w:rsidP="00E6073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>В случае отсутствия одного из членов Комиссии по уважительной причине право участия в заседании и голосования при принятии решений Комиссии передается лицу, исполняющему обязанности работника, являющегося членом К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миссии.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14FF6" w:rsidRDefault="00A473D9" w:rsidP="00E6073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3.7. Решения Комиссии принимаются голосованием простым большинством </w:t>
      </w:r>
    </w:p>
    <w:p w:rsidR="00A473D9" w:rsidRPr="00803ECF" w:rsidRDefault="00A473D9" w:rsidP="00E14F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>голосов членов Комиссии.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14FF6" w:rsidRDefault="00A473D9" w:rsidP="00E6073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В случае равенства голосов принятым считается решение, за которое </w:t>
      </w:r>
    </w:p>
    <w:p w:rsidR="00A473D9" w:rsidRPr="00803ECF" w:rsidRDefault="00A473D9" w:rsidP="00E14F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>прог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лосовал председатель Комиссии.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14FF6" w:rsidRDefault="00A473D9" w:rsidP="00E6073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 xml:space="preserve">3.8. Заседание Комиссии считается правомочным, если на нем присутствует </w:t>
      </w:r>
    </w:p>
    <w:p w:rsidR="00A473D9" w:rsidRPr="00803ECF" w:rsidRDefault="00A473D9" w:rsidP="00E14F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>не менее половины членов Комиссии.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14FF6" w:rsidRDefault="00A473D9" w:rsidP="00E6073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3.9. Члены Комиссии в случае отсутствия на заседании Комиссии могут представлять в письменном виде свои предложения и замечания, которые </w:t>
      </w:r>
    </w:p>
    <w:p w:rsidR="00A473D9" w:rsidRPr="00803ECF" w:rsidRDefault="00A473D9" w:rsidP="00E14F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t>общаются к протоколу заседания Комиссии.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473D9" w:rsidRPr="00803ECF" w:rsidRDefault="00A473D9" w:rsidP="00E6073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sz w:val="28"/>
          <w:szCs w:val="28"/>
        </w:rPr>
        <w:t>3.10. Заседания Комиссии оформляются протоколом и направляются членам Комиссии и иным заинтересованным лицам в течение 5 дней со дня заседания.</w:t>
      </w:r>
      <w:r w:rsidRPr="00803E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473D9" w:rsidRPr="00803ECF" w:rsidRDefault="00A473D9" w:rsidP="00A473D9">
      <w:pPr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E14FF6" w:rsidRDefault="00E14FF6" w:rsidP="00A473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14FF6" w:rsidRDefault="00E14FF6" w:rsidP="00A473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14FF6" w:rsidRDefault="00E14FF6" w:rsidP="00A473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14FF6" w:rsidRDefault="00E14FF6" w:rsidP="00A473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14FF6" w:rsidRDefault="00E14FF6" w:rsidP="00A473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14FF6" w:rsidRDefault="00E14FF6" w:rsidP="00A473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14FF6" w:rsidRDefault="00E14FF6" w:rsidP="00A473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14FF6" w:rsidRDefault="00E14FF6" w:rsidP="00A473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14FF6" w:rsidRDefault="00E14FF6" w:rsidP="00A473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14FF6" w:rsidRDefault="00E14FF6" w:rsidP="00A473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14FF6" w:rsidRDefault="00E14FF6" w:rsidP="00A473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14FF6" w:rsidRDefault="00E14FF6" w:rsidP="00A473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14FF6" w:rsidRDefault="00E14FF6" w:rsidP="00A473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14FF6" w:rsidRDefault="00E14FF6" w:rsidP="00A473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14FF6" w:rsidRDefault="00E14FF6" w:rsidP="00A473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14FF6" w:rsidRDefault="00E14FF6" w:rsidP="00A473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14FF6" w:rsidRDefault="00E14FF6" w:rsidP="00A473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14FF6" w:rsidRDefault="00E14FF6" w:rsidP="00A473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14FF6" w:rsidRDefault="00E14FF6" w:rsidP="00A473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14FF6" w:rsidRDefault="00E14FF6" w:rsidP="00A473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14FF6" w:rsidRDefault="00E14FF6" w:rsidP="00A473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14FF6" w:rsidRDefault="00E14FF6" w:rsidP="00A473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14FF6" w:rsidRDefault="00E14FF6" w:rsidP="00A473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14FF6" w:rsidRDefault="00E14FF6" w:rsidP="00A473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14FF6" w:rsidRDefault="00E14FF6" w:rsidP="00A473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14FF6" w:rsidRDefault="00E14FF6" w:rsidP="00A473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14FF6" w:rsidRDefault="00E14FF6" w:rsidP="00A473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14FF6" w:rsidRDefault="00E14FF6" w:rsidP="00A473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14FF6" w:rsidRDefault="00E14FF6" w:rsidP="00A473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14FF6" w:rsidRDefault="00E14FF6" w:rsidP="00A473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14FF6" w:rsidRDefault="00E14FF6" w:rsidP="00A473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14FF6" w:rsidRDefault="00E14FF6" w:rsidP="00A473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14FF6" w:rsidRDefault="00E14FF6" w:rsidP="00A473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14FF6" w:rsidRDefault="00E14FF6" w:rsidP="00A473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14FF6" w:rsidRDefault="00E14FF6" w:rsidP="00A473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14FF6" w:rsidRDefault="00E14FF6" w:rsidP="00A473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14FF6" w:rsidRDefault="00E14FF6" w:rsidP="00A473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14FF6" w:rsidRDefault="00E14FF6" w:rsidP="00A473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14FF6" w:rsidRDefault="00E14FF6" w:rsidP="00A473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14FF6" w:rsidRDefault="00E14FF6" w:rsidP="00A473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14FF6" w:rsidRDefault="00E14FF6" w:rsidP="00A473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14FF6" w:rsidRDefault="00E14FF6" w:rsidP="00A473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14FF6" w:rsidRDefault="00E14FF6" w:rsidP="00A473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14FF6" w:rsidRDefault="00E14FF6" w:rsidP="00A473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14FF6" w:rsidRDefault="00E14FF6" w:rsidP="00A473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14FF6" w:rsidRDefault="00E14FF6" w:rsidP="00A473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14FF6" w:rsidRDefault="00E14FF6" w:rsidP="00A473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14FF6" w:rsidRDefault="00E14FF6" w:rsidP="00A473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14FF6" w:rsidRDefault="00E14FF6" w:rsidP="00A473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14FF6" w:rsidRDefault="00E14FF6" w:rsidP="00A473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14FF6" w:rsidRDefault="00E14FF6" w:rsidP="00A473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14FF6" w:rsidRDefault="00E14FF6" w:rsidP="00A473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A473D9" w:rsidRPr="00E14FF6" w:rsidRDefault="00A473D9" w:rsidP="00A473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14FF6">
        <w:rPr>
          <w:rFonts w:ascii="Times New Roman" w:eastAsia="Times New Roman" w:hAnsi="Times New Roman" w:cs="Times New Roman"/>
          <w:sz w:val="20"/>
          <w:szCs w:val="20"/>
        </w:rPr>
        <w:lastRenderedPageBreak/>
        <w:t>Утвержден</w:t>
      </w:r>
      <w:r w:rsidRPr="00E14FF6">
        <w:rPr>
          <w:rFonts w:ascii="Times New Roman" w:eastAsia="Times New Roman" w:hAnsi="Times New Roman" w:cs="Times New Roman"/>
          <w:sz w:val="20"/>
          <w:szCs w:val="20"/>
        </w:rPr>
        <w:br/>
        <w:t>постановлением администрации</w:t>
      </w:r>
      <w:r w:rsidRPr="00E14FF6">
        <w:rPr>
          <w:rFonts w:ascii="Times New Roman" w:eastAsia="Times New Roman" w:hAnsi="Times New Roman" w:cs="Times New Roman"/>
          <w:sz w:val="20"/>
          <w:szCs w:val="20"/>
        </w:rPr>
        <w:br/>
      </w:r>
      <w:r w:rsidR="00E60732" w:rsidRPr="00E14FF6">
        <w:rPr>
          <w:rFonts w:ascii="Times New Roman" w:eastAsia="Times New Roman" w:hAnsi="Times New Roman" w:cs="Times New Roman"/>
          <w:sz w:val="20"/>
          <w:szCs w:val="20"/>
        </w:rPr>
        <w:t>Гайнского муниципального округа</w:t>
      </w:r>
      <w:r w:rsidR="00E60732" w:rsidRPr="00E14FF6">
        <w:rPr>
          <w:rFonts w:ascii="Times New Roman" w:eastAsia="Times New Roman" w:hAnsi="Times New Roman" w:cs="Times New Roman"/>
          <w:sz w:val="20"/>
          <w:szCs w:val="20"/>
        </w:rPr>
        <w:br/>
        <w:t xml:space="preserve">от </w:t>
      </w:r>
      <w:r w:rsidR="007B14A3">
        <w:rPr>
          <w:spacing w:val="-1"/>
          <w:sz w:val="20"/>
          <w:szCs w:val="20"/>
        </w:rPr>
        <w:t>31</w:t>
      </w:r>
      <w:r w:rsidR="007B14A3" w:rsidRPr="00E14FF6">
        <w:rPr>
          <w:spacing w:val="-1"/>
          <w:sz w:val="20"/>
          <w:szCs w:val="20"/>
        </w:rPr>
        <w:t>.</w:t>
      </w:r>
      <w:r w:rsidR="007B14A3">
        <w:rPr>
          <w:spacing w:val="-1"/>
          <w:sz w:val="20"/>
          <w:szCs w:val="20"/>
        </w:rPr>
        <w:t>03</w:t>
      </w:r>
      <w:r w:rsidR="007B14A3" w:rsidRPr="00E14FF6">
        <w:rPr>
          <w:spacing w:val="-1"/>
          <w:sz w:val="20"/>
          <w:szCs w:val="20"/>
        </w:rPr>
        <w:t>.2022 г.</w:t>
      </w:r>
      <w:r w:rsidR="007B14A3" w:rsidRPr="00E14FF6">
        <w:rPr>
          <w:spacing w:val="-3"/>
          <w:sz w:val="20"/>
          <w:szCs w:val="20"/>
        </w:rPr>
        <w:t xml:space="preserve"> </w:t>
      </w:r>
      <w:r w:rsidR="007B14A3" w:rsidRPr="00E14FF6">
        <w:rPr>
          <w:sz w:val="20"/>
          <w:szCs w:val="20"/>
        </w:rPr>
        <w:t xml:space="preserve">№ </w:t>
      </w:r>
      <w:r w:rsidR="007B14A3">
        <w:rPr>
          <w:sz w:val="20"/>
          <w:szCs w:val="20"/>
        </w:rPr>
        <w:t>241</w:t>
      </w:r>
    </w:p>
    <w:p w:rsidR="00A473D9" w:rsidRDefault="00A473D9" w:rsidP="00A473D9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ECF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  <w:r w:rsidRPr="00803EC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комиссии по списанию произведенных ранее капитальных вложений (затрат) в объекты капитального строительства муниципальной собственн</w:t>
      </w:r>
      <w:r w:rsidRPr="00803EC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03E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сти </w:t>
      </w:r>
      <w:r w:rsidR="00E60732" w:rsidRPr="00E60732">
        <w:rPr>
          <w:rFonts w:ascii="Times New Roman" w:eastAsia="Times New Roman" w:hAnsi="Times New Roman" w:cs="Times New Roman"/>
          <w:b/>
          <w:sz w:val="28"/>
          <w:szCs w:val="28"/>
        </w:rPr>
        <w:t>Гайнского муниципального округа</w:t>
      </w:r>
      <w:r w:rsidRPr="00803ECF">
        <w:rPr>
          <w:rFonts w:ascii="Times New Roman" w:eastAsia="Times New Roman" w:hAnsi="Times New Roman" w:cs="Times New Roman"/>
          <w:b/>
          <w:bCs/>
          <w:sz w:val="28"/>
          <w:szCs w:val="28"/>
        </w:rPr>
        <w:t>, которые не были созданы</w:t>
      </w:r>
    </w:p>
    <w:p w:rsidR="00170611" w:rsidRPr="00803ECF" w:rsidRDefault="00170611" w:rsidP="00A473D9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1"/>
        <w:gridCol w:w="6590"/>
      </w:tblGrid>
      <w:tr w:rsidR="00A473D9" w:rsidRPr="00803ECF" w:rsidTr="00C11DF7">
        <w:trPr>
          <w:trHeight w:val="12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3D9" w:rsidRPr="00803ECF" w:rsidRDefault="00A473D9" w:rsidP="00C1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3D9" w:rsidRPr="00803ECF" w:rsidRDefault="00A473D9" w:rsidP="00C1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3D9" w:rsidRPr="00803ECF" w:rsidTr="00C11DF7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3ECF" w:rsidRPr="00803ECF" w:rsidRDefault="00A473D9" w:rsidP="00C11D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EC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3ECF" w:rsidRPr="00803ECF" w:rsidRDefault="00E60732" w:rsidP="00170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Закиров В.А.</w:t>
            </w:r>
            <w:r w:rsidR="00A473D9" w:rsidRPr="00803E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A473D9" w:rsidRPr="00803E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и.о.заместителя</w:t>
            </w:r>
            <w:r w:rsidR="00A473D9" w:rsidRPr="00803E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главы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ству и</w:t>
            </w:r>
            <w:r w:rsidR="00A473D9" w:rsidRPr="00803E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ЖКХ</w:t>
            </w:r>
            <w:r w:rsidR="00A473D9" w:rsidRPr="00803E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A473D9" w:rsidRPr="00803ECF" w:rsidTr="00C11DF7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3ECF" w:rsidRPr="00803ECF" w:rsidRDefault="00A473D9" w:rsidP="00C11D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EC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</w:t>
            </w:r>
            <w:r w:rsidRPr="00803EC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03ECF">
              <w:rPr>
                <w:rFonts w:ascii="Times New Roman" w:eastAsia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70611" w:rsidRDefault="00E60732" w:rsidP="00170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70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 - заведующий сектором строительства и благоустройства </w:t>
            </w:r>
          </w:p>
          <w:p w:rsidR="00170611" w:rsidRPr="00803ECF" w:rsidRDefault="00170611" w:rsidP="00170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3D9" w:rsidRPr="00803ECF" w:rsidTr="00C11DF7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3ECF" w:rsidRPr="00803ECF" w:rsidRDefault="00A473D9" w:rsidP="00C11D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ECF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3ECF" w:rsidRDefault="00E60732" w:rsidP="00170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Кивилева А.Э.</w:t>
            </w:r>
            <w:r w:rsidR="00A473D9" w:rsidRPr="00803E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A473D9" w:rsidRPr="00803E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специалист-архи</w:t>
            </w:r>
            <w:r w:rsidR="00170611">
              <w:rPr>
                <w:rFonts w:ascii="Times New Roman" w:eastAsia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ктор</w:t>
            </w:r>
            <w:r w:rsidR="00170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170611" w:rsidRPr="00803ECF" w:rsidRDefault="00170611" w:rsidP="00170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3D9" w:rsidRPr="00803ECF" w:rsidTr="00C11DF7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3ECF" w:rsidRPr="00170611" w:rsidRDefault="00A473D9" w:rsidP="00C11D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61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3ECF" w:rsidRPr="00170611" w:rsidRDefault="00170611" w:rsidP="00170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611">
              <w:rPr>
                <w:rFonts w:ascii="Times New Roman" w:eastAsia="Times New Roman" w:hAnsi="Times New Roman" w:cs="Times New Roman"/>
                <w:sz w:val="28"/>
                <w:szCs w:val="28"/>
              </w:rPr>
              <w:t>Харина О.В.</w:t>
            </w:r>
            <w:r w:rsidR="00A473D9" w:rsidRPr="00170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061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A473D9" w:rsidRPr="00170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0611">
              <w:rPr>
                <w:rFonts w:ascii="Times New Roman" w:eastAsia="Times New Roman" w:hAnsi="Times New Roman" w:cs="Times New Roman"/>
                <w:sz w:val="28"/>
                <w:szCs w:val="28"/>
              </w:rPr>
              <w:t>и.о. заместителя главы по экономике и финансам</w:t>
            </w:r>
          </w:p>
        </w:tc>
      </w:tr>
      <w:tr w:rsidR="00A473D9" w:rsidRPr="00803ECF" w:rsidTr="00C11DF7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473D9" w:rsidRPr="00170611" w:rsidRDefault="00A473D9" w:rsidP="00C1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03ECF" w:rsidRPr="00170611" w:rsidRDefault="00170611" w:rsidP="00170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611">
              <w:rPr>
                <w:rFonts w:ascii="Times New Roman" w:eastAsia="Times New Roman" w:hAnsi="Times New Roman" w:cs="Times New Roman"/>
                <w:sz w:val="28"/>
                <w:szCs w:val="28"/>
              </w:rPr>
              <w:t>Цырдя Л.М.</w:t>
            </w:r>
            <w:r w:rsidR="00A473D9" w:rsidRPr="00170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061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A473D9" w:rsidRPr="00170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061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по социальной и внутренней политике</w:t>
            </w:r>
          </w:p>
          <w:p w:rsidR="00170611" w:rsidRDefault="00170611" w:rsidP="00170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Мизева Н.И.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170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финансового управления</w:t>
            </w:r>
          </w:p>
          <w:p w:rsidR="00170611" w:rsidRDefault="00170611" w:rsidP="00170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Шкудов О.П. – заведующий организационно-правовым отделом</w:t>
            </w:r>
          </w:p>
          <w:p w:rsidR="00170611" w:rsidRDefault="00170611" w:rsidP="00170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 И.М. –</w:t>
            </w:r>
            <w:r w:rsidRPr="00803E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сектором по земельным и имущественным отношениям </w:t>
            </w:r>
          </w:p>
          <w:p w:rsidR="00170611" w:rsidRPr="00170611" w:rsidRDefault="00170611" w:rsidP="001706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B61F7" w:rsidRDefault="000B61F7" w:rsidP="00E14F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B61F7" w:rsidSect="00765879">
      <w:pgSz w:w="11906" w:h="16838"/>
      <w:pgMar w:top="568" w:right="707" w:bottom="28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757593" w15:done="0"/>
  <w15:commentEx w15:paraId="022C5535" w15:paraIdParent="3175759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65D" w:rsidRDefault="00BD065D" w:rsidP="00612FF6">
      <w:pPr>
        <w:spacing w:after="0" w:line="240" w:lineRule="auto"/>
      </w:pPr>
      <w:r>
        <w:separator/>
      </w:r>
    </w:p>
  </w:endnote>
  <w:endnote w:type="continuationSeparator" w:id="1">
    <w:p w:rsidR="00BD065D" w:rsidRDefault="00BD065D" w:rsidP="0061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236" w:rsidRDefault="00C91236">
    <w:pPr>
      <w:pStyle w:val="af9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65D" w:rsidRDefault="00BD065D" w:rsidP="00612FF6">
      <w:pPr>
        <w:spacing w:after="0" w:line="240" w:lineRule="auto"/>
      </w:pPr>
      <w:r>
        <w:separator/>
      </w:r>
    </w:p>
  </w:footnote>
  <w:footnote w:type="continuationSeparator" w:id="1">
    <w:p w:rsidR="00BD065D" w:rsidRDefault="00BD065D" w:rsidP="00612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58" w:hanging="29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left="728" w:hanging="272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  <w:pPr>
        <w:ind w:left="1743" w:hanging="272"/>
      </w:pPr>
    </w:lvl>
    <w:lvl w:ilvl="3">
      <w:numFmt w:val="bullet"/>
      <w:lvlText w:val="•"/>
      <w:lvlJc w:val="left"/>
      <w:pPr>
        <w:ind w:left="2759" w:hanging="272"/>
      </w:pPr>
    </w:lvl>
    <w:lvl w:ilvl="4">
      <w:numFmt w:val="bullet"/>
      <w:lvlText w:val="•"/>
      <w:lvlJc w:val="left"/>
      <w:pPr>
        <w:ind w:left="3774" w:hanging="272"/>
      </w:pPr>
    </w:lvl>
    <w:lvl w:ilvl="5">
      <w:numFmt w:val="bullet"/>
      <w:lvlText w:val="•"/>
      <w:lvlJc w:val="left"/>
      <w:pPr>
        <w:ind w:left="4789" w:hanging="272"/>
      </w:pPr>
    </w:lvl>
    <w:lvl w:ilvl="6">
      <w:numFmt w:val="bullet"/>
      <w:lvlText w:val="•"/>
      <w:lvlJc w:val="left"/>
      <w:pPr>
        <w:ind w:left="5805" w:hanging="272"/>
      </w:pPr>
    </w:lvl>
    <w:lvl w:ilvl="7">
      <w:numFmt w:val="bullet"/>
      <w:lvlText w:val="•"/>
      <w:lvlJc w:val="left"/>
      <w:pPr>
        <w:ind w:left="6820" w:hanging="272"/>
      </w:pPr>
    </w:lvl>
    <w:lvl w:ilvl="8">
      <w:numFmt w:val="bullet"/>
      <w:lvlText w:val="•"/>
      <w:lvlJc w:val="left"/>
      <w:pPr>
        <w:ind w:left="7835" w:hanging="272"/>
      </w:pPr>
    </w:lvl>
  </w:abstractNum>
  <w:abstractNum w:abstractNumId="1">
    <w:nsid w:val="01C0505D"/>
    <w:multiLevelType w:val="multilevel"/>
    <w:tmpl w:val="97DE8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DD3C69"/>
    <w:multiLevelType w:val="multilevel"/>
    <w:tmpl w:val="854EA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517B96"/>
    <w:multiLevelType w:val="hybridMultilevel"/>
    <w:tmpl w:val="19787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E0649"/>
    <w:multiLevelType w:val="multilevel"/>
    <w:tmpl w:val="3E8608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/>
      </w:rPr>
    </w:lvl>
  </w:abstractNum>
  <w:abstractNum w:abstractNumId="5">
    <w:nsid w:val="08F24D38"/>
    <w:multiLevelType w:val="multilevel"/>
    <w:tmpl w:val="4BA2FC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6">
    <w:nsid w:val="0D0072C2"/>
    <w:multiLevelType w:val="hybridMultilevel"/>
    <w:tmpl w:val="B3BCD2EC"/>
    <w:lvl w:ilvl="0" w:tplc="F62A5588">
      <w:start w:val="411"/>
      <w:numFmt w:val="decimal"/>
      <w:lvlText w:val="%1."/>
      <w:lvlJc w:val="left"/>
      <w:pPr>
        <w:ind w:left="188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0EE6355C"/>
    <w:multiLevelType w:val="multilevel"/>
    <w:tmpl w:val="396EB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EE92629"/>
    <w:multiLevelType w:val="multilevel"/>
    <w:tmpl w:val="34D89D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5120C3C"/>
    <w:multiLevelType w:val="multilevel"/>
    <w:tmpl w:val="2BFA6C0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13336"/>
    <w:multiLevelType w:val="hybridMultilevel"/>
    <w:tmpl w:val="75D4DECE"/>
    <w:lvl w:ilvl="0" w:tplc="8806D6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B45AF1"/>
    <w:multiLevelType w:val="multilevel"/>
    <w:tmpl w:val="166A636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>
    <w:nsid w:val="1ABE28D2"/>
    <w:multiLevelType w:val="multilevel"/>
    <w:tmpl w:val="540A6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EC52FC0"/>
    <w:multiLevelType w:val="multilevel"/>
    <w:tmpl w:val="2CFE51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20355F"/>
    <w:multiLevelType w:val="hybridMultilevel"/>
    <w:tmpl w:val="15969AF0"/>
    <w:lvl w:ilvl="0" w:tplc="73C0151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5">
    <w:nsid w:val="1F914125"/>
    <w:multiLevelType w:val="multilevel"/>
    <w:tmpl w:val="F7589AC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209B0D79"/>
    <w:multiLevelType w:val="multilevel"/>
    <w:tmpl w:val="3BF463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2AC04A41"/>
    <w:multiLevelType w:val="hybridMultilevel"/>
    <w:tmpl w:val="9F7852D2"/>
    <w:lvl w:ilvl="0" w:tplc="CE10E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B81244C"/>
    <w:multiLevelType w:val="multilevel"/>
    <w:tmpl w:val="3D7085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3FB6E53"/>
    <w:multiLevelType w:val="multilevel"/>
    <w:tmpl w:val="321A657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898" w:hanging="48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50C397D"/>
    <w:multiLevelType w:val="multilevel"/>
    <w:tmpl w:val="854EA76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A9516E6"/>
    <w:multiLevelType w:val="multilevel"/>
    <w:tmpl w:val="396EB9D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B2A6F38"/>
    <w:multiLevelType w:val="hybridMultilevel"/>
    <w:tmpl w:val="F872C662"/>
    <w:lvl w:ilvl="0" w:tplc="A98AAB2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0D074D"/>
    <w:multiLevelType w:val="multilevel"/>
    <w:tmpl w:val="129EA0A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24">
    <w:nsid w:val="455E7A4E"/>
    <w:multiLevelType w:val="hybridMultilevel"/>
    <w:tmpl w:val="5A26F206"/>
    <w:lvl w:ilvl="0" w:tplc="7766F8D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06D5D"/>
    <w:multiLevelType w:val="multilevel"/>
    <w:tmpl w:val="C2FA94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E5136D3"/>
    <w:multiLevelType w:val="hybridMultilevel"/>
    <w:tmpl w:val="30442246"/>
    <w:lvl w:ilvl="0" w:tplc="2DF69DD6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10CCF"/>
    <w:multiLevelType w:val="multilevel"/>
    <w:tmpl w:val="396EB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834001D"/>
    <w:multiLevelType w:val="multilevel"/>
    <w:tmpl w:val="396EB9D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8EC1092"/>
    <w:multiLevelType w:val="multilevel"/>
    <w:tmpl w:val="AA0C396E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A51218E"/>
    <w:multiLevelType w:val="hybridMultilevel"/>
    <w:tmpl w:val="40D4918C"/>
    <w:lvl w:ilvl="0" w:tplc="5C521058">
      <w:start w:val="1"/>
      <w:numFmt w:val="upperRoman"/>
      <w:lvlText w:val="%1."/>
      <w:lvlJc w:val="left"/>
      <w:pPr>
        <w:ind w:left="23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4" w:hanging="360"/>
      </w:pPr>
    </w:lvl>
    <w:lvl w:ilvl="2" w:tplc="0419001B" w:tentative="1">
      <w:start w:val="1"/>
      <w:numFmt w:val="lowerRoman"/>
      <w:lvlText w:val="%3."/>
      <w:lvlJc w:val="right"/>
      <w:pPr>
        <w:ind w:left="3424" w:hanging="180"/>
      </w:pPr>
    </w:lvl>
    <w:lvl w:ilvl="3" w:tplc="0419000F" w:tentative="1">
      <w:start w:val="1"/>
      <w:numFmt w:val="decimal"/>
      <w:lvlText w:val="%4."/>
      <w:lvlJc w:val="left"/>
      <w:pPr>
        <w:ind w:left="4144" w:hanging="360"/>
      </w:pPr>
    </w:lvl>
    <w:lvl w:ilvl="4" w:tplc="04190019" w:tentative="1">
      <w:start w:val="1"/>
      <w:numFmt w:val="lowerLetter"/>
      <w:lvlText w:val="%5."/>
      <w:lvlJc w:val="left"/>
      <w:pPr>
        <w:ind w:left="4864" w:hanging="360"/>
      </w:pPr>
    </w:lvl>
    <w:lvl w:ilvl="5" w:tplc="0419001B" w:tentative="1">
      <w:start w:val="1"/>
      <w:numFmt w:val="lowerRoman"/>
      <w:lvlText w:val="%6."/>
      <w:lvlJc w:val="right"/>
      <w:pPr>
        <w:ind w:left="5584" w:hanging="180"/>
      </w:pPr>
    </w:lvl>
    <w:lvl w:ilvl="6" w:tplc="0419000F" w:tentative="1">
      <w:start w:val="1"/>
      <w:numFmt w:val="decimal"/>
      <w:lvlText w:val="%7."/>
      <w:lvlJc w:val="left"/>
      <w:pPr>
        <w:ind w:left="6304" w:hanging="360"/>
      </w:pPr>
    </w:lvl>
    <w:lvl w:ilvl="7" w:tplc="04190019" w:tentative="1">
      <w:start w:val="1"/>
      <w:numFmt w:val="lowerLetter"/>
      <w:lvlText w:val="%8."/>
      <w:lvlJc w:val="left"/>
      <w:pPr>
        <w:ind w:left="7024" w:hanging="360"/>
      </w:pPr>
    </w:lvl>
    <w:lvl w:ilvl="8" w:tplc="0419001B" w:tentative="1">
      <w:start w:val="1"/>
      <w:numFmt w:val="lowerRoman"/>
      <w:lvlText w:val="%9."/>
      <w:lvlJc w:val="right"/>
      <w:pPr>
        <w:ind w:left="7744" w:hanging="180"/>
      </w:pPr>
    </w:lvl>
  </w:abstractNum>
  <w:abstractNum w:abstractNumId="31">
    <w:nsid w:val="607953C4"/>
    <w:multiLevelType w:val="multilevel"/>
    <w:tmpl w:val="AAE007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12A5CB1"/>
    <w:multiLevelType w:val="hybridMultilevel"/>
    <w:tmpl w:val="A3EAC690"/>
    <w:lvl w:ilvl="0" w:tplc="2EA0249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07381"/>
    <w:multiLevelType w:val="multilevel"/>
    <w:tmpl w:val="23FE413E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4">
    <w:nsid w:val="65DF7726"/>
    <w:multiLevelType w:val="multilevel"/>
    <w:tmpl w:val="7A627D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5">
    <w:nsid w:val="6BB4277C"/>
    <w:multiLevelType w:val="multilevel"/>
    <w:tmpl w:val="854EA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BD51CEC"/>
    <w:multiLevelType w:val="hybridMultilevel"/>
    <w:tmpl w:val="04186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176E7"/>
    <w:multiLevelType w:val="hybridMultilevel"/>
    <w:tmpl w:val="551A27A2"/>
    <w:lvl w:ilvl="0" w:tplc="1C9CE616">
      <w:start w:val="1"/>
      <w:numFmt w:val="decimal"/>
      <w:lvlText w:val="%1."/>
      <w:lvlJc w:val="left"/>
      <w:pPr>
        <w:ind w:left="384" w:hanging="384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8">
    <w:nsid w:val="71AF0FEC"/>
    <w:multiLevelType w:val="multilevel"/>
    <w:tmpl w:val="23248552"/>
    <w:lvl w:ilvl="0">
      <w:start w:val="1"/>
      <w:numFmt w:val="upperRoman"/>
      <w:lvlText w:val="%1."/>
      <w:lvlJc w:val="left"/>
      <w:pPr>
        <w:ind w:left="1430" w:hanging="72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73DD2888"/>
    <w:multiLevelType w:val="multilevel"/>
    <w:tmpl w:val="5C127B0C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40">
    <w:nsid w:val="78E133D6"/>
    <w:multiLevelType w:val="multilevel"/>
    <w:tmpl w:val="8DF69A1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97D107A"/>
    <w:multiLevelType w:val="multilevel"/>
    <w:tmpl w:val="B3B6CF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42">
    <w:nsid w:val="79F9294C"/>
    <w:multiLevelType w:val="hybridMultilevel"/>
    <w:tmpl w:val="CF1E5B04"/>
    <w:lvl w:ilvl="0" w:tplc="70DC2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B497681"/>
    <w:multiLevelType w:val="multilevel"/>
    <w:tmpl w:val="854EA76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CE51DC9"/>
    <w:multiLevelType w:val="multilevel"/>
    <w:tmpl w:val="321A657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9" w:hanging="48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">
    <w:nsid w:val="7D224296"/>
    <w:multiLevelType w:val="multilevel"/>
    <w:tmpl w:val="78BE77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D3F2757"/>
    <w:multiLevelType w:val="multilevel"/>
    <w:tmpl w:val="CDD85E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000000" w:themeColor="text1"/>
      </w:rPr>
    </w:lvl>
  </w:abstractNum>
  <w:abstractNum w:abstractNumId="47">
    <w:nsid w:val="7E241140"/>
    <w:multiLevelType w:val="multilevel"/>
    <w:tmpl w:val="D55A5F6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8">
    <w:nsid w:val="7E961FD1"/>
    <w:multiLevelType w:val="multilevel"/>
    <w:tmpl w:val="854EA764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4336" w:hanging="432"/>
      </w:pPr>
    </w:lvl>
    <w:lvl w:ilvl="2">
      <w:start w:val="1"/>
      <w:numFmt w:val="decimal"/>
      <w:lvlText w:val="%1.%2.%3."/>
      <w:lvlJc w:val="left"/>
      <w:pPr>
        <w:ind w:left="4768" w:hanging="504"/>
      </w:pPr>
    </w:lvl>
    <w:lvl w:ilvl="3">
      <w:start w:val="1"/>
      <w:numFmt w:val="decimal"/>
      <w:lvlText w:val="%1.%2.%3.%4."/>
      <w:lvlJc w:val="left"/>
      <w:pPr>
        <w:ind w:left="5272" w:hanging="647"/>
      </w:pPr>
    </w:lvl>
    <w:lvl w:ilvl="4">
      <w:start w:val="1"/>
      <w:numFmt w:val="decimal"/>
      <w:lvlText w:val="%1.%2.%3.%4.%5."/>
      <w:lvlJc w:val="left"/>
      <w:pPr>
        <w:ind w:left="5776" w:hanging="792"/>
      </w:pPr>
    </w:lvl>
    <w:lvl w:ilvl="5">
      <w:start w:val="1"/>
      <w:numFmt w:val="decimal"/>
      <w:lvlText w:val="%1.%2.%3.%4.%5.%6."/>
      <w:lvlJc w:val="left"/>
      <w:pPr>
        <w:ind w:left="6280" w:hanging="935"/>
      </w:pPr>
    </w:lvl>
    <w:lvl w:ilvl="6">
      <w:start w:val="1"/>
      <w:numFmt w:val="decimal"/>
      <w:lvlText w:val="%1.%2.%3.%4.%5.%6.%7."/>
      <w:lvlJc w:val="left"/>
      <w:pPr>
        <w:ind w:left="6784" w:hanging="1080"/>
      </w:pPr>
    </w:lvl>
    <w:lvl w:ilvl="7">
      <w:start w:val="1"/>
      <w:numFmt w:val="decimal"/>
      <w:lvlText w:val="%1.%2.%3.%4.%5.%6.%7.%8."/>
      <w:lvlJc w:val="left"/>
      <w:pPr>
        <w:ind w:left="7288" w:hanging="1224"/>
      </w:pPr>
    </w:lvl>
    <w:lvl w:ilvl="8">
      <w:start w:val="1"/>
      <w:numFmt w:val="decimal"/>
      <w:lvlText w:val="%1.%2.%3.%4.%5.%6.%7.%8.%9."/>
      <w:lvlJc w:val="left"/>
      <w:pPr>
        <w:ind w:left="7864" w:hanging="1440"/>
      </w:pPr>
    </w:lvl>
  </w:abstractNum>
  <w:num w:numId="1">
    <w:abstractNumId w:val="36"/>
  </w:num>
  <w:num w:numId="2">
    <w:abstractNumId w:val="28"/>
  </w:num>
  <w:num w:numId="3">
    <w:abstractNumId w:val="16"/>
  </w:num>
  <w:num w:numId="4">
    <w:abstractNumId w:val="46"/>
  </w:num>
  <w:num w:numId="5">
    <w:abstractNumId w:val="47"/>
  </w:num>
  <w:num w:numId="6">
    <w:abstractNumId w:val="19"/>
  </w:num>
  <w:num w:numId="7">
    <w:abstractNumId w:val="23"/>
  </w:num>
  <w:num w:numId="8">
    <w:abstractNumId w:val="5"/>
  </w:num>
  <w:num w:numId="9">
    <w:abstractNumId w:val="4"/>
  </w:num>
  <w:num w:numId="10">
    <w:abstractNumId w:val="27"/>
  </w:num>
  <w:num w:numId="11">
    <w:abstractNumId w:val="7"/>
  </w:num>
  <w:num w:numId="12">
    <w:abstractNumId w:val="21"/>
  </w:num>
  <w:num w:numId="13">
    <w:abstractNumId w:val="38"/>
  </w:num>
  <w:num w:numId="14">
    <w:abstractNumId w:val="24"/>
  </w:num>
  <w:num w:numId="15">
    <w:abstractNumId w:val="25"/>
  </w:num>
  <w:num w:numId="16">
    <w:abstractNumId w:val="1"/>
  </w:num>
  <w:num w:numId="17">
    <w:abstractNumId w:val="18"/>
  </w:num>
  <w:num w:numId="18">
    <w:abstractNumId w:val="45"/>
  </w:num>
  <w:num w:numId="19">
    <w:abstractNumId w:val="48"/>
  </w:num>
  <w:num w:numId="20">
    <w:abstractNumId w:val="31"/>
  </w:num>
  <w:num w:numId="21">
    <w:abstractNumId w:val="9"/>
  </w:num>
  <w:num w:numId="22">
    <w:abstractNumId w:val="12"/>
  </w:num>
  <w:num w:numId="23">
    <w:abstractNumId w:val="13"/>
  </w:num>
  <w:num w:numId="24">
    <w:abstractNumId w:val="8"/>
  </w:num>
  <w:num w:numId="25">
    <w:abstractNumId w:val="29"/>
  </w:num>
  <w:num w:numId="26">
    <w:abstractNumId w:val="42"/>
  </w:num>
  <w:num w:numId="27">
    <w:abstractNumId w:val="2"/>
  </w:num>
  <w:num w:numId="28">
    <w:abstractNumId w:val="35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7"/>
  </w:num>
  <w:num w:numId="32">
    <w:abstractNumId w:val="43"/>
  </w:num>
  <w:num w:numId="33">
    <w:abstractNumId w:val="10"/>
  </w:num>
  <w:num w:numId="34">
    <w:abstractNumId w:val="26"/>
  </w:num>
  <w:num w:numId="35">
    <w:abstractNumId w:val="3"/>
  </w:num>
  <w:num w:numId="36">
    <w:abstractNumId w:val="44"/>
  </w:num>
  <w:num w:numId="37">
    <w:abstractNumId w:val="34"/>
  </w:num>
  <w:num w:numId="38">
    <w:abstractNumId w:val="6"/>
  </w:num>
  <w:num w:numId="39">
    <w:abstractNumId w:val="39"/>
  </w:num>
  <w:num w:numId="40">
    <w:abstractNumId w:val="33"/>
  </w:num>
  <w:num w:numId="41">
    <w:abstractNumId w:val="11"/>
  </w:num>
  <w:num w:numId="42">
    <w:abstractNumId w:val="30"/>
  </w:num>
  <w:num w:numId="43">
    <w:abstractNumId w:val="15"/>
  </w:num>
  <w:num w:numId="44">
    <w:abstractNumId w:val="41"/>
  </w:num>
  <w:num w:numId="45">
    <w:abstractNumId w:val="40"/>
  </w:num>
  <w:num w:numId="46">
    <w:abstractNumId w:val="32"/>
  </w:num>
  <w:num w:numId="47">
    <w:abstractNumId w:val="22"/>
  </w:num>
  <w:num w:numId="48">
    <w:abstractNumId w:val="0"/>
  </w:num>
  <w:num w:numId="49">
    <w:abstractNumId w:val="14"/>
  </w:num>
  <w:num w:numId="50">
    <w:abstractNumId w:val="3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лафеева Светлана Вячеславов">
    <w15:presenceInfo w15:providerId="AD" w15:userId="S-1-5-21-2697114249-3157870728-2789573875-11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61E"/>
    <w:rsid w:val="00015210"/>
    <w:rsid w:val="00017293"/>
    <w:rsid w:val="000228CF"/>
    <w:rsid w:val="00026B2A"/>
    <w:rsid w:val="0003095B"/>
    <w:rsid w:val="000456A0"/>
    <w:rsid w:val="00046773"/>
    <w:rsid w:val="000473D0"/>
    <w:rsid w:val="00052A3F"/>
    <w:rsid w:val="000535D9"/>
    <w:rsid w:val="000545E7"/>
    <w:rsid w:val="00057AB8"/>
    <w:rsid w:val="000618AF"/>
    <w:rsid w:val="00062054"/>
    <w:rsid w:val="00062A3E"/>
    <w:rsid w:val="000633BA"/>
    <w:rsid w:val="000747FF"/>
    <w:rsid w:val="00081406"/>
    <w:rsid w:val="000937C1"/>
    <w:rsid w:val="000947B1"/>
    <w:rsid w:val="0009560B"/>
    <w:rsid w:val="0009612F"/>
    <w:rsid w:val="000966EE"/>
    <w:rsid w:val="00096CAA"/>
    <w:rsid w:val="000A0F59"/>
    <w:rsid w:val="000A2F47"/>
    <w:rsid w:val="000A5F10"/>
    <w:rsid w:val="000A6C3B"/>
    <w:rsid w:val="000A783A"/>
    <w:rsid w:val="000B0C12"/>
    <w:rsid w:val="000B61F7"/>
    <w:rsid w:val="000C03F5"/>
    <w:rsid w:val="000C1944"/>
    <w:rsid w:val="000D1A6A"/>
    <w:rsid w:val="000D1F0E"/>
    <w:rsid w:val="000D1F76"/>
    <w:rsid w:val="000D20E8"/>
    <w:rsid w:val="000D22D7"/>
    <w:rsid w:val="000D46F4"/>
    <w:rsid w:val="000D4AFE"/>
    <w:rsid w:val="000D6589"/>
    <w:rsid w:val="000F6EDB"/>
    <w:rsid w:val="00100F94"/>
    <w:rsid w:val="0010182A"/>
    <w:rsid w:val="001044AD"/>
    <w:rsid w:val="001075B2"/>
    <w:rsid w:val="00107FB7"/>
    <w:rsid w:val="00110614"/>
    <w:rsid w:val="00112091"/>
    <w:rsid w:val="00112E85"/>
    <w:rsid w:val="0011411C"/>
    <w:rsid w:val="00117B21"/>
    <w:rsid w:val="00120416"/>
    <w:rsid w:val="00122EE5"/>
    <w:rsid w:val="0012307B"/>
    <w:rsid w:val="00123F93"/>
    <w:rsid w:val="00133380"/>
    <w:rsid w:val="0013436A"/>
    <w:rsid w:val="0013438B"/>
    <w:rsid w:val="00137D31"/>
    <w:rsid w:val="00152498"/>
    <w:rsid w:val="001525C2"/>
    <w:rsid w:val="00154AFB"/>
    <w:rsid w:val="0015582A"/>
    <w:rsid w:val="00167AF6"/>
    <w:rsid w:val="001705F4"/>
    <w:rsid w:val="00170611"/>
    <w:rsid w:val="00171060"/>
    <w:rsid w:val="00171ED4"/>
    <w:rsid w:val="0017257C"/>
    <w:rsid w:val="001728A4"/>
    <w:rsid w:val="00172D37"/>
    <w:rsid w:val="00174DEC"/>
    <w:rsid w:val="001776ED"/>
    <w:rsid w:val="00181A95"/>
    <w:rsid w:val="00184CC2"/>
    <w:rsid w:val="00191D05"/>
    <w:rsid w:val="00193181"/>
    <w:rsid w:val="001A1B89"/>
    <w:rsid w:val="001A3BE7"/>
    <w:rsid w:val="001A6C79"/>
    <w:rsid w:val="001A6CA9"/>
    <w:rsid w:val="001A6F66"/>
    <w:rsid w:val="001B1AEF"/>
    <w:rsid w:val="001C2635"/>
    <w:rsid w:val="001C3A39"/>
    <w:rsid w:val="001C5226"/>
    <w:rsid w:val="001D7C35"/>
    <w:rsid w:val="001E20F5"/>
    <w:rsid w:val="001E31EA"/>
    <w:rsid w:val="001E455F"/>
    <w:rsid w:val="001E6A45"/>
    <w:rsid w:val="001F30F0"/>
    <w:rsid w:val="001F3D8E"/>
    <w:rsid w:val="001F5050"/>
    <w:rsid w:val="001F5736"/>
    <w:rsid w:val="00204472"/>
    <w:rsid w:val="00206739"/>
    <w:rsid w:val="00206821"/>
    <w:rsid w:val="00210626"/>
    <w:rsid w:val="00220633"/>
    <w:rsid w:val="00223900"/>
    <w:rsid w:val="00224D9E"/>
    <w:rsid w:val="00237FF0"/>
    <w:rsid w:val="00244A8D"/>
    <w:rsid w:val="00244CE6"/>
    <w:rsid w:val="0024741E"/>
    <w:rsid w:val="002507D0"/>
    <w:rsid w:val="00252B2E"/>
    <w:rsid w:val="00252E81"/>
    <w:rsid w:val="00255C1A"/>
    <w:rsid w:val="00260ACF"/>
    <w:rsid w:val="00262213"/>
    <w:rsid w:val="002622DC"/>
    <w:rsid w:val="0027489E"/>
    <w:rsid w:val="00276084"/>
    <w:rsid w:val="00276FA6"/>
    <w:rsid w:val="002832FE"/>
    <w:rsid w:val="0028389D"/>
    <w:rsid w:val="00286193"/>
    <w:rsid w:val="002A08BC"/>
    <w:rsid w:val="002A447D"/>
    <w:rsid w:val="002A7504"/>
    <w:rsid w:val="002A7E04"/>
    <w:rsid w:val="002B1413"/>
    <w:rsid w:val="002B2608"/>
    <w:rsid w:val="002B398D"/>
    <w:rsid w:val="002B479D"/>
    <w:rsid w:val="002B6A97"/>
    <w:rsid w:val="002C0B96"/>
    <w:rsid w:val="002C0BA7"/>
    <w:rsid w:val="002C104B"/>
    <w:rsid w:val="002C1561"/>
    <w:rsid w:val="002C2C37"/>
    <w:rsid w:val="002C7366"/>
    <w:rsid w:val="002C7E7F"/>
    <w:rsid w:val="002D05E4"/>
    <w:rsid w:val="002D1CEF"/>
    <w:rsid w:val="002D1F59"/>
    <w:rsid w:val="002D5EBE"/>
    <w:rsid w:val="002D6AF9"/>
    <w:rsid w:val="002D6BE3"/>
    <w:rsid w:val="002D7DAA"/>
    <w:rsid w:val="002E3029"/>
    <w:rsid w:val="002E479F"/>
    <w:rsid w:val="002E5FAE"/>
    <w:rsid w:val="002F1A43"/>
    <w:rsid w:val="002F3379"/>
    <w:rsid w:val="00306EB0"/>
    <w:rsid w:val="003117AB"/>
    <w:rsid w:val="00313D02"/>
    <w:rsid w:val="00317BFA"/>
    <w:rsid w:val="00322746"/>
    <w:rsid w:val="00323318"/>
    <w:rsid w:val="00324595"/>
    <w:rsid w:val="00324A5D"/>
    <w:rsid w:val="003302E2"/>
    <w:rsid w:val="00330B36"/>
    <w:rsid w:val="00332301"/>
    <w:rsid w:val="00335AC4"/>
    <w:rsid w:val="00341503"/>
    <w:rsid w:val="0034210A"/>
    <w:rsid w:val="00353563"/>
    <w:rsid w:val="0035441D"/>
    <w:rsid w:val="00366E60"/>
    <w:rsid w:val="00371A99"/>
    <w:rsid w:val="0037260A"/>
    <w:rsid w:val="00374F88"/>
    <w:rsid w:val="003769B5"/>
    <w:rsid w:val="00377DF6"/>
    <w:rsid w:val="003802DF"/>
    <w:rsid w:val="00383B0C"/>
    <w:rsid w:val="0039223A"/>
    <w:rsid w:val="00396DB4"/>
    <w:rsid w:val="00397FEA"/>
    <w:rsid w:val="003A08C4"/>
    <w:rsid w:val="003A0FFC"/>
    <w:rsid w:val="003A5182"/>
    <w:rsid w:val="003B0A91"/>
    <w:rsid w:val="003B20F1"/>
    <w:rsid w:val="003B26E9"/>
    <w:rsid w:val="003B496C"/>
    <w:rsid w:val="003B7778"/>
    <w:rsid w:val="003C4093"/>
    <w:rsid w:val="003C7976"/>
    <w:rsid w:val="003D1ADF"/>
    <w:rsid w:val="003D46B4"/>
    <w:rsid w:val="003D56A9"/>
    <w:rsid w:val="003D66EA"/>
    <w:rsid w:val="003D7253"/>
    <w:rsid w:val="003D7E6A"/>
    <w:rsid w:val="003E1624"/>
    <w:rsid w:val="003E3A0A"/>
    <w:rsid w:val="003F22FF"/>
    <w:rsid w:val="003F6F9A"/>
    <w:rsid w:val="004001A8"/>
    <w:rsid w:val="004029A9"/>
    <w:rsid w:val="004044C5"/>
    <w:rsid w:val="00411F8B"/>
    <w:rsid w:val="00413DE3"/>
    <w:rsid w:val="00414A57"/>
    <w:rsid w:val="004150CF"/>
    <w:rsid w:val="00417980"/>
    <w:rsid w:val="00421C8F"/>
    <w:rsid w:val="00427DF9"/>
    <w:rsid w:val="00435655"/>
    <w:rsid w:val="004357E4"/>
    <w:rsid w:val="00436946"/>
    <w:rsid w:val="00436EF5"/>
    <w:rsid w:val="00437D7D"/>
    <w:rsid w:val="0045272A"/>
    <w:rsid w:val="00455E23"/>
    <w:rsid w:val="004561D8"/>
    <w:rsid w:val="004667FA"/>
    <w:rsid w:val="00466F43"/>
    <w:rsid w:val="00471EE9"/>
    <w:rsid w:val="004722C6"/>
    <w:rsid w:val="00473636"/>
    <w:rsid w:val="00481C66"/>
    <w:rsid w:val="004846E9"/>
    <w:rsid w:val="00484947"/>
    <w:rsid w:val="00485123"/>
    <w:rsid w:val="004865D6"/>
    <w:rsid w:val="00487946"/>
    <w:rsid w:val="004967DC"/>
    <w:rsid w:val="00496AC5"/>
    <w:rsid w:val="004A52E2"/>
    <w:rsid w:val="004B2739"/>
    <w:rsid w:val="004B2828"/>
    <w:rsid w:val="004C1484"/>
    <w:rsid w:val="004C2D35"/>
    <w:rsid w:val="004C40CE"/>
    <w:rsid w:val="004D1359"/>
    <w:rsid w:val="004D3389"/>
    <w:rsid w:val="004D40A0"/>
    <w:rsid w:val="004D4547"/>
    <w:rsid w:val="004D561E"/>
    <w:rsid w:val="004D67D5"/>
    <w:rsid w:val="004E7C04"/>
    <w:rsid w:val="004F0184"/>
    <w:rsid w:val="004F0B27"/>
    <w:rsid w:val="004F2DDF"/>
    <w:rsid w:val="00502047"/>
    <w:rsid w:val="00504353"/>
    <w:rsid w:val="00504981"/>
    <w:rsid w:val="005105AC"/>
    <w:rsid w:val="00514A14"/>
    <w:rsid w:val="00515941"/>
    <w:rsid w:val="00523C29"/>
    <w:rsid w:val="00524625"/>
    <w:rsid w:val="00526A90"/>
    <w:rsid w:val="00530D51"/>
    <w:rsid w:val="00541386"/>
    <w:rsid w:val="0054222F"/>
    <w:rsid w:val="005423E4"/>
    <w:rsid w:val="00543E5F"/>
    <w:rsid w:val="0054579A"/>
    <w:rsid w:val="00546C06"/>
    <w:rsid w:val="005477DB"/>
    <w:rsid w:val="00547DB7"/>
    <w:rsid w:val="005506EE"/>
    <w:rsid w:val="00550815"/>
    <w:rsid w:val="00553DEA"/>
    <w:rsid w:val="00554E61"/>
    <w:rsid w:val="00564720"/>
    <w:rsid w:val="00567D91"/>
    <w:rsid w:val="00572221"/>
    <w:rsid w:val="00574C27"/>
    <w:rsid w:val="00575E58"/>
    <w:rsid w:val="00580246"/>
    <w:rsid w:val="00580EC4"/>
    <w:rsid w:val="00581FCC"/>
    <w:rsid w:val="00586263"/>
    <w:rsid w:val="005865DC"/>
    <w:rsid w:val="0059681F"/>
    <w:rsid w:val="005A03E5"/>
    <w:rsid w:val="005A04AD"/>
    <w:rsid w:val="005A0D4C"/>
    <w:rsid w:val="005A52FB"/>
    <w:rsid w:val="005B1A9D"/>
    <w:rsid w:val="005B2097"/>
    <w:rsid w:val="005B3062"/>
    <w:rsid w:val="005B32B9"/>
    <w:rsid w:val="005C0390"/>
    <w:rsid w:val="005C3B5C"/>
    <w:rsid w:val="005C495A"/>
    <w:rsid w:val="005C5216"/>
    <w:rsid w:val="005D3E21"/>
    <w:rsid w:val="005D562D"/>
    <w:rsid w:val="005D6340"/>
    <w:rsid w:val="005E45F0"/>
    <w:rsid w:val="005E5946"/>
    <w:rsid w:val="005E6844"/>
    <w:rsid w:val="005F1E27"/>
    <w:rsid w:val="00601542"/>
    <w:rsid w:val="0060586F"/>
    <w:rsid w:val="0061178B"/>
    <w:rsid w:val="00612FF6"/>
    <w:rsid w:val="00623243"/>
    <w:rsid w:val="006272AC"/>
    <w:rsid w:val="006307D8"/>
    <w:rsid w:val="00631242"/>
    <w:rsid w:val="00634CC9"/>
    <w:rsid w:val="0063767A"/>
    <w:rsid w:val="0064152B"/>
    <w:rsid w:val="006461C1"/>
    <w:rsid w:val="006567A3"/>
    <w:rsid w:val="00656F09"/>
    <w:rsid w:val="00660748"/>
    <w:rsid w:val="00664867"/>
    <w:rsid w:val="006658C7"/>
    <w:rsid w:val="00670DCA"/>
    <w:rsid w:val="0067232C"/>
    <w:rsid w:val="00680EBA"/>
    <w:rsid w:val="00686CAC"/>
    <w:rsid w:val="00687433"/>
    <w:rsid w:val="006934A8"/>
    <w:rsid w:val="00697FC9"/>
    <w:rsid w:val="006A09A6"/>
    <w:rsid w:val="006A1B43"/>
    <w:rsid w:val="006A22BE"/>
    <w:rsid w:val="006B16EB"/>
    <w:rsid w:val="006B2C21"/>
    <w:rsid w:val="006B334C"/>
    <w:rsid w:val="006B4F8A"/>
    <w:rsid w:val="006B6BFD"/>
    <w:rsid w:val="006B76AB"/>
    <w:rsid w:val="006C1EB9"/>
    <w:rsid w:val="006C291B"/>
    <w:rsid w:val="006C3738"/>
    <w:rsid w:val="006C3A82"/>
    <w:rsid w:val="006D1627"/>
    <w:rsid w:val="006D2E9D"/>
    <w:rsid w:val="006D5475"/>
    <w:rsid w:val="006D7818"/>
    <w:rsid w:val="006D788E"/>
    <w:rsid w:val="006E040F"/>
    <w:rsid w:val="006E1840"/>
    <w:rsid w:val="006E395C"/>
    <w:rsid w:val="006E4618"/>
    <w:rsid w:val="006F1327"/>
    <w:rsid w:val="006F1E27"/>
    <w:rsid w:val="006F41B5"/>
    <w:rsid w:val="00707FC7"/>
    <w:rsid w:val="00711CA4"/>
    <w:rsid w:val="00712DC3"/>
    <w:rsid w:val="00714A3C"/>
    <w:rsid w:val="00722199"/>
    <w:rsid w:val="00723057"/>
    <w:rsid w:val="00727661"/>
    <w:rsid w:val="00730610"/>
    <w:rsid w:val="007319FC"/>
    <w:rsid w:val="00731AC4"/>
    <w:rsid w:val="00733A75"/>
    <w:rsid w:val="00734784"/>
    <w:rsid w:val="0074132E"/>
    <w:rsid w:val="00741CFC"/>
    <w:rsid w:val="007420E5"/>
    <w:rsid w:val="00745259"/>
    <w:rsid w:val="007467E5"/>
    <w:rsid w:val="007478F8"/>
    <w:rsid w:val="007529C0"/>
    <w:rsid w:val="00756A38"/>
    <w:rsid w:val="00756DBD"/>
    <w:rsid w:val="007625AC"/>
    <w:rsid w:val="00763BBD"/>
    <w:rsid w:val="00763C8F"/>
    <w:rsid w:val="00765879"/>
    <w:rsid w:val="007704C2"/>
    <w:rsid w:val="007728D4"/>
    <w:rsid w:val="00776A85"/>
    <w:rsid w:val="00777046"/>
    <w:rsid w:val="007800BA"/>
    <w:rsid w:val="00791DA5"/>
    <w:rsid w:val="00793F5B"/>
    <w:rsid w:val="007A15EB"/>
    <w:rsid w:val="007A4BA4"/>
    <w:rsid w:val="007A69B8"/>
    <w:rsid w:val="007B0CB6"/>
    <w:rsid w:val="007B14A3"/>
    <w:rsid w:val="007B2E52"/>
    <w:rsid w:val="007B67AA"/>
    <w:rsid w:val="007B7052"/>
    <w:rsid w:val="007B78C9"/>
    <w:rsid w:val="007C03A2"/>
    <w:rsid w:val="007C0C8B"/>
    <w:rsid w:val="007C13C1"/>
    <w:rsid w:val="007C2D9E"/>
    <w:rsid w:val="007C4946"/>
    <w:rsid w:val="007C4C1D"/>
    <w:rsid w:val="007D4025"/>
    <w:rsid w:val="007E033D"/>
    <w:rsid w:val="007E047F"/>
    <w:rsid w:val="007E2E7F"/>
    <w:rsid w:val="007E6BB5"/>
    <w:rsid w:val="007F04A3"/>
    <w:rsid w:val="007F299E"/>
    <w:rsid w:val="007F7345"/>
    <w:rsid w:val="007F7AFC"/>
    <w:rsid w:val="0080068D"/>
    <w:rsid w:val="00800E1B"/>
    <w:rsid w:val="008034C2"/>
    <w:rsid w:val="00804ED7"/>
    <w:rsid w:val="00811FCF"/>
    <w:rsid w:val="00814E12"/>
    <w:rsid w:val="00814F07"/>
    <w:rsid w:val="008220FF"/>
    <w:rsid w:val="00825FA6"/>
    <w:rsid w:val="00831F90"/>
    <w:rsid w:val="00833F55"/>
    <w:rsid w:val="00837FAA"/>
    <w:rsid w:val="00841AE9"/>
    <w:rsid w:val="00847BBB"/>
    <w:rsid w:val="008521D0"/>
    <w:rsid w:val="00853ECF"/>
    <w:rsid w:val="00856991"/>
    <w:rsid w:val="00856AA1"/>
    <w:rsid w:val="008601D5"/>
    <w:rsid w:val="00861D06"/>
    <w:rsid w:val="00861F97"/>
    <w:rsid w:val="00863DB2"/>
    <w:rsid w:val="00866F68"/>
    <w:rsid w:val="00867020"/>
    <w:rsid w:val="00870251"/>
    <w:rsid w:val="00876BB5"/>
    <w:rsid w:val="00877481"/>
    <w:rsid w:val="00882DA1"/>
    <w:rsid w:val="00883D34"/>
    <w:rsid w:val="00885727"/>
    <w:rsid w:val="00886F4E"/>
    <w:rsid w:val="008902ED"/>
    <w:rsid w:val="008908BA"/>
    <w:rsid w:val="00891017"/>
    <w:rsid w:val="008A0192"/>
    <w:rsid w:val="008A03C7"/>
    <w:rsid w:val="008A433D"/>
    <w:rsid w:val="008A48F8"/>
    <w:rsid w:val="008A713D"/>
    <w:rsid w:val="008B2913"/>
    <w:rsid w:val="008B2A59"/>
    <w:rsid w:val="008B2A74"/>
    <w:rsid w:val="008B32F2"/>
    <w:rsid w:val="008B3457"/>
    <w:rsid w:val="008B4DAB"/>
    <w:rsid w:val="008C12FD"/>
    <w:rsid w:val="008C29A7"/>
    <w:rsid w:val="008C362F"/>
    <w:rsid w:val="008C5580"/>
    <w:rsid w:val="008C7D62"/>
    <w:rsid w:val="008D327B"/>
    <w:rsid w:val="008E261E"/>
    <w:rsid w:val="008E5834"/>
    <w:rsid w:val="008E7B50"/>
    <w:rsid w:val="008F086D"/>
    <w:rsid w:val="008F1EDF"/>
    <w:rsid w:val="008F2CA0"/>
    <w:rsid w:val="008F6401"/>
    <w:rsid w:val="008F67C4"/>
    <w:rsid w:val="008F6E08"/>
    <w:rsid w:val="00900543"/>
    <w:rsid w:val="00900D09"/>
    <w:rsid w:val="009019D6"/>
    <w:rsid w:val="00904EAC"/>
    <w:rsid w:val="00912663"/>
    <w:rsid w:val="00915957"/>
    <w:rsid w:val="009204B9"/>
    <w:rsid w:val="0092133E"/>
    <w:rsid w:val="009251D7"/>
    <w:rsid w:val="00927A92"/>
    <w:rsid w:val="0093041A"/>
    <w:rsid w:val="00933597"/>
    <w:rsid w:val="00936F9D"/>
    <w:rsid w:val="009405C5"/>
    <w:rsid w:val="00942F79"/>
    <w:rsid w:val="00943332"/>
    <w:rsid w:val="00946A20"/>
    <w:rsid w:val="00946D76"/>
    <w:rsid w:val="00952E49"/>
    <w:rsid w:val="00955DE8"/>
    <w:rsid w:val="00955E3E"/>
    <w:rsid w:val="009615C2"/>
    <w:rsid w:val="00975A41"/>
    <w:rsid w:val="009816DB"/>
    <w:rsid w:val="00990F70"/>
    <w:rsid w:val="009911A5"/>
    <w:rsid w:val="00991FDC"/>
    <w:rsid w:val="00993AE6"/>
    <w:rsid w:val="00995056"/>
    <w:rsid w:val="009A029C"/>
    <w:rsid w:val="009A1162"/>
    <w:rsid w:val="009A3680"/>
    <w:rsid w:val="009A7821"/>
    <w:rsid w:val="009B1710"/>
    <w:rsid w:val="009B2A0C"/>
    <w:rsid w:val="009B3789"/>
    <w:rsid w:val="009C03ED"/>
    <w:rsid w:val="009D029A"/>
    <w:rsid w:val="009D2FAA"/>
    <w:rsid w:val="009D3D02"/>
    <w:rsid w:val="009E0A56"/>
    <w:rsid w:val="009F0201"/>
    <w:rsid w:val="009F5860"/>
    <w:rsid w:val="009F7F12"/>
    <w:rsid w:val="00A13ECB"/>
    <w:rsid w:val="00A1796D"/>
    <w:rsid w:val="00A205E6"/>
    <w:rsid w:val="00A21B55"/>
    <w:rsid w:val="00A22705"/>
    <w:rsid w:val="00A239FB"/>
    <w:rsid w:val="00A23E33"/>
    <w:rsid w:val="00A26BDE"/>
    <w:rsid w:val="00A33C67"/>
    <w:rsid w:val="00A3404E"/>
    <w:rsid w:val="00A357CA"/>
    <w:rsid w:val="00A46612"/>
    <w:rsid w:val="00A473D9"/>
    <w:rsid w:val="00A54AED"/>
    <w:rsid w:val="00A56982"/>
    <w:rsid w:val="00A624A2"/>
    <w:rsid w:val="00A62B39"/>
    <w:rsid w:val="00A62ECA"/>
    <w:rsid w:val="00A656BD"/>
    <w:rsid w:val="00A658EB"/>
    <w:rsid w:val="00A66367"/>
    <w:rsid w:val="00A70165"/>
    <w:rsid w:val="00A71331"/>
    <w:rsid w:val="00A71399"/>
    <w:rsid w:val="00A7461E"/>
    <w:rsid w:val="00A7633E"/>
    <w:rsid w:val="00A945F3"/>
    <w:rsid w:val="00AA0108"/>
    <w:rsid w:val="00AA75D4"/>
    <w:rsid w:val="00AB4C0A"/>
    <w:rsid w:val="00AC0459"/>
    <w:rsid w:val="00AC0885"/>
    <w:rsid w:val="00AC11BA"/>
    <w:rsid w:val="00AC3EB1"/>
    <w:rsid w:val="00AC4E91"/>
    <w:rsid w:val="00AD3B6B"/>
    <w:rsid w:val="00AD4CDE"/>
    <w:rsid w:val="00AD4ECC"/>
    <w:rsid w:val="00AE2F8C"/>
    <w:rsid w:val="00AE74C8"/>
    <w:rsid w:val="00AF21C1"/>
    <w:rsid w:val="00AF3866"/>
    <w:rsid w:val="00AF4133"/>
    <w:rsid w:val="00AF56E8"/>
    <w:rsid w:val="00AF76BB"/>
    <w:rsid w:val="00B00DCD"/>
    <w:rsid w:val="00B01E61"/>
    <w:rsid w:val="00B04B01"/>
    <w:rsid w:val="00B05564"/>
    <w:rsid w:val="00B06198"/>
    <w:rsid w:val="00B100A2"/>
    <w:rsid w:val="00B14BBF"/>
    <w:rsid w:val="00B23063"/>
    <w:rsid w:val="00B344D8"/>
    <w:rsid w:val="00B34D43"/>
    <w:rsid w:val="00B36488"/>
    <w:rsid w:val="00B458DF"/>
    <w:rsid w:val="00B52244"/>
    <w:rsid w:val="00B52908"/>
    <w:rsid w:val="00B57763"/>
    <w:rsid w:val="00B5777C"/>
    <w:rsid w:val="00B61135"/>
    <w:rsid w:val="00B62920"/>
    <w:rsid w:val="00B6384F"/>
    <w:rsid w:val="00B64397"/>
    <w:rsid w:val="00B70A40"/>
    <w:rsid w:val="00B71C15"/>
    <w:rsid w:val="00B72378"/>
    <w:rsid w:val="00B73CB1"/>
    <w:rsid w:val="00B75140"/>
    <w:rsid w:val="00B7609C"/>
    <w:rsid w:val="00B77EA9"/>
    <w:rsid w:val="00B816B1"/>
    <w:rsid w:val="00B84616"/>
    <w:rsid w:val="00B84BC7"/>
    <w:rsid w:val="00B87F30"/>
    <w:rsid w:val="00B91C77"/>
    <w:rsid w:val="00B92191"/>
    <w:rsid w:val="00B92E2C"/>
    <w:rsid w:val="00B9570E"/>
    <w:rsid w:val="00BA0294"/>
    <w:rsid w:val="00BA4210"/>
    <w:rsid w:val="00BA6F30"/>
    <w:rsid w:val="00BB153C"/>
    <w:rsid w:val="00BB19AB"/>
    <w:rsid w:val="00BB2E87"/>
    <w:rsid w:val="00BB5F43"/>
    <w:rsid w:val="00BC4639"/>
    <w:rsid w:val="00BD065D"/>
    <w:rsid w:val="00BD2818"/>
    <w:rsid w:val="00BD424D"/>
    <w:rsid w:val="00BD4605"/>
    <w:rsid w:val="00BD6D38"/>
    <w:rsid w:val="00BE08B6"/>
    <w:rsid w:val="00BE6D08"/>
    <w:rsid w:val="00BF2651"/>
    <w:rsid w:val="00BF324A"/>
    <w:rsid w:val="00BF373F"/>
    <w:rsid w:val="00BF4805"/>
    <w:rsid w:val="00BF734F"/>
    <w:rsid w:val="00C01F15"/>
    <w:rsid w:val="00C0296F"/>
    <w:rsid w:val="00C03852"/>
    <w:rsid w:val="00C04469"/>
    <w:rsid w:val="00C04C59"/>
    <w:rsid w:val="00C06FAF"/>
    <w:rsid w:val="00C143BF"/>
    <w:rsid w:val="00C1541B"/>
    <w:rsid w:val="00C160D3"/>
    <w:rsid w:val="00C17922"/>
    <w:rsid w:val="00C208FA"/>
    <w:rsid w:val="00C22107"/>
    <w:rsid w:val="00C249A1"/>
    <w:rsid w:val="00C32B2B"/>
    <w:rsid w:val="00C42643"/>
    <w:rsid w:val="00C42C16"/>
    <w:rsid w:val="00C4437B"/>
    <w:rsid w:val="00C531DA"/>
    <w:rsid w:val="00C533FF"/>
    <w:rsid w:val="00C556E1"/>
    <w:rsid w:val="00C62601"/>
    <w:rsid w:val="00C66441"/>
    <w:rsid w:val="00C670A2"/>
    <w:rsid w:val="00C7238D"/>
    <w:rsid w:val="00C72DC9"/>
    <w:rsid w:val="00C8260A"/>
    <w:rsid w:val="00C848CD"/>
    <w:rsid w:val="00C85206"/>
    <w:rsid w:val="00C85DFB"/>
    <w:rsid w:val="00C865D9"/>
    <w:rsid w:val="00C87BBC"/>
    <w:rsid w:val="00C91236"/>
    <w:rsid w:val="00C917DB"/>
    <w:rsid w:val="00C96AE0"/>
    <w:rsid w:val="00CA108A"/>
    <w:rsid w:val="00CA70B5"/>
    <w:rsid w:val="00CB0465"/>
    <w:rsid w:val="00CB0856"/>
    <w:rsid w:val="00CB1CA1"/>
    <w:rsid w:val="00CB29B5"/>
    <w:rsid w:val="00CB4E36"/>
    <w:rsid w:val="00CB73BB"/>
    <w:rsid w:val="00CB789E"/>
    <w:rsid w:val="00CB7CF3"/>
    <w:rsid w:val="00CC0DAC"/>
    <w:rsid w:val="00CC41CB"/>
    <w:rsid w:val="00CC4E7C"/>
    <w:rsid w:val="00CD1358"/>
    <w:rsid w:val="00CD216A"/>
    <w:rsid w:val="00CD308F"/>
    <w:rsid w:val="00CD755D"/>
    <w:rsid w:val="00CE4416"/>
    <w:rsid w:val="00CE5DBA"/>
    <w:rsid w:val="00CE6177"/>
    <w:rsid w:val="00CF3F0A"/>
    <w:rsid w:val="00CF4211"/>
    <w:rsid w:val="00CF473B"/>
    <w:rsid w:val="00CF4C4D"/>
    <w:rsid w:val="00CF770E"/>
    <w:rsid w:val="00D010E5"/>
    <w:rsid w:val="00D06602"/>
    <w:rsid w:val="00D101CC"/>
    <w:rsid w:val="00D1328A"/>
    <w:rsid w:val="00D15AB6"/>
    <w:rsid w:val="00D16582"/>
    <w:rsid w:val="00D17C61"/>
    <w:rsid w:val="00D20EB5"/>
    <w:rsid w:val="00D318FB"/>
    <w:rsid w:val="00D33C24"/>
    <w:rsid w:val="00D34CC3"/>
    <w:rsid w:val="00D357F1"/>
    <w:rsid w:val="00D358E2"/>
    <w:rsid w:val="00D36924"/>
    <w:rsid w:val="00D4132A"/>
    <w:rsid w:val="00D51FFC"/>
    <w:rsid w:val="00D522E2"/>
    <w:rsid w:val="00D52E6F"/>
    <w:rsid w:val="00D55C20"/>
    <w:rsid w:val="00D562F5"/>
    <w:rsid w:val="00D573C1"/>
    <w:rsid w:val="00D60E75"/>
    <w:rsid w:val="00D61A1B"/>
    <w:rsid w:val="00D61BAD"/>
    <w:rsid w:val="00D65FC5"/>
    <w:rsid w:val="00D67057"/>
    <w:rsid w:val="00D708DE"/>
    <w:rsid w:val="00D71D36"/>
    <w:rsid w:val="00D7293C"/>
    <w:rsid w:val="00D72D38"/>
    <w:rsid w:val="00D7345E"/>
    <w:rsid w:val="00D83C69"/>
    <w:rsid w:val="00D8737A"/>
    <w:rsid w:val="00D9486C"/>
    <w:rsid w:val="00D96D70"/>
    <w:rsid w:val="00DA5030"/>
    <w:rsid w:val="00DA566E"/>
    <w:rsid w:val="00DA6A93"/>
    <w:rsid w:val="00DA6C24"/>
    <w:rsid w:val="00DA7137"/>
    <w:rsid w:val="00DB0C2D"/>
    <w:rsid w:val="00DB1219"/>
    <w:rsid w:val="00DB2934"/>
    <w:rsid w:val="00DC2351"/>
    <w:rsid w:val="00DC62B6"/>
    <w:rsid w:val="00DD049B"/>
    <w:rsid w:val="00DD0B8F"/>
    <w:rsid w:val="00DD0EE0"/>
    <w:rsid w:val="00DD2DE8"/>
    <w:rsid w:val="00DE43E6"/>
    <w:rsid w:val="00DE5246"/>
    <w:rsid w:val="00DE59E9"/>
    <w:rsid w:val="00DE70F3"/>
    <w:rsid w:val="00DF50A8"/>
    <w:rsid w:val="00DF73B7"/>
    <w:rsid w:val="00E0158F"/>
    <w:rsid w:val="00E104D5"/>
    <w:rsid w:val="00E13834"/>
    <w:rsid w:val="00E14ED3"/>
    <w:rsid w:val="00E14EFE"/>
    <w:rsid w:val="00E14FF6"/>
    <w:rsid w:val="00E170CB"/>
    <w:rsid w:val="00E17A90"/>
    <w:rsid w:val="00E2020E"/>
    <w:rsid w:val="00E237C9"/>
    <w:rsid w:val="00E30C7B"/>
    <w:rsid w:val="00E30E34"/>
    <w:rsid w:val="00E3267F"/>
    <w:rsid w:val="00E32A87"/>
    <w:rsid w:val="00E33E06"/>
    <w:rsid w:val="00E3625D"/>
    <w:rsid w:val="00E36421"/>
    <w:rsid w:val="00E4267F"/>
    <w:rsid w:val="00E46A50"/>
    <w:rsid w:val="00E51AE9"/>
    <w:rsid w:val="00E528DF"/>
    <w:rsid w:val="00E53C28"/>
    <w:rsid w:val="00E549B8"/>
    <w:rsid w:val="00E55138"/>
    <w:rsid w:val="00E56435"/>
    <w:rsid w:val="00E56492"/>
    <w:rsid w:val="00E60388"/>
    <w:rsid w:val="00E60732"/>
    <w:rsid w:val="00E62695"/>
    <w:rsid w:val="00E63585"/>
    <w:rsid w:val="00E64F2A"/>
    <w:rsid w:val="00E654FD"/>
    <w:rsid w:val="00E66CDE"/>
    <w:rsid w:val="00E7105E"/>
    <w:rsid w:val="00E7257E"/>
    <w:rsid w:val="00E74D39"/>
    <w:rsid w:val="00E80EEE"/>
    <w:rsid w:val="00E8261A"/>
    <w:rsid w:val="00E9325B"/>
    <w:rsid w:val="00E944E2"/>
    <w:rsid w:val="00E9469F"/>
    <w:rsid w:val="00E94F74"/>
    <w:rsid w:val="00E964F9"/>
    <w:rsid w:val="00E96BEA"/>
    <w:rsid w:val="00E97682"/>
    <w:rsid w:val="00EA4F7F"/>
    <w:rsid w:val="00EA56AC"/>
    <w:rsid w:val="00EB024B"/>
    <w:rsid w:val="00EB0625"/>
    <w:rsid w:val="00EB3ED9"/>
    <w:rsid w:val="00EB614A"/>
    <w:rsid w:val="00EB79F9"/>
    <w:rsid w:val="00EC228B"/>
    <w:rsid w:val="00EC54B0"/>
    <w:rsid w:val="00EC7C0E"/>
    <w:rsid w:val="00ED7063"/>
    <w:rsid w:val="00ED7AC6"/>
    <w:rsid w:val="00EE4B4C"/>
    <w:rsid w:val="00EF1089"/>
    <w:rsid w:val="00EF2B74"/>
    <w:rsid w:val="00EF66B7"/>
    <w:rsid w:val="00F013FA"/>
    <w:rsid w:val="00F025FA"/>
    <w:rsid w:val="00F10E9C"/>
    <w:rsid w:val="00F15BBC"/>
    <w:rsid w:val="00F207D4"/>
    <w:rsid w:val="00F24E36"/>
    <w:rsid w:val="00F269D5"/>
    <w:rsid w:val="00F33C28"/>
    <w:rsid w:val="00F360A5"/>
    <w:rsid w:val="00F3644D"/>
    <w:rsid w:val="00F37184"/>
    <w:rsid w:val="00F40F71"/>
    <w:rsid w:val="00F45DB9"/>
    <w:rsid w:val="00F468D6"/>
    <w:rsid w:val="00F46C9F"/>
    <w:rsid w:val="00F47378"/>
    <w:rsid w:val="00F5020E"/>
    <w:rsid w:val="00F8184A"/>
    <w:rsid w:val="00F90225"/>
    <w:rsid w:val="00F93868"/>
    <w:rsid w:val="00FA18E8"/>
    <w:rsid w:val="00FB6203"/>
    <w:rsid w:val="00FB6AE4"/>
    <w:rsid w:val="00FC2C32"/>
    <w:rsid w:val="00FC34D1"/>
    <w:rsid w:val="00FD3994"/>
    <w:rsid w:val="00FE22FE"/>
    <w:rsid w:val="00FF1403"/>
    <w:rsid w:val="00FF23BA"/>
    <w:rsid w:val="00FF23CE"/>
    <w:rsid w:val="00FF2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B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800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800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7800BA"/>
    <w:pPr>
      <w:keepNext/>
      <w:keepLines/>
      <w:widowControl w:val="0"/>
      <w:spacing w:before="40" w:after="0" w:line="240" w:lineRule="auto"/>
      <w:ind w:firstLine="720"/>
      <w:jc w:val="both"/>
      <w:outlineLvl w:val="2"/>
    </w:pPr>
    <w:rPr>
      <w:rFonts w:ascii="Calibri" w:eastAsia="Calibri" w:hAnsi="Calibri" w:cs="Calibri"/>
      <w:color w:val="1E4D78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7800BA"/>
    <w:pPr>
      <w:keepNext/>
      <w:widowControl w:val="0"/>
      <w:spacing w:before="240" w:after="60" w:line="240" w:lineRule="auto"/>
      <w:ind w:firstLine="720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800BA"/>
    <w:pPr>
      <w:widowControl w:val="0"/>
      <w:spacing w:before="240" w:after="60" w:line="240" w:lineRule="auto"/>
      <w:ind w:firstLine="720"/>
      <w:jc w:val="both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800BA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6B7"/>
    <w:rPr>
      <w:color w:val="0563C1" w:themeColor="hyperlink"/>
      <w:u w:val="single"/>
    </w:rPr>
  </w:style>
  <w:style w:type="paragraph" w:styleId="a4">
    <w:name w:val="List Paragraph"/>
    <w:basedOn w:val="a"/>
    <w:uiPriority w:val="1"/>
    <w:qFormat/>
    <w:rsid w:val="00EF66B7"/>
    <w:pPr>
      <w:ind w:left="720"/>
      <w:contextualSpacing/>
    </w:pPr>
  </w:style>
  <w:style w:type="table" w:styleId="a5">
    <w:name w:val="Table Grid"/>
    <w:basedOn w:val="a1"/>
    <w:uiPriority w:val="39"/>
    <w:rsid w:val="00EF6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3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325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472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800B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00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7800BA"/>
    <w:rPr>
      <w:rFonts w:ascii="Calibri" w:eastAsia="Calibri" w:hAnsi="Calibri" w:cs="Calibri"/>
      <w:color w:val="1E4D78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800BA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800BA"/>
    <w:rPr>
      <w:rFonts w:ascii="Calibri" w:eastAsia="Calibri" w:hAnsi="Calibri" w:cs="Calibri"/>
      <w:b/>
      <w:i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800BA"/>
    <w:rPr>
      <w:rFonts w:ascii="Calibri" w:eastAsia="Calibri" w:hAnsi="Calibri" w:cs="Calibri"/>
      <w:b/>
      <w:sz w:val="20"/>
      <w:szCs w:val="20"/>
      <w:lang w:eastAsia="ru-RU"/>
    </w:rPr>
  </w:style>
  <w:style w:type="paragraph" w:customStyle="1" w:styleId="ConsPlusNormal">
    <w:name w:val="ConsPlusNormal"/>
    <w:rsid w:val="00780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800BA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7800B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800B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800B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800B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800BA"/>
    <w:rPr>
      <w:b/>
      <w:bCs/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rsid w:val="007800BA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f">
    <w:name w:val="Название Знак"/>
    <w:basedOn w:val="a0"/>
    <w:link w:val="ae"/>
    <w:uiPriority w:val="10"/>
    <w:rsid w:val="007800BA"/>
    <w:rPr>
      <w:rFonts w:ascii="Calibri" w:eastAsia="Calibri" w:hAnsi="Calibri" w:cs="Calibri"/>
      <w:b/>
      <w:sz w:val="72"/>
      <w:szCs w:val="72"/>
      <w:lang w:eastAsia="ru-RU"/>
    </w:rPr>
  </w:style>
  <w:style w:type="paragraph" w:styleId="af0">
    <w:name w:val="Subtitle"/>
    <w:basedOn w:val="a"/>
    <w:next w:val="a"/>
    <w:link w:val="af1"/>
    <w:qFormat/>
    <w:rsid w:val="007800BA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1">
    <w:name w:val="Подзаголовок Знак"/>
    <w:basedOn w:val="a0"/>
    <w:link w:val="af0"/>
    <w:rsid w:val="007800BA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numbering" w:customStyle="1" w:styleId="NoList1">
    <w:name w:val="No List1"/>
    <w:next w:val="a2"/>
    <w:uiPriority w:val="99"/>
    <w:semiHidden/>
    <w:unhideWhenUsed/>
    <w:rsid w:val="007800BA"/>
  </w:style>
  <w:style w:type="table" w:customStyle="1" w:styleId="TableNormal1">
    <w:name w:val="Table Normal1"/>
    <w:rsid w:val="007800BA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header"/>
    <w:basedOn w:val="a"/>
    <w:link w:val="af3"/>
    <w:uiPriority w:val="99"/>
    <w:unhideWhenUsed/>
    <w:rsid w:val="007800B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3">
    <w:name w:val="Верхний колонтитул Знак"/>
    <w:basedOn w:val="a0"/>
    <w:link w:val="af2"/>
    <w:uiPriority w:val="99"/>
    <w:rsid w:val="007800BA"/>
    <w:rPr>
      <w:rFonts w:ascii="Calibri" w:eastAsia="Calibri" w:hAnsi="Calibri" w:cs="Calibri"/>
      <w:lang w:eastAsia="ru-RU"/>
    </w:rPr>
  </w:style>
  <w:style w:type="paragraph" w:styleId="af4">
    <w:name w:val="footer"/>
    <w:basedOn w:val="a"/>
    <w:link w:val="af5"/>
    <w:uiPriority w:val="99"/>
    <w:unhideWhenUsed/>
    <w:rsid w:val="007800B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5">
    <w:name w:val="Нижний колонтитул Знак"/>
    <w:basedOn w:val="a0"/>
    <w:link w:val="af4"/>
    <w:uiPriority w:val="99"/>
    <w:rsid w:val="007800BA"/>
    <w:rPr>
      <w:rFonts w:ascii="Calibri" w:eastAsia="Calibri" w:hAnsi="Calibri" w:cs="Calibri"/>
      <w:lang w:eastAsia="ru-RU"/>
    </w:rPr>
  </w:style>
  <w:style w:type="paragraph" w:styleId="af6">
    <w:name w:val="Revision"/>
    <w:hidden/>
    <w:uiPriority w:val="99"/>
    <w:semiHidden/>
    <w:rsid w:val="007800BA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TableParagraph">
    <w:name w:val="Table Paragraph"/>
    <w:basedOn w:val="a"/>
    <w:uiPriority w:val="1"/>
    <w:qFormat/>
    <w:rsid w:val="00780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7800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780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f9">
    <w:name w:val="Body Text"/>
    <w:basedOn w:val="a"/>
    <w:link w:val="afa"/>
    <w:uiPriority w:val="1"/>
    <w:qFormat/>
    <w:rsid w:val="003D66EA"/>
    <w:pPr>
      <w:widowControl w:val="0"/>
      <w:autoSpaceDE w:val="0"/>
      <w:autoSpaceDN w:val="0"/>
      <w:adjustRightInd w:val="0"/>
      <w:spacing w:after="0" w:line="240" w:lineRule="auto"/>
      <w:ind w:left="118"/>
    </w:pPr>
    <w:rPr>
      <w:rFonts w:ascii="Times New Roman" w:hAnsi="Times New Roman" w:cs="Times New Roman"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1"/>
    <w:rsid w:val="003D66EA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Heading1">
    <w:name w:val="Heading 1"/>
    <w:basedOn w:val="a"/>
    <w:uiPriority w:val="1"/>
    <w:qFormat/>
    <w:rsid w:val="003D66EA"/>
    <w:pPr>
      <w:widowControl w:val="0"/>
      <w:autoSpaceDE w:val="0"/>
      <w:autoSpaceDN w:val="0"/>
      <w:adjustRightInd w:val="0"/>
      <w:spacing w:after="0" w:line="240" w:lineRule="auto"/>
      <w:ind w:left="118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afb">
    <w:name w:val="Document Map"/>
    <w:basedOn w:val="a"/>
    <w:link w:val="afc"/>
    <w:uiPriority w:val="99"/>
    <w:semiHidden/>
    <w:unhideWhenUsed/>
    <w:rsid w:val="0076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7658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DFDC9-BF56-4994-A2CB-F6418EBF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2927</Words>
  <Characters>16685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Анна Юрьевна</dc:creator>
  <cp:keywords/>
  <dc:description/>
  <cp:lastModifiedBy>ПК</cp:lastModifiedBy>
  <cp:revision>16</cp:revision>
  <cp:lastPrinted>2022-03-31T05:43:00Z</cp:lastPrinted>
  <dcterms:created xsi:type="dcterms:W3CDTF">2022-01-20T09:25:00Z</dcterms:created>
  <dcterms:modified xsi:type="dcterms:W3CDTF">2022-03-31T05:44:00Z</dcterms:modified>
</cp:coreProperties>
</file>