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7" w:rsidRPr="0061137B" w:rsidRDefault="00424897" w:rsidP="008816C6">
      <w:pPr>
        <w:pStyle w:val="a6"/>
        <w:rPr>
          <w:rFonts w:ascii="Times New Roman" w:hAnsi="Times New Roman"/>
          <w:spacing w:val="80"/>
          <w:sz w:val="32"/>
          <w:szCs w:val="32"/>
        </w:rPr>
      </w:pPr>
      <w:r w:rsidRPr="0061137B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1D969CD5" wp14:editId="360B563F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97" w:rsidRPr="0061137B" w:rsidRDefault="00424897" w:rsidP="008816C6">
      <w:pPr>
        <w:pStyle w:val="a6"/>
        <w:rPr>
          <w:rFonts w:ascii="Times New Roman" w:hAnsi="Times New Roman"/>
          <w:spacing w:val="80"/>
          <w:sz w:val="32"/>
          <w:szCs w:val="32"/>
        </w:rPr>
      </w:pPr>
    </w:p>
    <w:p w:rsidR="00424897" w:rsidRPr="0061137B" w:rsidRDefault="00424897" w:rsidP="008816C6">
      <w:pPr>
        <w:pStyle w:val="a6"/>
        <w:rPr>
          <w:rFonts w:ascii="Times New Roman" w:hAnsi="Times New Roman"/>
          <w:b w:val="0"/>
          <w:spacing w:val="40"/>
          <w:sz w:val="24"/>
          <w:szCs w:val="24"/>
        </w:rPr>
      </w:pPr>
    </w:p>
    <w:p w:rsidR="00424897" w:rsidRPr="0061137B" w:rsidRDefault="00424897" w:rsidP="008816C6">
      <w:pPr>
        <w:jc w:val="center"/>
        <w:rPr>
          <w:b/>
          <w:caps/>
          <w:sz w:val="32"/>
          <w:szCs w:val="32"/>
        </w:rPr>
      </w:pPr>
      <w:r w:rsidRPr="0061137B">
        <w:rPr>
          <w:b/>
          <w:caps/>
          <w:sz w:val="32"/>
          <w:szCs w:val="32"/>
        </w:rPr>
        <w:t>распоряжение</w:t>
      </w:r>
    </w:p>
    <w:p w:rsidR="00424897" w:rsidRPr="0061137B" w:rsidRDefault="00424897" w:rsidP="008816C6">
      <w:pPr>
        <w:jc w:val="center"/>
        <w:rPr>
          <w:b/>
          <w:caps/>
          <w:sz w:val="28"/>
          <w:szCs w:val="28"/>
        </w:rPr>
      </w:pPr>
      <w:r w:rsidRPr="0061137B">
        <w:rPr>
          <w:b/>
          <w:caps/>
          <w:sz w:val="28"/>
          <w:szCs w:val="28"/>
        </w:rPr>
        <w:t>АДМИНИСТРАЦИи  Гайнского муниципального района Пермского края</w:t>
      </w:r>
    </w:p>
    <w:p w:rsidR="00424897" w:rsidRPr="0061137B" w:rsidRDefault="00424897" w:rsidP="008816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29"/>
      </w:tblGrid>
      <w:tr w:rsidR="00424897" w:rsidRPr="001978E2" w:rsidTr="00B25560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897" w:rsidRPr="001978E2" w:rsidRDefault="00517691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24897">
              <w:rPr>
                <w:sz w:val="28"/>
                <w:szCs w:val="28"/>
              </w:rPr>
              <w:t>.11.2016</w:t>
            </w:r>
          </w:p>
        </w:tc>
        <w:tc>
          <w:tcPr>
            <w:tcW w:w="6480" w:type="dxa"/>
          </w:tcPr>
          <w:p w:rsidR="00424897" w:rsidRPr="001978E2" w:rsidRDefault="00424897" w:rsidP="00B25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897" w:rsidRPr="001978E2" w:rsidRDefault="00424897" w:rsidP="00B25560">
            <w:pPr>
              <w:jc w:val="right"/>
              <w:rPr>
                <w:sz w:val="28"/>
                <w:szCs w:val="28"/>
              </w:rPr>
            </w:pPr>
            <w:r w:rsidRPr="001978E2">
              <w:rPr>
                <w:sz w:val="28"/>
                <w:szCs w:val="28"/>
              </w:rPr>
              <w:t>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4897" w:rsidRPr="001978E2" w:rsidRDefault="006C0E9E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424897">
              <w:rPr>
                <w:sz w:val="28"/>
                <w:szCs w:val="28"/>
              </w:rPr>
              <w:t xml:space="preserve"> -</w:t>
            </w:r>
            <w:proofErr w:type="gramStart"/>
            <w:r w:rsidR="00424897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424897" w:rsidRPr="001978E2" w:rsidRDefault="00424897" w:rsidP="00424897"/>
    <w:p w:rsidR="00424897" w:rsidRPr="001978E2" w:rsidRDefault="00424897" w:rsidP="00424897">
      <w:pPr>
        <w:jc w:val="center"/>
      </w:pPr>
    </w:p>
    <w:p w:rsidR="00424897" w:rsidRDefault="00424897" w:rsidP="00424897">
      <w:pPr>
        <w:rPr>
          <w:b/>
          <w:sz w:val="28"/>
          <w:szCs w:val="28"/>
        </w:rPr>
      </w:pPr>
      <w:r w:rsidRPr="001978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Плана  создания</w:t>
      </w:r>
    </w:p>
    <w:p w:rsidR="00424897" w:rsidRDefault="00424897" w:rsidP="00424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инвестиционных объектов и </w:t>
      </w:r>
    </w:p>
    <w:p w:rsidR="00424897" w:rsidRDefault="00424897" w:rsidP="00424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инфраструктуры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424897" w:rsidRPr="00D96294" w:rsidRDefault="00424897" w:rsidP="004248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Гайнском</w:t>
      </w:r>
      <w:proofErr w:type="spellEnd"/>
      <w:r>
        <w:rPr>
          <w:b/>
          <w:sz w:val="28"/>
          <w:szCs w:val="28"/>
        </w:rPr>
        <w:t xml:space="preserve">  районе</w:t>
      </w:r>
      <w:r w:rsidR="00DD3575">
        <w:rPr>
          <w:b/>
          <w:sz w:val="28"/>
          <w:szCs w:val="28"/>
        </w:rPr>
        <w:t xml:space="preserve"> на 2017-2019 годы</w:t>
      </w:r>
    </w:p>
    <w:p w:rsidR="00424897" w:rsidRDefault="00424897" w:rsidP="00424897">
      <w:pPr>
        <w:pStyle w:val="ConsPlusNormal"/>
        <w:widowControl/>
        <w:spacing w:line="276" w:lineRule="auto"/>
        <w:ind w:firstLine="539"/>
        <w:jc w:val="both"/>
      </w:pPr>
    </w:p>
    <w:p w:rsidR="00424897" w:rsidRPr="001978E2" w:rsidRDefault="00424897" w:rsidP="00424897">
      <w:pPr>
        <w:pStyle w:val="ConsPlusNormal"/>
        <w:widowControl/>
        <w:spacing w:line="276" w:lineRule="auto"/>
        <w:ind w:firstLine="539"/>
        <w:jc w:val="both"/>
      </w:pPr>
      <w:r>
        <w:t>Во исполнение Соглашения  от 09.06.2015 № СЭД-22-01-36-15 о  внедрении «Стандарта  деятельности органов местного самоуправления по обеспечению благоприятного инвестиционного климата», заключенного между администрацией Гайнского муниципального района, Агентством по инвестициям и внешнеэкономическим связям Пермского края  и Пермским краевым региональным отделением  Общероссийской общественной организацией «Деловая Россия»</w:t>
      </w:r>
    </w:p>
    <w:p w:rsidR="00424897" w:rsidRDefault="00424897" w:rsidP="00424897">
      <w:pPr>
        <w:pStyle w:val="ConsPlusNormal"/>
        <w:widowControl/>
        <w:spacing w:line="276" w:lineRule="auto"/>
        <w:ind w:firstLine="0"/>
        <w:jc w:val="both"/>
      </w:pPr>
      <w:r>
        <w:rPr>
          <w:caps/>
        </w:rPr>
        <w:t xml:space="preserve">       </w:t>
      </w:r>
      <w:r>
        <w:rPr>
          <w:noProof/>
        </w:rPr>
        <w:t>1</w:t>
      </w:r>
      <w:r w:rsidRPr="001A5B39">
        <w:rPr>
          <w:noProof/>
        </w:rPr>
        <w:t>.</w:t>
      </w:r>
      <w:r>
        <w:rPr>
          <w:noProof/>
        </w:rPr>
        <w:t xml:space="preserve">  Утвердить </w:t>
      </w:r>
      <w:r w:rsidR="008816C6">
        <w:rPr>
          <w:noProof/>
        </w:rPr>
        <w:t xml:space="preserve">прилагаемый </w:t>
      </w:r>
      <w:r>
        <w:rPr>
          <w:noProof/>
        </w:rPr>
        <w:t>План создания инвести</w:t>
      </w:r>
      <w:r w:rsidR="00DB62FC">
        <w:rPr>
          <w:noProof/>
        </w:rPr>
        <w:t>ционных объектов и объектов инф</w:t>
      </w:r>
      <w:r>
        <w:rPr>
          <w:noProof/>
        </w:rPr>
        <w:t>раструктуры в Гайнском районе.</w:t>
      </w:r>
    </w:p>
    <w:p w:rsidR="00424897" w:rsidRPr="001A5B39" w:rsidRDefault="00424897" w:rsidP="0042489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2. Распоряжение вступает в силу с момента подписания.</w:t>
      </w:r>
    </w:p>
    <w:p w:rsidR="00424897" w:rsidRPr="00FD7814" w:rsidRDefault="00424897" w:rsidP="0042489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3. Разместить распоряжение на официальном сайте Гайнского района </w:t>
      </w:r>
      <w:r>
        <w:rPr>
          <w:noProof/>
          <w:sz w:val="28"/>
          <w:szCs w:val="28"/>
          <w:lang w:val="en-US"/>
        </w:rPr>
        <w:t>www</w:t>
      </w:r>
      <w:r w:rsidRPr="008920CB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gainy</w:t>
      </w:r>
      <w:r w:rsidRPr="008920CB"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ru</w:t>
      </w:r>
      <w:r w:rsidRPr="001A5B39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424897" w:rsidRDefault="00424897" w:rsidP="0042489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4</w:t>
      </w:r>
      <w:r w:rsidRPr="001A5B39">
        <w:rPr>
          <w:noProof/>
          <w:sz w:val="28"/>
          <w:szCs w:val="28"/>
        </w:rPr>
        <w:t xml:space="preserve">. Контроль исполнения настоящего </w:t>
      </w:r>
      <w:r>
        <w:rPr>
          <w:noProof/>
          <w:sz w:val="28"/>
          <w:szCs w:val="28"/>
        </w:rPr>
        <w:t xml:space="preserve"> распоряжения  оставляю за собой.</w:t>
      </w:r>
    </w:p>
    <w:p w:rsidR="00424897" w:rsidRDefault="00424897" w:rsidP="00424897">
      <w:pPr>
        <w:jc w:val="both"/>
        <w:rPr>
          <w:noProof/>
          <w:sz w:val="28"/>
          <w:szCs w:val="28"/>
        </w:rPr>
      </w:pPr>
    </w:p>
    <w:p w:rsidR="00424897" w:rsidRDefault="00424897" w:rsidP="00424897">
      <w:pPr>
        <w:jc w:val="both"/>
        <w:rPr>
          <w:noProof/>
          <w:sz w:val="28"/>
          <w:szCs w:val="28"/>
        </w:rPr>
      </w:pPr>
    </w:p>
    <w:p w:rsidR="00424897" w:rsidRPr="00C91BD8" w:rsidRDefault="00424897" w:rsidP="00424897">
      <w:pPr>
        <w:jc w:val="both"/>
        <w:rPr>
          <w:noProof/>
          <w:sz w:val="28"/>
          <w:szCs w:val="28"/>
        </w:rPr>
      </w:pPr>
    </w:p>
    <w:p w:rsidR="00424897" w:rsidRDefault="00424897" w:rsidP="00424897">
      <w:pPr>
        <w:pStyle w:val="ConsPlusNormal"/>
        <w:widowControl/>
        <w:ind w:firstLine="0"/>
        <w:rPr>
          <w:noProof/>
        </w:rPr>
      </w:pPr>
    </w:p>
    <w:p w:rsidR="00424897" w:rsidRDefault="00424897" w:rsidP="00424897">
      <w:pPr>
        <w:pStyle w:val="ConsPlusNormal"/>
        <w:widowControl/>
        <w:ind w:firstLine="0"/>
        <w:rPr>
          <w:noProof/>
        </w:rPr>
      </w:pPr>
    </w:p>
    <w:p w:rsidR="00424897" w:rsidRDefault="00424897" w:rsidP="00424897">
      <w:pPr>
        <w:pStyle w:val="ConsPlusNormal"/>
        <w:widowControl/>
        <w:ind w:firstLine="0"/>
        <w:rPr>
          <w:noProof/>
        </w:rPr>
      </w:pPr>
    </w:p>
    <w:p w:rsidR="00424897" w:rsidRDefault="00424897" w:rsidP="00424897">
      <w:pPr>
        <w:pStyle w:val="ConsPlusNormal"/>
        <w:widowControl/>
        <w:ind w:firstLine="0"/>
      </w:pPr>
      <w:r w:rsidRPr="001978E2">
        <w:rPr>
          <w:noProof/>
        </w:rPr>
        <w:t>Глава муниципального района – глава администрации                                                                  Гайнского муниципального района                                                        В.В.Исаев</w:t>
      </w:r>
      <w:bookmarkStart w:id="0" w:name="Par1274"/>
      <w:bookmarkEnd w:id="0"/>
    </w:p>
    <w:p w:rsidR="00424897" w:rsidRDefault="00424897" w:rsidP="0042489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</w:t>
      </w:r>
    </w:p>
    <w:p w:rsidR="00424897" w:rsidRDefault="00424897" w:rsidP="00424897">
      <w:pPr>
        <w:rPr>
          <w:noProof/>
          <w:sz w:val="28"/>
          <w:szCs w:val="28"/>
        </w:rPr>
      </w:pPr>
    </w:p>
    <w:p w:rsidR="00424897" w:rsidRDefault="00424897" w:rsidP="00424897">
      <w:pPr>
        <w:rPr>
          <w:noProof/>
          <w:sz w:val="28"/>
          <w:szCs w:val="28"/>
        </w:rPr>
      </w:pPr>
    </w:p>
    <w:p w:rsidR="00424897" w:rsidRDefault="00424897" w:rsidP="00424897">
      <w:pPr>
        <w:rPr>
          <w:noProof/>
          <w:sz w:val="28"/>
          <w:szCs w:val="28"/>
        </w:rPr>
        <w:sectPr w:rsidR="00424897" w:rsidSect="004248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4897" w:rsidRPr="00424897" w:rsidRDefault="00424897" w:rsidP="00424897">
      <w:pPr>
        <w:rPr>
          <w:sz w:val="28"/>
          <w:szCs w:val="28"/>
        </w:rPr>
      </w:pPr>
      <w:r w:rsidRPr="00424897">
        <w:rPr>
          <w:noProof/>
          <w:sz w:val="28"/>
          <w:szCs w:val="28"/>
        </w:rPr>
        <w:lastRenderedPageBreak/>
        <w:t xml:space="preserve">                                                                               </w:t>
      </w:r>
      <w:r w:rsidRPr="0042489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УТВЕРЖДЕН</w:t>
      </w:r>
    </w:p>
    <w:p w:rsidR="00424897" w:rsidRPr="00424897" w:rsidRDefault="00424897" w:rsidP="00424897">
      <w:pPr>
        <w:rPr>
          <w:sz w:val="28"/>
          <w:szCs w:val="28"/>
        </w:rPr>
      </w:pPr>
      <w:r w:rsidRPr="0042489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Распоряжением</w:t>
      </w:r>
      <w:r w:rsidRPr="00424897">
        <w:rPr>
          <w:sz w:val="28"/>
          <w:szCs w:val="28"/>
        </w:rPr>
        <w:t xml:space="preserve"> администрации </w:t>
      </w:r>
    </w:p>
    <w:p w:rsidR="00424897" w:rsidRPr="00424897" w:rsidRDefault="00424897" w:rsidP="00424897">
      <w:pPr>
        <w:jc w:val="center"/>
        <w:rPr>
          <w:sz w:val="28"/>
          <w:szCs w:val="28"/>
        </w:rPr>
      </w:pPr>
      <w:r w:rsidRPr="00424897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424897">
        <w:rPr>
          <w:sz w:val="28"/>
          <w:szCs w:val="28"/>
        </w:rPr>
        <w:t>Гайнского  муниципального района</w:t>
      </w:r>
    </w:p>
    <w:p w:rsidR="00424897" w:rsidRPr="00424897" w:rsidRDefault="00424897" w:rsidP="00424897">
      <w:pPr>
        <w:rPr>
          <w:sz w:val="28"/>
          <w:szCs w:val="28"/>
        </w:rPr>
      </w:pPr>
      <w:r w:rsidRPr="0042489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517691">
        <w:rPr>
          <w:sz w:val="28"/>
          <w:szCs w:val="28"/>
        </w:rPr>
        <w:t>от «24</w:t>
      </w:r>
      <w:bookmarkStart w:id="1" w:name="_GoBack"/>
      <w:bookmarkEnd w:id="1"/>
      <w:r w:rsidR="006C0E9E">
        <w:rPr>
          <w:sz w:val="28"/>
          <w:szCs w:val="28"/>
        </w:rPr>
        <w:t>» ноября  2016 г. №229-р</w:t>
      </w:r>
    </w:p>
    <w:p w:rsidR="00424897" w:rsidRPr="00424897" w:rsidRDefault="00424897" w:rsidP="00543252">
      <w:pPr>
        <w:rPr>
          <w:noProof/>
          <w:sz w:val="28"/>
          <w:szCs w:val="28"/>
        </w:rPr>
      </w:pPr>
    </w:p>
    <w:p w:rsidR="00543252" w:rsidRDefault="00543252" w:rsidP="00543252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  <w:r w:rsidR="00184030">
        <w:rPr>
          <w:b/>
          <w:sz w:val="28"/>
        </w:rPr>
        <w:t xml:space="preserve">                               </w:t>
      </w:r>
    </w:p>
    <w:p w:rsidR="00543252" w:rsidRDefault="00184030" w:rsidP="00184030">
      <w:pPr>
        <w:jc w:val="center"/>
        <w:rPr>
          <w:sz w:val="28"/>
        </w:rPr>
      </w:pPr>
      <w:r>
        <w:rPr>
          <w:b/>
          <w:sz w:val="28"/>
        </w:rPr>
        <w:t xml:space="preserve">План создания  инвестиционных  объектов  и объектов инфраструктуры </w:t>
      </w:r>
      <w:r w:rsidR="00543252" w:rsidRPr="00543252">
        <w:rPr>
          <w:b/>
          <w:sz w:val="28"/>
        </w:rPr>
        <w:t xml:space="preserve">  </w:t>
      </w:r>
      <w:r w:rsidR="00424897">
        <w:rPr>
          <w:b/>
          <w:sz w:val="28"/>
        </w:rPr>
        <w:t xml:space="preserve">в </w:t>
      </w:r>
      <w:proofErr w:type="spellStart"/>
      <w:r w:rsidR="00424897">
        <w:rPr>
          <w:b/>
          <w:sz w:val="28"/>
        </w:rPr>
        <w:t>Гайнском</w:t>
      </w:r>
      <w:proofErr w:type="spellEnd"/>
      <w:r w:rsidR="00424897">
        <w:rPr>
          <w:b/>
          <w:sz w:val="28"/>
        </w:rPr>
        <w:t xml:space="preserve"> </w:t>
      </w:r>
      <w:r>
        <w:rPr>
          <w:b/>
          <w:sz w:val="28"/>
        </w:rPr>
        <w:t xml:space="preserve"> районе</w:t>
      </w:r>
      <w:r w:rsidR="00DD3575">
        <w:rPr>
          <w:b/>
          <w:sz w:val="28"/>
        </w:rPr>
        <w:t xml:space="preserve"> на 2017 – 2019 годы</w:t>
      </w:r>
    </w:p>
    <w:p w:rsidR="00543252" w:rsidRDefault="00543252" w:rsidP="00184030">
      <w:pPr>
        <w:jc w:val="center"/>
        <w:rPr>
          <w:sz w:val="28"/>
        </w:rPr>
      </w:pPr>
    </w:p>
    <w:p w:rsidR="00543252" w:rsidRDefault="00543252" w:rsidP="00543252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34"/>
        <w:gridCol w:w="2327"/>
        <w:gridCol w:w="2533"/>
        <w:gridCol w:w="2451"/>
        <w:gridCol w:w="2324"/>
      </w:tblGrid>
      <w:tr w:rsidR="00184030" w:rsidRPr="00A7189E" w:rsidTr="00424897">
        <w:tc>
          <w:tcPr>
            <w:tcW w:w="617" w:type="dxa"/>
          </w:tcPr>
          <w:p w:rsidR="00184030" w:rsidRPr="00A7189E" w:rsidRDefault="00184030" w:rsidP="00184030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 xml:space="preserve">№ </w:t>
            </w:r>
            <w:proofErr w:type="gramStart"/>
            <w:r w:rsidRPr="00A7189E">
              <w:rPr>
                <w:b/>
                <w:sz w:val="28"/>
              </w:rPr>
              <w:t>п</w:t>
            </w:r>
            <w:proofErr w:type="gramEnd"/>
            <w:r w:rsidRPr="00A7189E">
              <w:rPr>
                <w:b/>
                <w:sz w:val="28"/>
              </w:rPr>
              <w:t>/п</w:t>
            </w:r>
          </w:p>
        </w:tc>
        <w:tc>
          <w:tcPr>
            <w:tcW w:w="4534" w:type="dxa"/>
          </w:tcPr>
          <w:p w:rsidR="00184030" w:rsidRPr="00A7189E" w:rsidRDefault="00184030" w:rsidP="00184030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>Наименование объекта</w:t>
            </w:r>
          </w:p>
        </w:tc>
        <w:tc>
          <w:tcPr>
            <w:tcW w:w="2327" w:type="dxa"/>
          </w:tcPr>
          <w:p w:rsidR="00184030" w:rsidRPr="00A7189E" w:rsidRDefault="00184030" w:rsidP="00184030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>Срок</w:t>
            </w:r>
          </w:p>
        </w:tc>
        <w:tc>
          <w:tcPr>
            <w:tcW w:w="2533" w:type="dxa"/>
          </w:tcPr>
          <w:p w:rsidR="00184030" w:rsidRPr="00A7189E" w:rsidRDefault="00184030" w:rsidP="00184030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>Источник финансирования</w:t>
            </w:r>
          </w:p>
        </w:tc>
        <w:tc>
          <w:tcPr>
            <w:tcW w:w="2451" w:type="dxa"/>
          </w:tcPr>
          <w:p w:rsidR="00184030" w:rsidRPr="00A7189E" w:rsidRDefault="00184030" w:rsidP="00713E7E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>Объем  финансирования, тыс. руб.</w:t>
            </w:r>
          </w:p>
        </w:tc>
        <w:tc>
          <w:tcPr>
            <w:tcW w:w="2324" w:type="dxa"/>
          </w:tcPr>
          <w:p w:rsidR="00184030" w:rsidRPr="00A7189E" w:rsidRDefault="00184030" w:rsidP="00184030">
            <w:pPr>
              <w:jc w:val="center"/>
              <w:rPr>
                <w:b/>
                <w:sz w:val="28"/>
              </w:rPr>
            </w:pPr>
            <w:r w:rsidRPr="00A7189E">
              <w:rPr>
                <w:b/>
                <w:sz w:val="28"/>
              </w:rPr>
              <w:t>Примечание</w:t>
            </w:r>
          </w:p>
        </w:tc>
      </w:tr>
      <w:tr w:rsidR="00184030" w:rsidTr="00424897">
        <w:tc>
          <w:tcPr>
            <w:tcW w:w="617" w:type="dxa"/>
          </w:tcPr>
          <w:p w:rsidR="00184030" w:rsidRDefault="00184030" w:rsidP="0054325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4" w:type="dxa"/>
          </w:tcPr>
          <w:p w:rsidR="00184030" w:rsidRPr="001F5067" w:rsidRDefault="00184030" w:rsidP="00543252">
            <w:pPr>
              <w:rPr>
                <w:sz w:val="28"/>
                <w:szCs w:val="28"/>
              </w:rPr>
            </w:pPr>
            <w:r w:rsidRPr="001F5067">
              <w:rPr>
                <w:sz w:val="28"/>
                <w:szCs w:val="28"/>
              </w:rPr>
              <w:t>Строит</w:t>
            </w:r>
            <w:r w:rsidR="00DB62FC">
              <w:rPr>
                <w:sz w:val="28"/>
                <w:szCs w:val="28"/>
              </w:rPr>
              <w:t xml:space="preserve">ельство </w:t>
            </w:r>
            <w:proofErr w:type="spellStart"/>
            <w:r w:rsidR="00DB62FC">
              <w:rPr>
                <w:sz w:val="28"/>
                <w:szCs w:val="28"/>
              </w:rPr>
              <w:t>Сергеевской</w:t>
            </w:r>
            <w:proofErr w:type="spellEnd"/>
            <w:r w:rsidR="00DB62FC">
              <w:rPr>
                <w:sz w:val="28"/>
                <w:szCs w:val="28"/>
              </w:rPr>
              <w:t xml:space="preserve"> школы на 180 учащихся </w:t>
            </w:r>
          </w:p>
        </w:tc>
        <w:tc>
          <w:tcPr>
            <w:tcW w:w="2327" w:type="dxa"/>
          </w:tcPr>
          <w:p w:rsidR="00184030" w:rsidRDefault="00184030" w:rsidP="00543252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533" w:type="dxa"/>
          </w:tcPr>
          <w:p w:rsidR="00184030" w:rsidRDefault="00A7189E" w:rsidP="005432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Софинансирование</w:t>
            </w:r>
            <w:proofErr w:type="spellEnd"/>
            <w:r>
              <w:rPr>
                <w:sz w:val="28"/>
              </w:rPr>
              <w:t xml:space="preserve"> из бюджета всех уровней</w:t>
            </w:r>
          </w:p>
        </w:tc>
        <w:tc>
          <w:tcPr>
            <w:tcW w:w="2451" w:type="dxa"/>
          </w:tcPr>
          <w:p w:rsidR="00184030" w:rsidRPr="00E7710F" w:rsidRDefault="00184030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104 050,0</w:t>
            </w:r>
          </w:p>
          <w:p w:rsidR="00184030" w:rsidRDefault="00184030" w:rsidP="00A7189E">
            <w:pPr>
              <w:jc w:val="center"/>
              <w:rPr>
                <w:sz w:val="28"/>
              </w:rPr>
            </w:pPr>
          </w:p>
        </w:tc>
        <w:tc>
          <w:tcPr>
            <w:tcW w:w="2324" w:type="dxa"/>
          </w:tcPr>
          <w:p w:rsidR="00184030" w:rsidRDefault="00184030" w:rsidP="00543252">
            <w:pPr>
              <w:rPr>
                <w:sz w:val="28"/>
              </w:rPr>
            </w:pPr>
          </w:p>
        </w:tc>
      </w:tr>
      <w:tr w:rsidR="00DB62FC" w:rsidTr="00424897">
        <w:tc>
          <w:tcPr>
            <w:tcW w:w="617" w:type="dxa"/>
          </w:tcPr>
          <w:p w:rsidR="00DB62FC" w:rsidRDefault="00DB62FC" w:rsidP="0054325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4" w:type="dxa"/>
          </w:tcPr>
          <w:p w:rsidR="00DB62FC" w:rsidRPr="001F5067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детского сада  «Аленушка» п. </w:t>
            </w:r>
            <w:proofErr w:type="spellStart"/>
            <w:r>
              <w:rPr>
                <w:sz w:val="28"/>
                <w:szCs w:val="28"/>
              </w:rPr>
              <w:t>Сергеевский</w:t>
            </w:r>
            <w:proofErr w:type="spellEnd"/>
          </w:p>
        </w:tc>
        <w:tc>
          <w:tcPr>
            <w:tcW w:w="2327" w:type="dxa"/>
          </w:tcPr>
          <w:p w:rsidR="00DB62FC" w:rsidRDefault="00DB62FC" w:rsidP="00543252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533" w:type="dxa"/>
          </w:tcPr>
          <w:p w:rsidR="00DB62FC" w:rsidRDefault="00DB62FC" w:rsidP="00543252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2451" w:type="dxa"/>
          </w:tcPr>
          <w:p w:rsidR="00DB62FC" w:rsidRDefault="00DB62FC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</w:t>
            </w:r>
          </w:p>
        </w:tc>
        <w:tc>
          <w:tcPr>
            <w:tcW w:w="2324" w:type="dxa"/>
          </w:tcPr>
          <w:p w:rsidR="00DB62FC" w:rsidRDefault="00DB62FC" w:rsidP="00543252">
            <w:pPr>
              <w:rPr>
                <w:sz w:val="28"/>
              </w:rPr>
            </w:pPr>
          </w:p>
        </w:tc>
      </w:tr>
      <w:tr w:rsidR="00184030" w:rsidTr="00424897">
        <w:tc>
          <w:tcPr>
            <w:tcW w:w="617" w:type="dxa"/>
          </w:tcPr>
          <w:p w:rsidR="00184030" w:rsidRDefault="00DB62FC" w:rsidP="00713E7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4" w:type="dxa"/>
          </w:tcPr>
          <w:p w:rsidR="00184030" w:rsidRPr="00E7710F" w:rsidRDefault="00A7189E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Дома культуры </w:t>
            </w:r>
            <w:r w:rsidR="00184030">
              <w:rPr>
                <w:sz w:val="28"/>
                <w:szCs w:val="28"/>
              </w:rPr>
              <w:t xml:space="preserve"> п. </w:t>
            </w:r>
            <w:proofErr w:type="spellStart"/>
            <w:r w:rsidR="00184030">
              <w:rPr>
                <w:sz w:val="28"/>
                <w:szCs w:val="28"/>
              </w:rPr>
              <w:t>Керос</w:t>
            </w:r>
            <w:proofErr w:type="spellEnd"/>
          </w:p>
        </w:tc>
        <w:tc>
          <w:tcPr>
            <w:tcW w:w="2327" w:type="dxa"/>
          </w:tcPr>
          <w:p w:rsidR="00184030" w:rsidRDefault="00184030" w:rsidP="00713E7E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533" w:type="dxa"/>
          </w:tcPr>
          <w:p w:rsidR="00184030" w:rsidRPr="00E7710F" w:rsidRDefault="00A7189E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E7710F" w:rsidRDefault="00184030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2000,000</w:t>
            </w:r>
          </w:p>
        </w:tc>
        <w:tc>
          <w:tcPr>
            <w:tcW w:w="2324" w:type="dxa"/>
          </w:tcPr>
          <w:p w:rsidR="00184030" w:rsidRDefault="00184030" w:rsidP="00713E7E">
            <w:pPr>
              <w:rPr>
                <w:sz w:val="28"/>
              </w:rPr>
            </w:pPr>
          </w:p>
        </w:tc>
      </w:tr>
      <w:tr w:rsidR="00184030" w:rsidTr="00424897">
        <w:tc>
          <w:tcPr>
            <w:tcW w:w="617" w:type="dxa"/>
          </w:tcPr>
          <w:p w:rsidR="00184030" w:rsidRDefault="00DB62FC" w:rsidP="0054325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4" w:type="dxa"/>
          </w:tcPr>
          <w:p w:rsidR="00184030" w:rsidRPr="00E7710F" w:rsidRDefault="00184030" w:rsidP="00543252">
            <w:pPr>
              <w:rPr>
                <w:sz w:val="28"/>
                <w:szCs w:val="28"/>
              </w:rPr>
            </w:pPr>
            <w:r w:rsidRPr="00E7710F">
              <w:rPr>
                <w:sz w:val="28"/>
                <w:szCs w:val="28"/>
              </w:rPr>
              <w:t>Строительство водовода в п.</w:t>
            </w:r>
            <w:r>
              <w:rPr>
                <w:sz w:val="28"/>
                <w:szCs w:val="28"/>
              </w:rPr>
              <w:t xml:space="preserve"> </w:t>
            </w:r>
            <w:r w:rsidRPr="00E7710F">
              <w:rPr>
                <w:sz w:val="28"/>
                <w:szCs w:val="28"/>
              </w:rPr>
              <w:t xml:space="preserve">Серебрянка </w:t>
            </w:r>
            <w:r w:rsidR="00A7189E">
              <w:rPr>
                <w:sz w:val="28"/>
                <w:szCs w:val="28"/>
              </w:rPr>
              <w:t xml:space="preserve">Гайнского района </w:t>
            </w:r>
          </w:p>
        </w:tc>
        <w:tc>
          <w:tcPr>
            <w:tcW w:w="2327" w:type="dxa"/>
          </w:tcPr>
          <w:p w:rsidR="00184030" w:rsidRDefault="00184030" w:rsidP="0054325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2533" w:type="dxa"/>
          </w:tcPr>
          <w:p w:rsidR="00184030" w:rsidRPr="00E7710F" w:rsidRDefault="00A7189E" w:rsidP="001F5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Софинансирование</w:t>
            </w:r>
            <w:proofErr w:type="spellEnd"/>
            <w:r>
              <w:rPr>
                <w:sz w:val="28"/>
              </w:rPr>
              <w:t xml:space="preserve"> из бюджета всех уровней</w:t>
            </w:r>
          </w:p>
        </w:tc>
        <w:tc>
          <w:tcPr>
            <w:tcW w:w="2451" w:type="dxa"/>
          </w:tcPr>
          <w:p w:rsidR="00184030" w:rsidRPr="00E7710F" w:rsidRDefault="00184030" w:rsidP="00A7189E">
            <w:pPr>
              <w:jc w:val="center"/>
              <w:rPr>
                <w:sz w:val="28"/>
                <w:szCs w:val="28"/>
              </w:rPr>
            </w:pPr>
            <w:r w:rsidRPr="00E7710F">
              <w:rPr>
                <w:sz w:val="28"/>
                <w:szCs w:val="28"/>
              </w:rPr>
              <w:t>3283,346</w:t>
            </w:r>
          </w:p>
        </w:tc>
        <w:tc>
          <w:tcPr>
            <w:tcW w:w="2324" w:type="dxa"/>
          </w:tcPr>
          <w:p w:rsidR="00184030" w:rsidRDefault="00184030" w:rsidP="00543252">
            <w:pPr>
              <w:rPr>
                <w:sz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Default="00DB62FC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84030" w:rsidRDefault="00184030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линии водоотведения МОУ «</w:t>
            </w:r>
            <w:proofErr w:type="spellStart"/>
            <w:r>
              <w:rPr>
                <w:sz w:val="28"/>
                <w:szCs w:val="28"/>
              </w:rPr>
              <w:t>Гайнская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27" w:type="dxa"/>
          </w:tcPr>
          <w:p w:rsidR="00184030" w:rsidRDefault="00184030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33" w:type="dxa"/>
          </w:tcPr>
          <w:p w:rsidR="00184030" w:rsidRDefault="00A7189E" w:rsidP="0071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184030" w:rsidRDefault="00184030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2 000,000</w:t>
            </w:r>
          </w:p>
        </w:tc>
        <w:tc>
          <w:tcPr>
            <w:tcW w:w="2324" w:type="dxa"/>
          </w:tcPr>
          <w:p w:rsidR="00184030" w:rsidRPr="001F09CC" w:rsidRDefault="00184030" w:rsidP="00713E7E">
            <w:pPr>
              <w:rPr>
                <w:sz w:val="28"/>
                <w:szCs w:val="28"/>
              </w:rPr>
            </w:pPr>
          </w:p>
        </w:tc>
      </w:tr>
      <w:tr w:rsidR="00424897" w:rsidRPr="001F09CC" w:rsidTr="00424897">
        <w:tc>
          <w:tcPr>
            <w:tcW w:w="617" w:type="dxa"/>
          </w:tcPr>
          <w:p w:rsidR="00424897" w:rsidRPr="001F09CC" w:rsidRDefault="00DB62FC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424897" w:rsidRPr="001F09CC" w:rsidRDefault="00424897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очистных сооружений  </w:t>
            </w:r>
            <w:r w:rsidR="00132042">
              <w:rPr>
                <w:sz w:val="28"/>
                <w:szCs w:val="28"/>
              </w:rPr>
              <w:t>п. Гайны</w:t>
            </w:r>
          </w:p>
        </w:tc>
        <w:tc>
          <w:tcPr>
            <w:tcW w:w="2327" w:type="dxa"/>
          </w:tcPr>
          <w:p w:rsidR="00424897" w:rsidRPr="001F09CC" w:rsidRDefault="00424897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424897" w:rsidRPr="001F09CC" w:rsidRDefault="00424897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424897" w:rsidRPr="001F09CC" w:rsidRDefault="00424897" w:rsidP="00B2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324" w:type="dxa"/>
          </w:tcPr>
          <w:p w:rsidR="00424897" w:rsidRPr="001F09CC" w:rsidRDefault="00424897" w:rsidP="00B25560">
            <w:pPr>
              <w:rPr>
                <w:sz w:val="28"/>
                <w:szCs w:val="28"/>
              </w:rPr>
            </w:pPr>
          </w:p>
        </w:tc>
      </w:tr>
      <w:tr w:rsidR="008816C6" w:rsidRPr="001F09CC" w:rsidTr="00424897">
        <w:tc>
          <w:tcPr>
            <w:tcW w:w="617" w:type="dxa"/>
          </w:tcPr>
          <w:p w:rsidR="008816C6" w:rsidRDefault="00DB62FC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4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районной библиотеки</w:t>
            </w:r>
          </w:p>
        </w:tc>
        <w:tc>
          <w:tcPr>
            <w:tcW w:w="2327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8816C6" w:rsidRDefault="008816C6" w:rsidP="00B2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2324" w:type="dxa"/>
          </w:tcPr>
          <w:p w:rsidR="008816C6" w:rsidRPr="001F09CC" w:rsidRDefault="008816C6" w:rsidP="00B25560">
            <w:pPr>
              <w:rPr>
                <w:sz w:val="28"/>
                <w:szCs w:val="28"/>
              </w:rPr>
            </w:pPr>
          </w:p>
        </w:tc>
      </w:tr>
      <w:tr w:rsidR="008816C6" w:rsidRPr="001F09CC" w:rsidTr="00424897">
        <w:tc>
          <w:tcPr>
            <w:tcW w:w="617" w:type="dxa"/>
          </w:tcPr>
          <w:p w:rsidR="008816C6" w:rsidRDefault="00DB62FC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здания краеведческого  музея, строительство, </w:t>
            </w:r>
            <w:proofErr w:type="spellStart"/>
            <w:r>
              <w:rPr>
                <w:sz w:val="28"/>
                <w:szCs w:val="28"/>
              </w:rPr>
              <w:t>пристроя</w:t>
            </w:r>
            <w:proofErr w:type="spellEnd"/>
            <w:r>
              <w:rPr>
                <w:sz w:val="28"/>
                <w:szCs w:val="28"/>
              </w:rPr>
              <w:t xml:space="preserve"> к зданию</w:t>
            </w:r>
          </w:p>
        </w:tc>
        <w:tc>
          <w:tcPr>
            <w:tcW w:w="2327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8816C6" w:rsidRDefault="008816C6" w:rsidP="00B25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8816C6" w:rsidRDefault="008816C6" w:rsidP="00B25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</w:t>
            </w:r>
          </w:p>
        </w:tc>
        <w:tc>
          <w:tcPr>
            <w:tcW w:w="2324" w:type="dxa"/>
          </w:tcPr>
          <w:p w:rsidR="008816C6" w:rsidRPr="001F09CC" w:rsidRDefault="008816C6" w:rsidP="00B25560">
            <w:pPr>
              <w:rPr>
                <w:sz w:val="28"/>
                <w:szCs w:val="28"/>
              </w:rPr>
            </w:pPr>
          </w:p>
        </w:tc>
      </w:tr>
      <w:tr w:rsidR="00184030" w:rsidRPr="00184030" w:rsidTr="00DB62FC">
        <w:trPr>
          <w:trHeight w:val="486"/>
        </w:trPr>
        <w:tc>
          <w:tcPr>
            <w:tcW w:w="12462" w:type="dxa"/>
            <w:gridSpan w:val="5"/>
          </w:tcPr>
          <w:p w:rsidR="00184030" w:rsidRPr="00184030" w:rsidRDefault="00184030" w:rsidP="00543252">
            <w:pPr>
              <w:rPr>
                <w:b/>
                <w:sz w:val="28"/>
              </w:rPr>
            </w:pPr>
            <w:r w:rsidRPr="00184030">
              <w:rPr>
                <w:b/>
                <w:sz w:val="28"/>
              </w:rPr>
              <w:t>Развитие дорожной сети</w:t>
            </w:r>
          </w:p>
        </w:tc>
        <w:tc>
          <w:tcPr>
            <w:tcW w:w="2324" w:type="dxa"/>
          </w:tcPr>
          <w:p w:rsidR="00184030" w:rsidRPr="00184030" w:rsidRDefault="00184030" w:rsidP="00543252">
            <w:pPr>
              <w:rPr>
                <w:b/>
                <w:sz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Ремонт моста на а/д «берег р. Кама</w:t>
            </w:r>
            <w:r>
              <w:rPr>
                <w:sz w:val="28"/>
                <w:szCs w:val="28"/>
              </w:rPr>
              <w:t xml:space="preserve"> </w:t>
            </w:r>
            <w:r w:rsidRPr="001F09CC">
              <w:rPr>
                <w:sz w:val="28"/>
                <w:szCs w:val="28"/>
              </w:rPr>
              <w:t>- п. Лель»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2017</w:t>
            </w:r>
          </w:p>
        </w:tc>
        <w:tc>
          <w:tcPr>
            <w:tcW w:w="2533" w:type="dxa"/>
          </w:tcPr>
          <w:p w:rsidR="00184030" w:rsidRPr="001F09CC" w:rsidRDefault="00A7189E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184030" w:rsidRPr="001F09CC" w:rsidRDefault="006D381D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184030" w:rsidRPr="001F09CC">
              <w:rPr>
                <w:sz w:val="28"/>
                <w:szCs w:val="28"/>
              </w:rPr>
              <w:t>,000</w:t>
            </w:r>
          </w:p>
        </w:tc>
        <w:tc>
          <w:tcPr>
            <w:tcW w:w="2324" w:type="dxa"/>
          </w:tcPr>
          <w:p w:rsidR="00184030" w:rsidRPr="001F09CC" w:rsidRDefault="00184030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</w:t>
            </w:r>
            <w:proofErr w:type="spellStart"/>
            <w:r w:rsidRPr="001F09CC">
              <w:rPr>
                <w:sz w:val="28"/>
                <w:szCs w:val="28"/>
              </w:rPr>
              <w:t>Иванчино</w:t>
            </w:r>
            <w:proofErr w:type="spellEnd"/>
            <w:r w:rsidRPr="001F09CC">
              <w:rPr>
                <w:sz w:val="28"/>
                <w:szCs w:val="28"/>
              </w:rPr>
              <w:t xml:space="preserve"> – </w:t>
            </w:r>
            <w:proofErr w:type="spellStart"/>
            <w:r w:rsidRPr="001F09CC">
              <w:rPr>
                <w:sz w:val="28"/>
                <w:szCs w:val="28"/>
              </w:rPr>
              <w:t>Чуртан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2017</w:t>
            </w:r>
          </w:p>
        </w:tc>
        <w:tc>
          <w:tcPr>
            <w:tcW w:w="2533" w:type="dxa"/>
          </w:tcPr>
          <w:p w:rsidR="00184030" w:rsidRPr="001F09CC" w:rsidRDefault="006D381D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189E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2451" w:type="dxa"/>
          </w:tcPr>
          <w:p w:rsidR="00184030" w:rsidRPr="001F09CC" w:rsidRDefault="00DB62FC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030" w:rsidRPr="001F09CC">
              <w:rPr>
                <w:sz w:val="28"/>
                <w:szCs w:val="28"/>
              </w:rPr>
              <w:t>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</w:t>
            </w:r>
            <w:proofErr w:type="spellStart"/>
            <w:r w:rsidRPr="001F09CC">
              <w:rPr>
                <w:sz w:val="28"/>
                <w:szCs w:val="28"/>
              </w:rPr>
              <w:t>Усть</w:t>
            </w:r>
            <w:proofErr w:type="spellEnd"/>
            <w:r w:rsidRPr="001F09CC">
              <w:rPr>
                <w:sz w:val="28"/>
                <w:szCs w:val="28"/>
              </w:rPr>
              <w:t xml:space="preserve"> – Весляна – </w:t>
            </w:r>
            <w:proofErr w:type="spellStart"/>
            <w:r w:rsidRPr="001F09CC">
              <w:rPr>
                <w:sz w:val="28"/>
                <w:szCs w:val="28"/>
              </w:rPr>
              <w:t>Сейва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2017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DB62FC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10 332,202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«Гайны – </w:t>
            </w:r>
            <w:proofErr w:type="spellStart"/>
            <w:r w:rsidRPr="001F09CC">
              <w:rPr>
                <w:sz w:val="28"/>
                <w:szCs w:val="28"/>
              </w:rPr>
              <w:t>Касимовка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2017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4708,900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Ремонт моста на а/д «</w:t>
            </w:r>
            <w:proofErr w:type="spellStart"/>
            <w:proofErr w:type="gramStart"/>
            <w:r w:rsidRPr="001F09CC">
              <w:rPr>
                <w:sz w:val="28"/>
                <w:szCs w:val="28"/>
              </w:rPr>
              <w:t>Усть</w:t>
            </w:r>
            <w:proofErr w:type="spellEnd"/>
            <w:r w:rsidRPr="001F09CC">
              <w:rPr>
                <w:sz w:val="28"/>
                <w:szCs w:val="28"/>
              </w:rPr>
              <w:t xml:space="preserve"> – Черная</w:t>
            </w:r>
            <w:proofErr w:type="gramEnd"/>
            <w:r w:rsidRPr="001F09CC">
              <w:rPr>
                <w:sz w:val="28"/>
                <w:szCs w:val="28"/>
              </w:rPr>
              <w:t xml:space="preserve"> – </w:t>
            </w:r>
            <w:proofErr w:type="spellStart"/>
            <w:r w:rsidRPr="001F09CC">
              <w:rPr>
                <w:sz w:val="28"/>
                <w:szCs w:val="28"/>
              </w:rPr>
              <w:t>Керос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2017</w:t>
            </w:r>
          </w:p>
        </w:tc>
        <w:tc>
          <w:tcPr>
            <w:tcW w:w="2533" w:type="dxa"/>
          </w:tcPr>
          <w:p w:rsidR="00184030" w:rsidRPr="001F09CC" w:rsidRDefault="00A7189E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1417,000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Ремонт мостов на а/д «</w:t>
            </w:r>
            <w:proofErr w:type="spellStart"/>
            <w:r w:rsidRPr="001F09CC">
              <w:rPr>
                <w:sz w:val="28"/>
                <w:szCs w:val="28"/>
              </w:rPr>
              <w:t>Усть</w:t>
            </w:r>
            <w:proofErr w:type="spellEnd"/>
            <w:r w:rsidRPr="001F09CC">
              <w:rPr>
                <w:sz w:val="28"/>
                <w:szCs w:val="28"/>
              </w:rPr>
              <w:t xml:space="preserve"> – Че</w:t>
            </w:r>
            <w:r>
              <w:rPr>
                <w:sz w:val="28"/>
                <w:szCs w:val="28"/>
              </w:rPr>
              <w:t>р</w:t>
            </w:r>
            <w:r w:rsidRPr="001F09CC">
              <w:rPr>
                <w:sz w:val="28"/>
                <w:szCs w:val="28"/>
              </w:rPr>
              <w:t xml:space="preserve">ная </w:t>
            </w:r>
            <w:proofErr w:type="gramStart"/>
            <w:r w:rsidRPr="001F09CC">
              <w:rPr>
                <w:sz w:val="28"/>
                <w:szCs w:val="28"/>
              </w:rPr>
              <w:t>–</w:t>
            </w:r>
            <w:proofErr w:type="spellStart"/>
            <w:r w:rsidRPr="001F09CC">
              <w:rPr>
                <w:sz w:val="28"/>
                <w:szCs w:val="28"/>
              </w:rPr>
              <w:t>К</w:t>
            </w:r>
            <w:proofErr w:type="gramEnd"/>
            <w:r w:rsidRPr="001F09CC">
              <w:rPr>
                <w:sz w:val="28"/>
                <w:szCs w:val="28"/>
              </w:rPr>
              <w:t>ерос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2 500,000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«подъезд к д. </w:t>
            </w:r>
            <w:proofErr w:type="spellStart"/>
            <w:r w:rsidRPr="001F09CC">
              <w:rPr>
                <w:sz w:val="28"/>
                <w:szCs w:val="28"/>
              </w:rPr>
              <w:t>Тиуново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1500,000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</w:t>
            </w:r>
            <w:proofErr w:type="spellStart"/>
            <w:r w:rsidRPr="001F09CC">
              <w:rPr>
                <w:sz w:val="28"/>
                <w:szCs w:val="28"/>
              </w:rPr>
              <w:t>Кебраты</w:t>
            </w:r>
            <w:proofErr w:type="spellEnd"/>
            <w:r w:rsidRPr="001F09CC">
              <w:rPr>
                <w:sz w:val="28"/>
                <w:szCs w:val="28"/>
              </w:rPr>
              <w:t xml:space="preserve"> – Верхний </w:t>
            </w:r>
            <w:proofErr w:type="spellStart"/>
            <w:r w:rsidRPr="001F09CC">
              <w:rPr>
                <w:sz w:val="28"/>
                <w:szCs w:val="28"/>
              </w:rPr>
              <w:t>Будым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1300,000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</w:t>
            </w:r>
            <w:proofErr w:type="spellStart"/>
            <w:r w:rsidRPr="001F09CC">
              <w:rPr>
                <w:sz w:val="28"/>
                <w:szCs w:val="28"/>
              </w:rPr>
              <w:t>Иванчино</w:t>
            </w:r>
            <w:proofErr w:type="spellEnd"/>
            <w:r w:rsidRPr="001F09CC">
              <w:rPr>
                <w:sz w:val="28"/>
                <w:szCs w:val="28"/>
              </w:rPr>
              <w:t xml:space="preserve"> – Красный Яр»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Пермского края, </w:t>
            </w: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451" w:type="dxa"/>
          </w:tcPr>
          <w:p w:rsidR="00184030" w:rsidRPr="001F09CC" w:rsidRDefault="00DB62FC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84030" w:rsidRPr="001F09CC">
              <w:rPr>
                <w:sz w:val="28"/>
                <w:szCs w:val="28"/>
              </w:rPr>
              <w:t>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proofErr w:type="gramStart"/>
            <w:r w:rsidRPr="001F09CC">
              <w:rPr>
                <w:sz w:val="28"/>
                <w:szCs w:val="28"/>
              </w:rPr>
              <w:t>Ремонт</w:t>
            </w:r>
            <w:proofErr w:type="gramEnd"/>
            <w:r w:rsidRPr="001F09CC">
              <w:rPr>
                <w:sz w:val="28"/>
                <w:szCs w:val="28"/>
              </w:rPr>
              <w:t xml:space="preserve"> а/д «подъезд к. д. </w:t>
            </w:r>
            <w:proofErr w:type="spellStart"/>
            <w:r w:rsidRPr="001F09CC">
              <w:rPr>
                <w:sz w:val="28"/>
                <w:szCs w:val="28"/>
              </w:rPr>
              <w:t>Имасы</w:t>
            </w:r>
            <w:proofErr w:type="spellEnd"/>
            <w:r w:rsidRPr="001F09CC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2018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DB62FC" w:rsidP="00A7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4030" w:rsidRPr="001F09CC">
              <w:rPr>
                <w:sz w:val="28"/>
                <w:szCs w:val="28"/>
              </w:rPr>
              <w:t>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  <w:tr w:rsidR="00184030" w:rsidRPr="001F09CC" w:rsidTr="00424897">
        <w:tc>
          <w:tcPr>
            <w:tcW w:w="617" w:type="dxa"/>
          </w:tcPr>
          <w:p w:rsidR="00184030" w:rsidRPr="001F09CC" w:rsidRDefault="00DB62FC" w:rsidP="0054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4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Ремонт моста на а/д «берег р. Кама - п. Лель»</w:t>
            </w:r>
          </w:p>
        </w:tc>
        <w:tc>
          <w:tcPr>
            <w:tcW w:w="2327" w:type="dxa"/>
          </w:tcPr>
          <w:p w:rsidR="00184030" w:rsidRPr="001F09CC" w:rsidRDefault="00184030" w:rsidP="00B77FA1">
            <w:pPr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2019</w:t>
            </w:r>
          </w:p>
        </w:tc>
        <w:tc>
          <w:tcPr>
            <w:tcW w:w="2533" w:type="dxa"/>
          </w:tcPr>
          <w:p w:rsidR="00184030" w:rsidRPr="001F09CC" w:rsidRDefault="00DB62FC" w:rsidP="00B7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края, местный бюджет</w:t>
            </w:r>
          </w:p>
        </w:tc>
        <w:tc>
          <w:tcPr>
            <w:tcW w:w="2451" w:type="dxa"/>
          </w:tcPr>
          <w:p w:rsidR="00184030" w:rsidRPr="001F09CC" w:rsidRDefault="00184030" w:rsidP="00A7189E">
            <w:pPr>
              <w:jc w:val="center"/>
              <w:rPr>
                <w:sz w:val="28"/>
                <w:szCs w:val="28"/>
              </w:rPr>
            </w:pPr>
            <w:r w:rsidRPr="001F09CC">
              <w:rPr>
                <w:sz w:val="28"/>
                <w:szCs w:val="28"/>
              </w:rPr>
              <w:t>1500,000</w:t>
            </w:r>
          </w:p>
        </w:tc>
        <w:tc>
          <w:tcPr>
            <w:tcW w:w="2324" w:type="dxa"/>
          </w:tcPr>
          <w:p w:rsidR="00184030" w:rsidRPr="001F09CC" w:rsidRDefault="00184030" w:rsidP="00543252">
            <w:pPr>
              <w:rPr>
                <w:sz w:val="28"/>
                <w:szCs w:val="28"/>
              </w:rPr>
            </w:pPr>
          </w:p>
        </w:tc>
      </w:tr>
    </w:tbl>
    <w:p w:rsidR="000D7805" w:rsidRPr="00543252" w:rsidRDefault="00543252" w:rsidP="00543252">
      <w:pPr>
        <w:rPr>
          <w:sz w:val="28"/>
        </w:rPr>
      </w:pPr>
      <w:r w:rsidRPr="00543252">
        <w:rPr>
          <w:sz w:val="28"/>
        </w:rPr>
        <w:t xml:space="preserve">                               </w:t>
      </w:r>
    </w:p>
    <w:sectPr w:rsidR="000D7805" w:rsidRPr="00543252" w:rsidSect="005432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82"/>
    <w:rsid w:val="000614DB"/>
    <w:rsid w:val="000D7805"/>
    <w:rsid w:val="00132042"/>
    <w:rsid w:val="00133D7E"/>
    <w:rsid w:val="00142A4C"/>
    <w:rsid w:val="001808AD"/>
    <w:rsid w:val="00184030"/>
    <w:rsid w:val="001D120C"/>
    <w:rsid w:val="001F09CC"/>
    <w:rsid w:val="001F32C5"/>
    <w:rsid w:val="001F5067"/>
    <w:rsid w:val="002169D1"/>
    <w:rsid w:val="002A45BE"/>
    <w:rsid w:val="00383352"/>
    <w:rsid w:val="0040516A"/>
    <w:rsid w:val="00405533"/>
    <w:rsid w:val="00424897"/>
    <w:rsid w:val="00425917"/>
    <w:rsid w:val="0042746A"/>
    <w:rsid w:val="00467B5D"/>
    <w:rsid w:val="00493866"/>
    <w:rsid w:val="00497E81"/>
    <w:rsid w:val="004E20BD"/>
    <w:rsid w:val="00517691"/>
    <w:rsid w:val="00543252"/>
    <w:rsid w:val="0058081B"/>
    <w:rsid w:val="005A2AFE"/>
    <w:rsid w:val="005B0E9C"/>
    <w:rsid w:val="00630D78"/>
    <w:rsid w:val="00646654"/>
    <w:rsid w:val="00665E3D"/>
    <w:rsid w:val="00691896"/>
    <w:rsid w:val="006C0E9E"/>
    <w:rsid w:val="006D381D"/>
    <w:rsid w:val="006F5506"/>
    <w:rsid w:val="00871782"/>
    <w:rsid w:val="00872A9A"/>
    <w:rsid w:val="008816C6"/>
    <w:rsid w:val="008C3546"/>
    <w:rsid w:val="008D270A"/>
    <w:rsid w:val="008D347F"/>
    <w:rsid w:val="008D4A3D"/>
    <w:rsid w:val="008E7042"/>
    <w:rsid w:val="008F4962"/>
    <w:rsid w:val="00923E78"/>
    <w:rsid w:val="00965066"/>
    <w:rsid w:val="009B21DB"/>
    <w:rsid w:val="00A7189E"/>
    <w:rsid w:val="00AB5167"/>
    <w:rsid w:val="00B264EA"/>
    <w:rsid w:val="00B322F6"/>
    <w:rsid w:val="00B41520"/>
    <w:rsid w:val="00BD105B"/>
    <w:rsid w:val="00BE1006"/>
    <w:rsid w:val="00C52CB7"/>
    <w:rsid w:val="00C77D18"/>
    <w:rsid w:val="00D13AF2"/>
    <w:rsid w:val="00D26A17"/>
    <w:rsid w:val="00D45AA7"/>
    <w:rsid w:val="00D80A25"/>
    <w:rsid w:val="00D90D31"/>
    <w:rsid w:val="00DB62FC"/>
    <w:rsid w:val="00DB7907"/>
    <w:rsid w:val="00DD3575"/>
    <w:rsid w:val="00E10446"/>
    <w:rsid w:val="00E7710F"/>
    <w:rsid w:val="00E832C6"/>
    <w:rsid w:val="00F66200"/>
    <w:rsid w:val="00F76FFF"/>
    <w:rsid w:val="00F81AF9"/>
    <w:rsid w:val="00FB6D6D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24897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7">
    <w:name w:val="Название Знак"/>
    <w:basedOn w:val="a0"/>
    <w:link w:val="a6"/>
    <w:rsid w:val="00424897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2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24897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7">
    <w:name w:val="Название Знак"/>
    <w:basedOn w:val="a0"/>
    <w:link w:val="a6"/>
    <w:rsid w:val="00424897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2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CB91-FB7B-4F3C-8743-081519E2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2016-11-24T10:09:00Z</cp:lastPrinted>
  <dcterms:created xsi:type="dcterms:W3CDTF">2016-10-31T08:39:00Z</dcterms:created>
  <dcterms:modified xsi:type="dcterms:W3CDTF">2016-11-24T10:09:00Z</dcterms:modified>
</cp:coreProperties>
</file>