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26" w:rsidRDefault="00AD0826" w:rsidP="00AD0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Анализ работы </w:t>
      </w:r>
      <w:proofErr w:type="spellStart"/>
      <w:r>
        <w:rPr>
          <w:rFonts w:ascii="Times New Roman" w:hAnsi="Times New Roman"/>
          <w:b/>
          <w:sz w:val="28"/>
          <w:szCs w:val="28"/>
        </w:rPr>
        <w:t>Гайнского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управления образования за 2019-2020 учебный год</w:t>
      </w:r>
    </w:p>
    <w:p w:rsidR="00AD0826" w:rsidRDefault="00AD0826" w:rsidP="00AD0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направлениям: работа с одаренными детьми, </w:t>
      </w:r>
    </w:p>
    <w:p w:rsidR="00AD0826" w:rsidRDefault="00AD0826" w:rsidP="00AD0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работа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этнокультурному направлению</w:t>
      </w:r>
    </w:p>
    <w:p w:rsidR="00AD0826" w:rsidRDefault="00AD0826" w:rsidP="00AD08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0826" w:rsidRDefault="00AD0826" w:rsidP="00AD082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Работа с одаренными детьми</w:t>
      </w:r>
    </w:p>
    <w:p w:rsidR="00AD0826" w:rsidRDefault="00AD0826" w:rsidP="00AD08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задачи, реализуемые в течение учебного года:</w:t>
      </w:r>
    </w:p>
    <w:p w:rsidR="00AD0826" w:rsidRDefault="00AD0826" w:rsidP="00AD082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Обеспечение благоприятных условий для выявления и развития одаренных детей в различных областях деятельности:</w:t>
      </w:r>
    </w:p>
    <w:p w:rsidR="00AD0826" w:rsidRDefault="00AD0826" w:rsidP="00AD08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кадрового потенциала, работающего с интеллектуально одаренными детьми;</w:t>
      </w:r>
    </w:p>
    <w:p w:rsidR="00AD0826" w:rsidRDefault="00AD0826" w:rsidP="00AD08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обеспечение современных комфортных условий для обучения и развития талантливых и одаренных детей. </w:t>
      </w:r>
    </w:p>
    <w:p w:rsidR="00AD0826" w:rsidRDefault="00AD0826" w:rsidP="00AD082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Формирование муниципальной системы поддержки талантливых и одаренных детей:</w:t>
      </w:r>
      <w:r>
        <w:rPr>
          <w:rFonts w:ascii="Times New Roman" w:hAnsi="Times New Roman"/>
          <w:i/>
          <w:sz w:val="28"/>
          <w:szCs w:val="28"/>
        </w:rPr>
        <w:tab/>
      </w:r>
    </w:p>
    <w:p w:rsidR="00AD0826" w:rsidRDefault="00AD0826" w:rsidP="00AD08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системы межотраслевого взаимодействия по организации работы с талантливыми, одаренными детьми;</w:t>
      </w:r>
    </w:p>
    <w:p w:rsidR="00AD0826" w:rsidRDefault="00AD0826" w:rsidP="00AD08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поддержка одаренных </w:t>
      </w:r>
      <w:proofErr w:type="gramStart"/>
      <w:r>
        <w:rPr>
          <w:rFonts w:ascii="Times New Roman" w:hAnsi="Times New Roman"/>
          <w:sz w:val="28"/>
          <w:szCs w:val="28"/>
        </w:rPr>
        <w:t>учащихся ,</w:t>
      </w:r>
      <w:proofErr w:type="gramEnd"/>
      <w:r>
        <w:rPr>
          <w:rFonts w:ascii="Times New Roman" w:hAnsi="Times New Roman"/>
          <w:sz w:val="28"/>
          <w:szCs w:val="28"/>
        </w:rPr>
        <w:t xml:space="preserve"> педагогов,  работающих с одаренными детьми на уровне района, введение системы поощрения их достижений.</w:t>
      </w:r>
    </w:p>
    <w:p w:rsidR="00AD0826" w:rsidRDefault="00AD0826" w:rsidP="00AD08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реализации поставленных целей и задач в течение учебного года</w:t>
      </w:r>
    </w:p>
    <w:p w:rsidR="00AD0826" w:rsidRDefault="00AD0826" w:rsidP="00AD082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проведены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мероприятия:</w:t>
      </w:r>
    </w:p>
    <w:p w:rsidR="00AD0826" w:rsidRDefault="00AD0826" w:rsidP="00AD082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Всероссийская олимпиада школьников (далее – Олимпиада)</w:t>
      </w:r>
    </w:p>
    <w:p w:rsidR="00E11039" w:rsidRDefault="00E11039" w:rsidP="00E1103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 -октябрь 2019 г. – школьный этап всероссийской олимпиады школьников по 16 предметам, участвовали все школы;</w:t>
      </w:r>
    </w:p>
    <w:p w:rsidR="00E11039" w:rsidRDefault="00E11039" w:rsidP="00E1103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 – декабрь 2019 г. – муниципальный этап по 15-ти предметам.</w:t>
      </w:r>
    </w:p>
    <w:p w:rsidR="00E11039" w:rsidRPr="009238DA" w:rsidRDefault="00E11039" w:rsidP="00E1103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238DA">
        <w:rPr>
          <w:rFonts w:ascii="Times New Roman" w:hAnsi="Times New Roman"/>
          <w:sz w:val="28"/>
          <w:szCs w:val="28"/>
        </w:rPr>
        <w:t xml:space="preserve">В муниципальном этапе участвовали все школы, кроме </w:t>
      </w:r>
      <w:proofErr w:type="spellStart"/>
      <w:r w:rsidRPr="009238DA">
        <w:rPr>
          <w:rFonts w:ascii="Times New Roman" w:hAnsi="Times New Roman"/>
          <w:sz w:val="28"/>
          <w:szCs w:val="28"/>
        </w:rPr>
        <w:t>Мысовской</w:t>
      </w:r>
      <w:proofErr w:type="spellEnd"/>
      <w:r w:rsidRPr="009238DA">
        <w:rPr>
          <w:rFonts w:ascii="Times New Roman" w:hAnsi="Times New Roman"/>
          <w:sz w:val="28"/>
          <w:szCs w:val="28"/>
        </w:rPr>
        <w:t xml:space="preserve"> ООШ. Участников муниципального этапа по всем предметам -515 чел. </w:t>
      </w:r>
      <w:proofErr w:type="gramStart"/>
      <w:r w:rsidRPr="009238DA">
        <w:rPr>
          <w:rFonts w:ascii="Times New Roman" w:hAnsi="Times New Roman"/>
          <w:sz w:val="28"/>
          <w:szCs w:val="28"/>
        </w:rPr>
        <w:t>( 2018</w:t>
      </w:r>
      <w:proofErr w:type="gramEnd"/>
      <w:r w:rsidRPr="009238DA">
        <w:rPr>
          <w:rFonts w:ascii="Times New Roman" w:hAnsi="Times New Roman"/>
          <w:sz w:val="28"/>
          <w:szCs w:val="28"/>
        </w:rPr>
        <w:t>г.-503 чел., 2017г.- 580 чел.,2016г. -642чел., 2015г. – 649 чел., 2014г. - 552 чел. ,).</w:t>
      </w:r>
    </w:p>
    <w:p w:rsidR="00E11039" w:rsidRDefault="00E11039" w:rsidP="00E1103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9238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Всего </w:t>
      </w:r>
      <w:proofErr w:type="gramStart"/>
      <w:r>
        <w:rPr>
          <w:rFonts w:ascii="Times New Roman" w:hAnsi="Times New Roman"/>
          <w:sz w:val="28"/>
          <w:szCs w:val="28"/>
        </w:rPr>
        <w:t>победителей  -</w:t>
      </w:r>
      <w:proofErr w:type="gramEnd"/>
      <w:r>
        <w:rPr>
          <w:rFonts w:ascii="Times New Roman" w:hAnsi="Times New Roman"/>
          <w:sz w:val="28"/>
          <w:szCs w:val="28"/>
        </w:rPr>
        <w:t>29, ( 2018г. -29,2017г.- 30, 2016г.-43, 2015г. – 40,);</w:t>
      </w:r>
    </w:p>
    <w:p w:rsidR="00E11039" w:rsidRDefault="00E11039" w:rsidP="00E1103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призеров – 108, (2018г.-102, 2017г. -126 чел.,2016г.- 124 чел.</w:t>
      </w:r>
      <w:proofErr w:type="gramStart"/>
      <w:r>
        <w:rPr>
          <w:rFonts w:ascii="Times New Roman" w:hAnsi="Times New Roman"/>
          <w:sz w:val="28"/>
          <w:szCs w:val="28"/>
        </w:rPr>
        <w:t>,  2015</w:t>
      </w:r>
      <w:proofErr w:type="gramEnd"/>
      <w:r>
        <w:rPr>
          <w:rFonts w:ascii="Times New Roman" w:hAnsi="Times New Roman"/>
          <w:sz w:val="28"/>
          <w:szCs w:val="28"/>
        </w:rPr>
        <w:t xml:space="preserve">г.- 153 чел., </w:t>
      </w:r>
    </w:p>
    <w:p w:rsidR="00E11039" w:rsidRDefault="00E11039" w:rsidP="00E1103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и призеры составляют 27</w:t>
      </w:r>
      <w:proofErr w:type="gramStart"/>
      <w:r>
        <w:rPr>
          <w:rFonts w:ascii="Times New Roman" w:hAnsi="Times New Roman"/>
          <w:sz w:val="28"/>
          <w:szCs w:val="28"/>
        </w:rPr>
        <w:t>%  от</w:t>
      </w:r>
      <w:proofErr w:type="gramEnd"/>
      <w:r>
        <w:rPr>
          <w:rFonts w:ascii="Times New Roman" w:hAnsi="Times New Roman"/>
          <w:sz w:val="28"/>
          <w:szCs w:val="28"/>
        </w:rPr>
        <w:t xml:space="preserve"> общего количества участников2018г. -26%, 2017г. – 26,9%, 2016г.-26,47%, 2015г.- 29,7%). </w:t>
      </w:r>
    </w:p>
    <w:p w:rsidR="00AD0826" w:rsidRDefault="00AD0826" w:rsidP="00AD0826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AD0826" w:rsidRDefault="00AD0826" w:rsidP="00AD0826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региональном этапе Олимпиады – январь-февраль 2020 г.</w:t>
      </w:r>
    </w:p>
    <w:p w:rsidR="00AD0826" w:rsidRDefault="00AD0826" w:rsidP="00AD0826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Выход обучающихся в очный тур регионального этапа: всего 10 чел., по 6-ти предметам (история – 1 чел. Лесников Дмитрий, учащийся </w:t>
      </w:r>
      <w:proofErr w:type="spellStart"/>
      <w:r>
        <w:rPr>
          <w:rFonts w:ascii="Times New Roman" w:hAnsi="Times New Roman"/>
          <w:sz w:val="28"/>
          <w:szCs w:val="28"/>
        </w:rPr>
        <w:t>Усть-</w:t>
      </w:r>
      <w:proofErr w:type="gramStart"/>
      <w:r>
        <w:rPr>
          <w:rFonts w:ascii="Times New Roman" w:hAnsi="Times New Roman"/>
          <w:sz w:val="28"/>
          <w:szCs w:val="28"/>
        </w:rPr>
        <w:t>Черновской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СОШ</w:t>
      </w:r>
      <w:proofErr w:type="gramEnd"/>
      <w:r>
        <w:rPr>
          <w:rFonts w:ascii="Times New Roman" w:hAnsi="Times New Roman"/>
          <w:sz w:val="28"/>
          <w:szCs w:val="28"/>
        </w:rPr>
        <w:t xml:space="preserve">, учитель </w:t>
      </w:r>
      <w:proofErr w:type="spellStart"/>
      <w:r>
        <w:rPr>
          <w:rFonts w:ascii="Times New Roman" w:hAnsi="Times New Roman"/>
          <w:sz w:val="28"/>
          <w:szCs w:val="28"/>
        </w:rPr>
        <w:t>Колбин</w:t>
      </w:r>
      <w:proofErr w:type="spellEnd"/>
      <w:r>
        <w:rPr>
          <w:rFonts w:ascii="Times New Roman" w:hAnsi="Times New Roman"/>
          <w:sz w:val="28"/>
          <w:szCs w:val="28"/>
        </w:rPr>
        <w:t xml:space="preserve"> П.Н., физическая культура – 3 чел., учащиеся </w:t>
      </w:r>
      <w:proofErr w:type="spellStart"/>
      <w:r>
        <w:rPr>
          <w:rFonts w:ascii="Times New Roman" w:hAnsi="Times New Roman"/>
          <w:sz w:val="28"/>
          <w:szCs w:val="28"/>
        </w:rPr>
        <w:t>Гайнской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учитель Тиунов Б.М., ОБЖ – 3 чел. учащиеся </w:t>
      </w:r>
      <w:proofErr w:type="spellStart"/>
      <w:r>
        <w:rPr>
          <w:rFonts w:ascii="Times New Roman" w:hAnsi="Times New Roman"/>
          <w:sz w:val="28"/>
          <w:szCs w:val="28"/>
        </w:rPr>
        <w:t>Лесокамской</w:t>
      </w:r>
      <w:proofErr w:type="spellEnd"/>
      <w:r>
        <w:rPr>
          <w:rFonts w:ascii="Times New Roman" w:hAnsi="Times New Roman"/>
          <w:sz w:val="28"/>
          <w:szCs w:val="28"/>
        </w:rPr>
        <w:tab/>
        <w:t xml:space="preserve">ООШ и  </w:t>
      </w:r>
      <w:proofErr w:type="spellStart"/>
      <w:r>
        <w:rPr>
          <w:rFonts w:ascii="Times New Roman" w:hAnsi="Times New Roman"/>
          <w:sz w:val="28"/>
          <w:szCs w:val="28"/>
        </w:rPr>
        <w:t>Верхнестарицкой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учителя </w:t>
      </w:r>
      <w:proofErr w:type="spellStart"/>
      <w:r>
        <w:rPr>
          <w:rFonts w:ascii="Times New Roman" w:hAnsi="Times New Roman"/>
          <w:sz w:val="28"/>
          <w:szCs w:val="28"/>
        </w:rPr>
        <w:t>Шипицин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В.А., Хрущев В.Н., право – 1 чел. </w:t>
      </w:r>
      <w:proofErr w:type="spellStart"/>
      <w:r>
        <w:rPr>
          <w:rFonts w:ascii="Times New Roman" w:hAnsi="Times New Roman"/>
          <w:sz w:val="28"/>
          <w:szCs w:val="28"/>
        </w:rPr>
        <w:t>Анфалова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Екатерина, учащаяся </w:t>
      </w:r>
      <w:proofErr w:type="spellStart"/>
      <w:r>
        <w:rPr>
          <w:rFonts w:ascii="Times New Roman" w:hAnsi="Times New Roman"/>
          <w:sz w:val="28"/>
          <w:szCs w:val="28"/>
        </w:rPr>
        <w:t>Гайнской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учитель Мокрушина Е.С., обществознание – 1 чел. Павлова Мария, </w:t>
      </w:r>
      <w:r w:rsidR="009238DA">
        <w:rPr>
          <w:rFonts w:ascii="Times New Roman" w:hAnsi="Times New Roman"/>
          <w:sz w:val="28"/>
          <w:szCs w:val="28"/>
        </w:rPr>
        <w:t xml:space="preserve">учащаяся </w:t>
      </w:r>
      <w:proofErr w:type="spellStart"/>
      <w:r w:rsidR="009238DA">
        <w:rPr>
          <w:rFonts w:ascii="Times New Roman" w:hAnsi="Times New Roman"/>
          <w:sz w:val="28"/>
          <w:szCs w:val="28"/>
        </w:rPr>
        <w:t>Гайнской</w:t>
      </w:r>
      <w:proofErr w:type="spellEnd"/>
      <w:r w:rsidR="009238DA">
        <w:rPr>
          <w:rFonts w:ascii="Times New Roman" w:hAnsi="Times New Roman"/>
          <w:sz w:val="28"/>
          <w:szCs w:val="28"/>
        </w:rPr>
        <w:t xml:space="preserve"> СОШ, учитель Мокрушина </w:t>
      </w:r>
      <w:proofErr w:type="spellStart"/>
      <w:r w:rsidR="009238DA">
        <w:rPr>
          <w:rFonts w:ascii="Times New Roman" w:hAnsi="Times New Roman"/>
          <w:sz w:val="28"/>
          <w:szCs w:val="28"/>
        </w:rPr>
        <w:lastRenderedPageBreak/>
        <w:t>Е.С.,</w:t>
      </w:r>
      <w:r>
        <w:rPr>
          <w:rFonts w:ascii="Times New Roman" w:hAnsi="Times New Roman"/>
          <w:sz w:val="28"/>
          <w:szCs w:val="28"/>
        </w:rPr>
        <w:t>технология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1чел., Голиков Денис, учащийся </w:t>
      </w:r>
      <w:proofErr w:type="spellStart"/>
      <w:r>
        <w:rPr>
          <w:rFonts w:ascii="Times New Roman" w:hAnsi="Times New Roman"/>
          <w:sz w:val="28"/>
          <w:szCs w:val="28"/>
        </w:rPr>
        <w:t>Сергеевской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учитель Голиков С.В.) </w:t>
      </w:r>
    </w:p>
    <w:p w:rsidR="00AD0826" w:rsidRDefault="00AD0826" w:rsidP="00E110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уча</w:t>
      </w:r>
      <w:r w:rsidR="009238DA">
        <w:rPr>
          <w:rFonts w:ascii="Times New Roman" w:hAnsi="Times New Roman"/>
          <w:sz w:val="28"/>
          <w:szCs w:val="28"/>
        </w:rPr>
        <w:t>стников регионального этапа – 6</w:t>
      </w:r>
      <w:r>
        <w:rPr>
          <w:rFonts w:ascii="Times New Roman" w:hAnsi="Times New Roman"/>
          <w:sz w:val="28"/>
          <w:szCs w:val="28"/>
        </w:rPr>
        <w:t xml:space="preserve"> чел. </w:t>
      </w:r>
    </w:p>
    <w:p w:rsidR="00AD0826" w:rsidRDefault="00AD0826" w:rsidP="00AD08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предметов осталось прежним, число участников </w:t>
      </w:r>
      <w:proofErr w:type="gramStart"/>
      <w:r>
        <w:rPr>
          <w:rFonts w:ascii="Times New Roman" w:hAnsi="Times New Roman"/>
          <w:sz w:val="28"/>
          <w:szCs w:val="28"/>
        </w:rPr>
        <w:t xml:space="preserve">уменьшилось </w:t>
      </w:r>
      <w:r w:rsidR="009238DA">
        <w:rPr>
          <w:rFonts w:ascii="Times New Roman" w:hAnsi="Times New Roman"/>
          <w:sz w:val="28"/>
          <w:szCs w:val="28"/>
        </w:rPr>
        <w:t>.</w:t>
      </w:r>
      <w:proofErr w:type="gramEnd"/>
      <w:r w:rsidR="009238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238D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ризеров  и</w:t>
      </w:r>
      <w:proofErr w:type="gramEnd"/>
      <w:r>
        <w:rPr>
          <w:rFonts w:ascii="Times New Roman" w:hAnsi="Times New Roman"/>
          <w:sz w:val="28"/>
          <w:szCs w:val="28"/>
        </w:rPr>
        <w:t xml:space="preserve"> победителей</w:t>
      </w:r>
      <w:r w:rsidR="00E11039">
        <w:rPr>
          <w:rFonts w:ascii="Times New Roman" w:hAnsi="Times New Roman"/>
          <w:sz w:val="28"/>
          <w:szCs w:val="28"/>
        </w:rPr>
        <w:t xml:space="preserve"> в этом году </w:t>
      </w:r>
      <w:r w:rsidR="009238DA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>.</w:t>
      </w:r>
    </w:p>
    <w:p w:rsidR="00AD0826" w:rsidRDefault="00AD0826" w:rsidP="00AD08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2.Конкурс учебно-исследовательских работ учащихся:</w:t>
      </w:r>
    </w:p>
    <w:p w:rsidR="00AD0826" w:rsidRDefault="00AD0826" w:rsidP="00AD0826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конкурс:</w:t>
      </w:r>
    </w:p>
    <w:p w:rsidR="00AD0826" w:rsidRDefault="00AD2B85" w:rsidP="00AD08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AD0826">
        <w:rPr>
          <w:rFonts w:ascii="Times New Roman" w:hAnsi="Times New Roman"/>
          <w:sz w:val="28"/>
          <w:szCs w:val="28"/>
        </w:rPr>
        <w:t xml:space="preserve"> году муниципальный конкурс исследовательских работ для обучающихс</w:t>
      </w:r>
      <w:r>
        <w:rPr>
          <w:rFonts w:ascii="Times New Roman" w:hAnsi="Times New Roman"/>
          <w:sz w:val="28"/>
          <w:szCs w:val="28"/>
        </w:rPr>
        <w:t>я 5-11 классов проводился 20</w:t>
      </w:r>
      <w:r w:rsidR="00AD0826">
        <w:rPr>
          <w:rFonts w:ascii="Times New Roman" w:hAnsi="Times New Roman"/>
          <w:sz w:val="28"/>
          <w:szCs w:val="28"/>
        </w:rPr>
        <w:t xml:space="preserve">-й раз и </w:t>
      </w:r>
      <w:proofErr w:type="gramStart"/>
      <w:r>
        <w:rPr>
          <w:rFonts w:ascii="Times New Roman" w:hAnsi="Times New Roman"/>
          <w:sz w:val="28"/>
          <w:szCs w:val="28"/>
        </w:rPr>
        <w:t xml:space="preserve">четвертый </w:t>
      </w:r>
      <w:r w:rsidR="00AD0826">
        <w:rPr>
          <w:rFonts w:ascii="Times New Roman" w:hAnsi="Times New Roman"/>
          <w:sz w:val="28"/>
          <w:szCs w:val="28"/>
        </w:rPr>
        <w:t xml:space="preserve"> раз</w:t>
      </w:r>
      <w:proofErr w:type="gramEnd"/>
      <w:r w:rsidR="00AD0826">
        <w:rPr>
          <w:rFonts w:ascii="Times New Roman" w:hAnsi="Times New Roman"/>
          <w:sz w:val="28"/>
          <w:szCs w:val="28"/>
        </w:rPr>
        <w:t xml:space="preserve">  для обучающихся 1-4 классов «Я – исследователь».</w:t>
      </w:r>
    </w:p>
    <w:p w:rsidR="00AD0826" w:rsidRDefault="00AD0826" w:rsidP="00AD08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конкурсе</w:t>
      </w:r>
      <w:r w:rsidR="00AD2B85">
        <w:rPr>
          <w:rFonts w:ascii="Times New Roman" w:hAnsi="Times New Roman"/>
          <w:sz w:val="28"/>
          <w:szCs w:val="28"/>
        </w:rPr>
        <w:t xml:space="preserve"> для 5-11 классов </w:t>
      </w:r>
      <w:r w:rsidR="005044F0">
        <w:rPr>
          <w:rFonts w:ascii="Times New Roman" w:hAnsi="Times New Roman"/>
          <w:sz w:val="28"/>
          <w:szCs w:val="28"/>
        </w:rPr>
        <w:t>было представлено 17 работ из 9 школ,</w:t>
      </w:r>
      <w:r w:rsidR="00AD2B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1-4 классов – 9</w:t>
      </w:r>
      <w:r w:rsidR="005044F0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 xml:space="preserve"> из 6 </w:t>
      </w:r>
      <w:proofErr w:type="gramStart"/>
      <w:r>
        <w:rPr>
          <w:rFonts w:ascii="Times New Roman" w:hAnsi="Times New Roman"/>
          <w:sz w:val="28"/>
          <w:szCs w:val="28"/>
        </w:rPr>
        <w:t>ОУ .</w:t>
      </w:r>
      <w:proofErr w:type="gramEnd"/>
    </w:p>
    <w:p w:rsidR="00AD0826" w:rsidRDefault="00AD0826" w:rsidP="00AD08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приняли участие в муниципальном ко</w:t>
      </w:r>
      <w:r w:rsidR="005044F0">
        <w:rPr>
          <w:rFonts w:ascii="Times New Roman" w:hAnsi="Times New Roman"/>
          <w:sz w:val="28"/>
          <w:szCs w:val="28"/>
        </w:rPr>
        <w:t xml:space="preserve">нкурсе: </w:t>
      </w:r>
      <w:proofErr w:type="spellStart"/>
      <w:r w:rsidR="005044F0">
        <w:rPr>
          <w:rFonts w:ascii="Times New Roman" w:hAnsi="Times New Roman"/>
          <w:sz w:val="28"/>
          <w:szCs w:val="28"/>
        </w:rPr>
        <w:t>Керосская</w:t>
      </w:r>
      <w:proofErr w:type="spellEnd"/>
      <w:r w:rsidR="005044F0">
        <w:rPr>
          <w:rFonts w:ascii="Times New Roman" w:hAnsi="Times New Roman"/>
          <w:sz w:val="28"/>
          <w:szCs w:val="28"/>
        </w:rPr>
        <w:t xml:space="preserve"> и </w:t>
      </w:r>
      <w:proofErr w:type="spellStart"/>
      <w:proofErr w:type="gramStart"/>
      <w:r w:rsidR="005044F0">
        <w:rPr>
          <w:rFonts w:ascii="Times New Roman" w:hAnsi="Times New Roman"/>
          <w:sz w:val="28"/>
          <w:szCs w:val="28"/>
        </w:rPr>
        <w:t>Онылская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школы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044F0" w:rsidRPr="005044F0" w:rsidRDefault="005044F0" w:rsidP="005044F0">
      <w:pPr>
        <w:rPr>
          <w:rFonts w:ascii="Times New Roman" w:hAnsi="Times New Roman"/>
          <w:sz w:val="28"/>
          <w:szCs w:val="28"/>
        </w:rPr>
      </w:pPr>
      <w:r w:rsidRPr="005044F0">
        <w:rPr>
          <w:rFonts w:ascii="Times New Roman" w:hAnsi="Times New Roman"/>
          <w:b/>
          <w:sz w:val="28"/>
          <w:szCs w:val="28"/>
        </w:rPr>
        <w:t xml:space="preserve">По школам: </w:t>
      </w:r>
      <w:proofErr w:type="spellStart"/>
      <w:r w:rsidRPr="005044F0">
        <w:rPr>
          <w:rFonts w:ascii="Times New Roman" w:hAnsi="Times New Roman"/>
          <w:sz w:val="28"/>
          <w:szCs w:val="28"/>
        </w:rPr>
        <w:t>Гайнская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– 5, Серебрянская СОШ – </w:t>
      </w:r>
      <w:proofErr w:type="gramStart"/>
      <w:r>
        <w:rPr>
          <w:rFonts w:ascii="Times New Roman" w:hAnsi="Times New Roman"/>
          <w:sz w:val="28"/>
          <w:szCs w:val="28"/>
        </w:rPr>
        <w:t>3,Кебратская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</w:t>
      </w:r>
      <w:r w:rsidRPr="005044F0">
        <w:rPr>
          <w:rFonts w:ascii="Times New Roman" w:hAnsi="Times New Roman"/>
          <w:sz w:val="28"/>
          <w:szCs w:val="28"/>
        </w:rPr>
        <w:t xml:space="preserve">– 2  </w:t>
      </w:r>
      <w:proofErr w:type="spellStart"/>
      <w:r w:rsidRPr="005044F0">
        <w:rPr>
          <w:rFonts w:ascii="Times New Roman" w:hAnsi="Times New Roman"/>
          <w:sz w:val="28"/>
          <w:szCs w:val="28"/>
        </w:rPr>
        <w:t>Усть-Черновская</w:t>
      </w:r>
      <w:proofErr w:type="spellEnd"/>
      <w:r w:rsidRPr="005044F0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Верхнестарицкая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– 2,</w:t>
      </w:r>
      <w:r w:rsidRPr="0050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4F0">
        <w:rPr>
          <w:rFonts w:ascii="Times New Roman" w:hAnsi="Times New Roman"/>
          <w:sz w:val="28"/>
          <w:szCs w:val="28"/>
        </w:rPr>
        <w:t>Касимовская</w:t>
      </w:r>
      <w:proofErr w:type="spellEnd"/>
      <w:r w:rsidRPr="005044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5044F0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44F0">
        <w:rPr>
          <w:rFonts w:ascii="Times New Roman" w:hAnsi="Times New Roman"/>
          <w:sz w:val="28"/>
          <w:szCs w:val="28"/>
        </w:rPr>
        <w:t>Сергеевская</w:t>
      </w:r>
      <w:proofErr w:type="spellEnd"/>
      <w:r w:rsidRPr="005044F0">
        <w:rPr>
          <w:rFonts w:ascii="Times New Roman" w:hAnsi="Times New Roman"/>
          <w:sz w:val="28"/>
          <w:szCs w:val="28"/>
        </w:rPr>
        <w:t xml:space="preserve"> СОШ –3</w:t>
      </w:r>
      <w:r>
        <w:rPr>
          <w:rFonts w:ascii="Times New Roman" w:hAnsi="Times New Roman"/>
          <w:sz w:val="28"/>
          <w:szCs w:val="28"/>
        </w:rPr>
        <w:t>,</w:t>
      </w:r>
      <w:r w:rsidRPr="005044F0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5044F0">
        <w:rPr>
          <w:rFonts w:ascii="Times New Roman" w:hAnsi="Times New Roman"/>
          <w:sz w:val="28"/>
          <w:szCs w:val="28"/>
        </w:rPr>
        <w:t>Мысовская</w:t>
      </w:r>
      <w:proofErr w:type="spellEnd"/>
      <w:r w:rsidRPr="005044F0">
        <w:rPr>
          <w:rFonts w:ascii="Times New Roman" w:hAnsi="Times New Roman"/>
          <w:sz w:val="28"/>
          <w:szCs w:val="28"/>
        </w:rPr>
        <w:t xml:space="preserve"> ООШ – 1 </w:t>
      </w:r>
      <w:r>
        <w:rPr>
          <w:rFonts w:ascii="Times New Roman" w:hAnsi="Times New Roman"/>
          <w:sz w:val="28"/>
          <w:szCs w:val="28"/>
        </w:rPr>
        <w:t>,</w:t>
      </w:r>
      <w:r w:rsidRPr="005044F0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5044F0">
        <w:rPr>
          <w:rFonts w:ascii="Times New Roman" w:hAnsi="Times New Roman"/>
          <w:sz w:val="28"/>
          <w:szCs w:val="28"/>
        </w:rPr>
        <w:t>Харинская</w:t>
      </w:r>
      <w:proofErr w:type="spellEnd"/>
      <w:r w:rsidRPr="005044F0">
        <w:rPr>
          <w:rFonts w:ascii="Times New Roman" w:hAnsi="Times New Roman"/>
          <w:sz w:val="28"/>
          <w:szCs w:val="28"/>
        </w:rPr>
        <w:t xml:space="preserve"> – 3 </w:t>
      </w:r>
      <w:r>
        <w:rPr>
          <w:rFonts w:ascii="Times New Roman" w:hAnsi="Times New Roman"/>
          <w:sz w:val="28"/>
          <w:szCs w:val="28"/>
        </w:rPr>
        <w:t>,</w:t>
      </w:r>
      <w:r w:rsidRPr="005044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44F0">
        <w:rPr>
          <w:rFonts w:ascii="Times New Roman" w:hAnsi="Times New Roman"/>
          <w:sz w:val="28"/>
          <w:szCs w:val="28"/>
        </w:rPr>
        <w:t>Сейвинская</w:t>
      </w:r>
      <w:proofErr w:type="spellEnd"/>
      <w:r w:rsidRPr="005044F0">
        <w:rPr>
          <w:rFonts w:ascii="Times New Roman" w:hAnsi="Times New Roman"/>
          <w:sz w:val="28"/>
          <w:szCs w:val="28"/>
        </w:rPr>
        <w:t xml:space="preserve"> – 3</w:t>
      </w:r>
      <w:r>
        <w:rPr>
          <w:rFonts w:ascii="Times New Roman" w:hAnsi="Times New Roman"/>
          <w:sz w:val="28"/>
          <w:szCs w:val="28"/>
        </w:rPr>
        <w:t>,</w:t>
      </w:r>
      <w:r w:rsidRPr="005044F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044F0">
        <w:rPr>
          <w:rFonts w:ascii="Times New Roman" w:hAnsi="Times New Roman"/>
          <w:sz w:val="28"/>
          <w:szCs w:val="28"/>
        </w:rPr>
        <w:t>Лесокамская</w:t>
      </w:r>
      <w:proofErr w:type="spellEnd"/>
      <w:r w:rsidRPr="005044F0">
        <w:rPr>
          <w:rFonts w:ascii="Times New Roman" w:hAnsi="Times New Roman"/>
          <w:sz w:val="28"/>
          <w:szCs w:val="28"/>
        </w:rPr>
        <w:t xml:space="preserve"> ООШ -1</w:t>
      </w:r>
    </w:p>
    <w:p w:rsidR="00AD0826" w:rsidRPr="009D369D" w:rsidRDefault="009D369D" w:rsidP="009D369D">
      <w:r>
        <w:t xml:space="preserve"> </w:t>
      </w:r>
      <w:r w:rsidR="00AD0826">
        <w:rPr>
          <w:rFonts w:ascii="Times New Roman" w:hAnsi="Times New Roman"/>
          <w:b/>
          <w:sz w:val="28"/>
          <w:szCs w:val="28"/>
        </w:rPr>
        <w:t>3. Конкурс детских проектов</w:t>
      </w:r>
      <w:r w:rsidR="00AD0826">
        <w:rPr>
          <w:rFonts w:ascii="Times New Roman" w:hAnsi="Times New Roman"/>
          <w:b/>
          <w:sz w:val="28"/>
          <w:szCs w:val="28"/>
        </w:rPr>
        <w:tab/>
      </w:r>
    </w:p>
    <w:p w:rsidR="00AD0826" w:rsidRDefault="005044F0" w:rsidP="00AD0826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AD0826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на заочный этап конкурса</w:t>
      </w:r>
      <w:r w:rsidR="00707602">
        <w:rPr>
          <w:rFonts w:ascii="Times New Roman" w:hAnsi="Times New Roman"/>
          <w:sz w:val="28"/>
          <w:szCs w:val="28"/>
        </w:rPr>
        <w:t xml:space="preserve"> детских </w:t>
      </w:r>
      <w:proofErr w:type="gramStart"/>
      <w:r w:rsidR="00707602">
        <w:rPr>
          <w:rFonts w:ascii="Times New Roman" w:hAnsi="Times New Roman"/>
          <w:sz w:val="28"/>
          <w:szCs w:val="28"/>
        </w:rPr>
        <w:t xml:space="preserve">проектов </w:t>
      </w:r>
      <w:r>
        <w:rPr>
          <w:rFonts w:ascii="Times New Roman" w:hAnsi="Times New Roman"/>
          <w:sz w:val="28"/>
          <w:szCs w:val="28"/>
        </w:rPr>
        <w:t xml:space="preserve"> было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направлено </w:t>
      </w:r>
      <w:r w:rsidR="00707602">
        <w:rPr>
          <w:rFonts w:ascii="Times New Roman" w:hAnsi="Times New Roman"/>
          <w:sz w:val="28"/>
          <w:szCs w:val="28"/>
        </w:rPr>
        <w:t>53 проекта</w:t>
      </w:r>
      <w:r w:rsidR="00AD082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AD0826">
        <w:rPr>
          <w:rFonts w:ascii="Times New Roman" w:hAnsi="Times New Roman"/>
          <w:sz w:val="28"/>
          <w:szCs w:val="28"/>
        </w:rPr>
        <w:t>в</w:t>
      </w:r>
      <w:proofErr w:type="spellEnd"/>
      <w:r w:rsidR="00AD0826">
        <w:rPr>
          <w:rFonts w:ascii="Times New Roman" w:hAnsi="Times New Roman"/>
          <w:sz w:val="28"/>
          <w:szCs w:val="28"/>
        </w:rPr>
        <w:t xml:space="preserve"> трех номинациях «Детские проекты по технологии», «Социальное проектирование», «Учебные (образовательные) п</w:t>
      </w:r>
      <w:r w:rsidR="00707602">
        <w:rPr>
          <w:rFonts w:ascii="Times New Roman" w:hAnsi="Times New Roman"/>
          <w:sz w:val="28"/>
          <w:szCs w:val="28"/>
        </w:rPr>
        <w:t>роекты» всего приняло участие 52</w:t>
      </w:r>
      <w:r w:rsidR="00AD0826">
        <w:rPr>
          <w:rFonts w:ascii="Times New Roman" w:hAnsi="Times New Roman"/>
          <w:sz w:val="28"/>
          <w:szCs w:val="28"/>
        </w:rPr>
        <w:t xml:space="preserve"> работ</w:t>
      </w:r>
      <w:r w:rsidR="00707602">
        <w:rPr>
          <w:rFonts w:ascii="Times New Roman" w:hAnsi="Times New Roman"/>
          <w:sz w:val="28"/>
          <w:szCs w:val="28"/>
        </w:rPr>
        <w:t>ы</w:t>
      </w:r>
      <w:r w:rsidR="00AD0826">
        <w:rPr>
          <w:rFonts w:ascii="Times New Roman" w:hAnsi="Times New Roman"/>
          <w:sz w:val="28"/>
          <w:szCs w:val="28"/>
        </w:rPr>
        <w:t xml:space="preserve"> из </w:t>
      </w:r>
      <w:r w:rsidR="00707602">
        <w:rPr>
          <w:rFonts w:ascii="Times New Roman" w:hAnsi="Times New Roman"/>
          <w:sz w:val="28"/>
          <w:szCs w:val="28"/>
        </w:rPr>
        <w:t xml:space="preserve">10 школ. </w:t>
      </w:r>
      <w:r w:rsidR="00AD0826">
        <w:rPr>
          <w:rFonts w:ascii="Times New Roman" w:hAnsi="Times New Roman"/>
          <w:sz w:val="28"/>
          <w:szCs w:val="28"/>
        </w:rPr>
        <w:t xml:space="preserve">Не приняла участие в конкурсе </w:t>
      </w:r>
      <w:proofErr w:type="spellStart"/>
      <w:r w:rsidR="00AD0826">
        <w:rPr>
          <w:rFonts w:ascii="Times New Roman" w:hAnsi="Times New Roman"/>
          <w:sz w:val="28"/>
          <w:szCs w:val="28"/>
        </w:rPr>
        <w:t>Керосская</w:t>
      </w:r>
      <w:proofErr w:type="spellEnd"/>
      <w:r w:rsidR="00AD0826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AD0826">
        <w:rPr>
          <w:rFonts w:ascii="Times New Roman" w:hAnsi="Times New Roman"/>
          <w:sz w:val="28"/>
          <w:szCs w:val="28"/>
        </w:rPr>
        <w:t>Онылская</w:t>
      </w:r>
      <w:proofErr w:type="spellEnd"/>
      <w:r w:rsidR="00AD0826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="00AD08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7602">
        <w:rPr>
          <w:rFonts w:ascii="Times New Roman" w:hAnsi="Times New Roman"/>
          <w:sz w:val="28"/>
          <w:szCs w:val="28"/>
        </w:rPr>
        <w:t>Харинская</w:t>
      </w:r>
      <w:proofErr w:type="spellEnd"/>
      <w:r w:rsidR="00707602">
        <w:rPr>
          <w:rFonts w:ascii="Times New Roman" w:hAnsi="Times New Roman"/>
          <w:sz w:val="28"/>
          <w:szCs w:val="28"/>
        </w:rPr>
        <w:t xml:space="preserve"> </w:t>
      </w:r>
      <w:r w:rsidR="00AD0826">
        <w:rPr>
          <w:rFonts w:ascii="Times New Roman" w:hAnsi="Times New Roman"/>
          <w:sz w:val="28"/>
          <w:szCs w:val="28"/>
        </w:rPr>
        <w:t xml:space="preserve"> школы.</w:t>
      </w:r>
    </w:p>
    <w:p w:rsidR="00AD0826" w:rsidRDefault="00AD0826" w:rsidP="00AD08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номинации «Технология и техническое творчество» приняло участие </w:t>
      </w:r>
      <w:r w:rsidR="00707602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проекта, «Социальное проектирование – </w:t>
      </w:r>
      <w:r w:rsidR="00707602">
        <w:rPr>
          <w:rFonts w:ascii="Times New Roman" w:hAnsi="Times New Roman"/>
          <w:sz w:val="28"/>
          <w:szCs w:val="28"/>
        </w:rPr>
        <w:t>7 проектов, «Учебные проекты» - 12</w:t>
      </w:r>
      <w:r>
        <w:rPr>
          <w:rFonts w:ascii="Times New Roman" w:hAnsi="Times New Roman"/>
          <w:sz w:val="28"/>
          <w:szCs w:val="28"/>
        </w:rPr>
        <w:t xml:space="preserve"> проектов.</w:t>
      </w:r>
    </w:p>
    <w:p w:rsidR="00AD0826" w:rsidRPr="009D369D" w:rsidRDefault="00AD0826" w:rsidP="009D36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369D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b/>
          <w:sz w:val="28"/>
          <w:szCs w:val="28"/>
        </w:rPr>
        <w:t>Муниципальный конкурс «Ученик года»</w:t>
      </w:r>
    </w:p>
    <w:p w:rsidR="001F3076" w:rsidRDefault="00AD0826" w:rsidP="001F30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F3076">
        <w:rPr>
          <w:rFonts w:ascii="Times New Roman" w:hAnsi="Times New Roman"/>
          <w:sz w:val="28"/>
          <w:szCs w:val="28"/>
        </w:rPr>
        <w:t xml:space="preserve">      Согласно приказу </w:t>
      </w:r>
      <w:proofErr w:type="spellStart"/>
      <w:r w:rsidR="001F3076">
        <w:rPr>
          <w:rFonts w:ascii="Times New Roman" w:hAnsi="Times New Roman"/>
          <w:sz w:val="28"/>
          <w:szCs w:val="28"/>
        </w:rPr>
        <w:t>Гайнского</w:t>
      </w:r>
      <w:proofErr w:type="spellEnd"/>
      <w:r w:rsidR="001F3076">
        <w:rPr>
          <w:rFonts w:ascii="Times New Roman" w:hAnsi="Times New Roman"/>
          <w:sz w:val="28"/>
          <w:szCs w:val="28"/>
        </w:rPr>
        <w:t xml:space="preserve"> управления образования от 21.01.2020 г. </w:t>
      </w:r>
    </w:p>
    <w:p w:rsidR="001F3076" w:rsidRDefault="001F3076" w:rsidP="001F30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17 «О проведении муниципального конкурса «Ученик года-2020</w:t>
      </w:r>
      <w:proofErr w:type="gramStart"/>
      <w:r>
        <w:rPr>
          <w:rFonts w:ascii="Times New Roman" w:hAnsi="Times New Roman"/>
          <w:sz w:val="28"/>
          <w:szCs w:val="28"/>
        </w:rPr>
        <w:t>»,  в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соответствии с положением о муниципальном конкурсе «Ученик года-2020» состоялся  заочный этап конкурса (портфолио участника конкурса).  В заочном этапе конкурса «Ученик года - 2020» приняли участие 6 обучающихся из </w:t>
      </w:r>
      <w:proofErr w:type="spellStart"/>
      <w:r>
        <w:rPr>
          <w:rFonts w:ascii="Times New Roman" w:hAnsi="Times New Roman"/>
          <w:sz w:val="28"/>
          <w:szCs w:val="28"/>
        </w:rPr>
        <w:t>Гайнской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/>
          <w:sz w:val="28"/>
          <w:szCs w:val="28"/>
        </w:rPr>
        <w:t>Сергеевской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/>
          <w:sz w:val="28"/>
          <w:szCs w:val="28"/>
        </w:rPr>
        <w:t>Верхнестарицкой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Серебрянской ООШ, </w:t>
      </w:r>
      <w:proofErr w:type="spellStart"/>
      <w:r>
        <w:rPr>
          <w:rFonts w:ascii="Times New Roman" w:hAnsi="Times New Roman"/>
          <w:sz w:val="28"/>
          <w:szCs w:val="28"/>
        </w:rPr>
        <w:t>Лесокамской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ООШ. </w:t>
      </w:r>
    </w:p>
    <w:p w:rsidR="00AD0826" w:rsidRDefault="00AD0826" w:rsidP="00AD0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0826" w:rsidRDefault="005D37DA" w:rsidP="00AD08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0826">
        <w:rPr>
          <w:rFonts w:ascii="Times New Roman" w:hAnsi="Times New Roman"/>
          <w:sz w:val="28"/>
          <w:szCs w:val="28"/>
        </w:rPr>
        <w:t xml:space="preserve">. </w:t>
      </w:r>
      <w:r w:rsidR="00AD0826">
        <w:rPr>
          <w:rFonts w:ascii="Times New Roman" w:hAnsi="Times New Roman"/>
          <w:b/>
          <w:i/>
          <w:sz w:val="28"/>
          <w:szCs w:val="28"/>
        </w:rPr>
        <w:t>Участие в мероприятиях:</w:t>
      </w:r>
    </w:p>
    <w:p w:rsidR="00AD0826" w:rsidRDefault="00AD0826" w:rsidP="00AD082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конкурс «Дети и книга»</w:t>
      </w:r>
    </w:p>
    <w:p w:rsidR="00AD0826" w:rsidRDefault="001F3076" w:rsidP="001F3076">
      <w:pPr>
        <w:pStyle w:val="a4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исполнения приказа управления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15.01.2020г. № 9 «О проведении </w:t>
      </w:r>
      <w:r w:rsidRPr="00224AC7">
        <w:rPr>
          <w:rFonts w:ascii="Times New Roman" w:hAnsi="Times New Roman"/>
          <w:sz w:val="28"/>
          <w:szCs w:val="28"/>
        </w:rPr>
        <w:t>районного (</w:t>
      </w:r>
      <w:proofErr w:type="gramStart"/>
      <w:r w:rsidRPr="00224AC7">
        <w:rPr>
          <w:rFonts w:ascii="Times New Roman" w:hAnsi="Times New Roman"/>
          <w:sz w:val="28"/>
          <w:szCs w:val="28"/>
        </w:rPr>
        <w:t xml:space="preserve">заочного)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AC7">
        <w:rPr>
          <w:rFonts w:ascii="Times New Roman" w:hAnsi="Times New Roman"/>
          <w:sz w:val="28"/>
          <w:szCs w:val="28"/>
        </w:rPr>
        <w:t>конкурса</w:t>
      </w:r>
      <w:proofErr w:type="gramEnd"/>
      <w:r w:rsidRPr="00224AC7">
        <w:rPr>
          <w:rFonts w:ascii="Times New Roman" w:hAnsi="Times New Roman"/>
          <w:sz w:val="28"/>
          <w:szCs w:val="28"/>
        </w:rPr>
        <w:t xml:space="preserve"> детского и юношеского литературно-художественного творчества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AC7">
        <w:rPr>
          <w:rFonts w:ascii="Times New Roman" w:hAnsi="Times New Roman"/>
          <w:sz w:val="28"/>
          <w:szCs w:val="28"/>
        </w:rPr>
        <w:t>«Дети и книга»</w:t>
      </w:r>
      <w:r>
        <w:rPr>
          <w:rFonts w:ascii="Times New Roman" w:hAnsi="Times New Roman"/>
          <w:sz w:val="28"/>
          <w:szCs w:val="28"/>
        </w:rPr>
        <w:t>, посвященного 75-летию Вел</w:t>
      </w:r>
      <w:r w:rsidR="005D37DA">
        <w:rPr>
          <w:rFonts w:ascii="Times New Roman" w:hAnsi="Times New Roman"/>
          <w:sz w:val="28"/>
          <w:szCs w:val="28"/>
        </w:rPr>
        <w:t>икой Победы.  В соответствии с П</w:t>
      </w:r>
      <w:r>
        <w:rPr>
          <w:rFonts w:ascii="Times New Roman" w:hAnsi="Times New Roman"/>
          <w:sz w:val="28"/>
          <w:szCs w:val="28"/>
        </w:rPr>
        <w:t xml:space="preserve">оложением конкурс состоял   из 5-и номинаций, проводился для трех возрастных групп. В номинации «Конкурс чтецов стихотворений о войне «Голос Победы» приняли участие </w:t>
      </w:r>
      <w:proofErr w:type="gramStart"/>
      <w:r>
        <w:rPr>
          <w:rFonts w:ascii="Times New Roman" w:hAnsi="Times New Roman"/>
          <w:sz w:val="28"/>
          <w:szCs w:val="28"/>
        </w:rPr>
        <w:t xml:space="preserve">обучающиеся  </w:t>
      </w:r>
      <w:proofErr w:type="spellStart"/>
      <w:r>
        <w:rPr>
          <w:rFonts w:ascii="Times New Roman" w:hAnsi="Times New Roman"/>
          <w:sz w:val="28"/>
          <w:szCs w:val="28"/>
        </w:rPr>
        <w:t>Гайнской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/>
          <w:sz w:val="28"/>
          <w:szCs w:val="28"/>
        </w:rPr>
        <w:t>Усть-Черновской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/>
          <w:sz w:val="28"/>
          <w:szCs w:val="28"/>
        </w:rPr>
        <w:t>Харинской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ООШ, </w:t>
      </w:r>
      <w:proofErr w:type="spellStart"/>
      <w:r>
        <w:rPr>
          <w:rFonts w:ascii="Times New Roman" w:hAnsi="Times New Roman"/>
          <w:sz w:val="28"/>
          <w:szCs w:val="28"/>
        </w:rPr>
        <w:t>Кебратской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ООШ, Серебрянской ООШ, </w:t>
      </w:r>
      <w:proofErr w:type="spellStart"/>
      <w:r>
        <w:rPr>
          <w:rFonts w:ascii="Times New Roman" w:hAnsi="Times New Roman"/>
          <w:sz w:val="28"/>
          <w:szCs w:val="28"/>
        </w:rPr>
        <w:t>Лесокамской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ООШ, </w:t>
      </w:r>
      <w:proofErr w:type="spellStart"/>
      <w:r>
        <w:rPr>
          <w:rFonts w:ascii="Times New Roman" w:hAnsi="Times New Roman"/>
          <w:sz w:val="28"/>
          <w:szCs w:val="28"/>
        </w:rPr>
        <w:t>Сейвинской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 . В номинации «</w:t>
      </w:r>
      <w:r w:rsidRPr="00224AC7">
        <w:rPr>
          <w:rFonts w:ascii="Times New Roman" w:hAnsi="Times New Roman"/>
          <w:sz w:val="28"/>
          <w:szCs w:val="28"/>
        </w:rPr>
        <w:t>Иллюстрации к книгам</w:t>
      </w:r>
      <w:r>
        <w:rPr>
          <w:rFonts w:ascii="Times New Roman" w:hAnsi="Times New Roman"/>
          <w:sz w:val="28"/>
          <w:szCs w:val="28"/>
        </w:rPr>
        <w:t xml:space="preserve"> о Великой Отечественной </w:t>
      </w:r>
      <w:proofErr w:type="gramStart"/>
      <w:r>
        <w:rPr>
          <w:rFonts w:ascii="Times New Roman" w:hAnsi="Times New Roman"/>
          <w:sz w:val="28"/>
          <w:szCs w:val="28"/>
        </w:rPr>
        <w:t>войне»  приняли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участие обучающиеся </w:t>
      </w:r>
      <w:proofErr w:type="spellStart"/>
      <w:r>
        <w:rPr>
          <w:rFonts w:ascii="Times New Roman" w:hAnsi="Times New Roman"/>
          <w:sz w:val="28"/>
          <w:szCs w:val="28"/>
        </w:rPr>
        <w:t>Усть-Черновской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/>
          <w:sz w:val="28"/>
          <w:szCs w:val="28"/>
        </w:rPr>
        <w:t>Лесокамской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ООШ, </w:t>
      </w:r>
      <w:proofErr w:type="spellStart"/>
      <w:r>
        <w:rPr>
          <w:rFonts w:ascii="Times New Roman" w:hAnsi="Times New Roman"/>
          <w:sz w:val="28"/>
          <w:szCs w:val="28"/>
        </w:rPr>
        <w:t>Кебратской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ООШ, Серебрянской ООШ, </w:t>
      </w:r>
      <w:proofErr w:type="spellStart"/>
      <w:r>
        <w:rPr>
          <w:rFonts w:ascii="Times New Roman" w:hAnsi="Times New Roman"/>
          <w:sz w:val="28"/>
          <w:szCs w:val="28"/>
        </w:rPr>
        <w:t>Верхнестарицкой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/>
          <w:sz w:val="28"/>
          <w:szCs w:val="28"/>
        </w:rPr>
        <w:t>Гайнской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СОШ. В номинации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Лэпбуки</w:t>
      </w:r>
      <w:proofErr w:type="spellEnd"/>
      <w:r>
        <w:rPr>
          <w:rFonts w:ascii="Times New Roman" w:hAnsi="Times New Roman"/>
          <w:sz w:val="28"/>
          <w:szCs w:val="28"/>
        </w:rPr>
        <w:t xml:space="preserve"> »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приняли участие обучающиеся </w:t>
      </w:r>
      <w:proofErr w:type="spellStart"/>
      <w:r>
        <w:rPr>
          <w:rFonts w:ascii="Times New Roman" w:hAnsi="Times New Roman"/>
          <w:sz w:val="28"/>
          <w:szCs w:val="28"/>
        </w:rPr>
        <w:t>Гайнской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/>
          <w:sz w:val="28"/>
          <w:szCs w:val="28"/>
        </w:rPr>
        <w:t>Верхнестарицкой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/>
          <w:sz w:val="28"/>
          <w:szCs w:val="28"/>
        </w:rPr>
        <w:t>Сейвинской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ООШ, Серебрянской ООШ, </w:t>
      </w:r>
      <w:proofErr w:type="spellStart"/>
      <w:r>
        <w:rPr>
          <w:rFonts w:ascii="Times New Roman" w:hAnsi="Times New Roman"/>
          <w:sz w:val="28"/>
          <w:szCs w:val="28"/>
        </w:rPr>
        <w:t>Касимовской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ООШ, </w:t>
      </w:r>
      <w:proofErr w:type="spellStart"/>
      <w:r>
        <w:rPr>
          <w:rFonts w:ascii="Times New Roman" w:hAnsi="Times New Roman"/>
          <w:sz w:val="28"/>
          <w:szCs w:val="28"/>
        </w:rPr>
        <w:t>Усть-Черновской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/>
          <w:sz w:val="28"/>
          <w:szCs w:val="28"/>
        </w:rPr>
        <w:t>Лесокамской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ООШ. В номинации «</w:t>
      </w:r>
      <w:proofErr w:type="spellStart"/>
      <w:r>
        <w:rPr>
          <w:rFonts w:ascii="Times New Roman" w:hAnsi="Times New Roman"/>
          <w:sz w:val="28"/>
          <w:szCs w:val="28"/>
        </w:rPr>
        <w:t>Буктрейлер</w:t>
      </w:r>
      <w:proofErr w:type="spellEnd"/>
      <w:r>
        <w:rPr>
          <w:rFonts w:ascii="Times New Roman" w:hAnsi="Times New Roman"/>
          <w:sz w:val="28"/>
          <w:szCs w:val="28"/>
        </w:rPr>
        <w:t xml:space="preserve">» приняли участие обучающиеся </w:t>
      </w:r>
      <w:proofErr w:type="spellStart"/>
      <w:r>
        <w:rPr>
          <w:rFonts w:ascii="Times New Roman" w:hAnsi="Times New Roman"/>
          <w:sz w:val="28"/>
          <w:szCs w:val="28"/>
        </w:rPr>
        <w:t>Гайнской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СОШ. В номинации </w:t>
      </w:r>
      <w:r w:rsidRPr="00BD2D66">
        <w:rPr>
          <w:rFonts w:ascii="Times New Roman" w:hAnsi="Times New Roman"/>
          <w:sz w:val="28"/>
          <w:szCs w:val="28"/>
        </w:rPr>
        <w:t>«</w:t>
      </w:r>
      <w:proofErr w:type="spellStart"/>
      <w:r w:rsidRPr="00BD2D66">
        <w:rPr>
          <w:rFonts w:ascii="Times New Roman" w:hAnsi="Times New Roman"/>
          <w:sz w:val="28"/>
          <w:szCs w:val="28"/>
        </w:rPr>
        <w:t>Видеопрезентация</w:t>
      </w:r>
      <w:proofErr w:type="spellEnd"/>
      <w:r w:rsidRPr="00BD2D66">
        <w:rPr>
          <w:rFonts w:ascii="Times New Roman" w:hAnsi="Times New Roman"/>
          <w:sz w:val="28"/>
          <w:szCs w:val="28"/>
        </w:rPr>
        <w:t xml:space="preserve"> по прочитанной книге»</w:t>
      </w:r>
      <w:r>
        <w:rPr>
          <w:rFonts w:ascii="Times New Roman" w:hAnsi="Times New Roman"/>
          <w:sz w:val="28"/>
          <w:szCs w:val="28"/>
        </w:rPr>
        <w:t xml:space="preserve"> приняли участие обучающиеся </w:t>
      </w:r>
      <w:proofErr w:type="spellStart"/>
      <w:r>
        <w:rPr>
          <w:rFonts w:ascii="Times New Roman" w:hAnsi="Times New Roman"/>
          <w:sz w:val="28"/>
          <w:szCs w:val="28"/>
        </w:rPr>
        <w:t>Сергеевской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Сейвинской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школ. В рамках Конкурса участниками </w:t>
      </w:r>
      <w:proofErr w:type="gramStart"/>
      <w:r>
        <w:rPr>
          <w:rFonts w:ascii="Times New Roman" w:hAnsi="Times New Roman"/>
          <w:sz w:val="28"/>
          <w:szCs w:val="28"/>
        </w:rPr>
        <w:t>были  представлены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интересные, занимательные работы. Почти все работы соответствуют заявленной тематике Конкурса.  Не приняли участие в муниципальном </w:t>
      </w:r>
      <w:proofErr w:type="gramStart"/>
      <w:r>
        <w:rPr>
          <w:rFonts w:ascii="Times New Roman" w:hAnsi="Times New Roman"/>
          <w:sz w:val="28"/>
          <w:szCs w:val="28"/>
        </w:rPr>
        <w:t xml:space="preserve">конкурсе  </w:t>
      </w:r>
      <w:proofErr w:type="spellStart"/>
      <w:r>
        <w:rPr>
          <w:rFonts w:ascii="Times New Roman" w:hAnsi="Times New Roman"/>
          <w:sz w:val="28"/>
          <w:szCs w:val="28"/>
        </w:rPr>
        <w:t>Онылская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ООШ и  </w:t>
      </w:r>
      <w:proofErr w:type="spellStart"/>
      <w:r>
        <w:rPr>
          <w:rFonts w:ascii="Times New Roman" w:hAnsi="Times New Roman"/>
          <w:sz w:val="28"/>
          <w:szCs w:val="28"/>
        </w:rPr>
        <w:t>Керосская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ООШ. </w:t>
      </w:r>
    </w:p>
    <w:p w:rsidR="00AD0826" w:rsidRDefault="001F3076" w:rsidP="00AD082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D0826">
        <w:rPr>
          <w:rFonts w:ascii="Times New Roman" w:hAnsi="Times New Roman"/>
          <w:sz w:val="28"/>
          <w:szCs w:val="28"/>
        </w:rPr>
        <w:t xml:space="preserve">. </w:t>
      </w:r>
      <w:r w:rsidR="00AD0826">
        <w:rPr>
          <w:rFonts w:ascii="Times New Roman" w:hAnsi="Times New Roman"/>
          <w:b/>
          <w:i/>
          <w:sz w:val="28"/>
          <w:szCs w:val="28"/>
        </w:rPr>
        <w:t>Поддержка и</w:t>
      </w:r>
      <w:r w:rsidR="00AD0826">
        <w:rPr>
          <w:rFonts w:ascii="Times New Roman" w:hAnsi="Times New Roman"/>
          <w:sz w:val="28"/>
          <w:szCs w:val="28"/>
        </w:rPr>
        <w:t xml:space="preserve"> </w:t>
      </w:r>
      <w:r w:rsidR="00AD0826">
        <w:rPr>
          <w:rFonts w:ascii="Times New Roman" w:hAnsi="Times New Roman"/>
          <w:b/>
          <w:i/>
          <w:sz w:val="28"/>
          <w:szCs w:val="28"/>
        </w:rPr>
        <w:t>стимулирование одаренных детей:</w:t>
      </w:r>
    </w:p>
    <w:p w:rsidR="005D37DA" w:rsidRDefault="005D37DA" w:rsidP="005D37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AD0826">
        <w:rPr>
          <w:rFonts w:ascii="Times New Roman" w:hAnsi="Times New Roman"/>
          <w:sz w:val="28"/>
          <w:szCs w:val="28"/>
        </w:rPr>
        <w:t xml:space="preserve">Постановлением главы </w:t>
      </w:r>
      <w:proofErr w:type="spellStart"/>
      <w:r w:rsidR="00AD0826">
        <w:rPr>
          <w:rFonts w:ascii="Times New Roman" w:hAnsi="Times New Roman"/>
          <w:sz w:val="28"/>
          <w:szCs w:val="28"/>
        </w:rPr>
        <w:t>Гайнского</w:t>
      </w:r>
      <w:proofErr w:type="spellEnd"/>
      <w:r w:rsidR="00AD0826"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 w:rsidR="00AD0826">
        <w:rPr>
          <w:rFonts w:ascii="Times New Roman" w:hAnsi="Times New Roman"/>
          <w:sz w:val="28"/>
          <w:szCs w:val="28"/>
        </w:rPr>
        <w:t>района  от</w:t>
      </w:r>
      <w:proofErr w:type="gramEnd"/>
      <w:r w:rsidR="00AD0826">
        <w:rPr>
          <w:rFonts w:ascii="Times New Roman" w:hAnsi="Times New Roman"/>
          <w:sz w:val="28"/>
          <w:szCs w:val="28"/>
        </w:rPr>
        <w:t xml:space="preserve"> 11.06.2008г. № 11 утверждено Положение   о стипендиях «Юные дарования». С тех пор стипендию </w:t>
      </w:r>
      <w:proofErr w:type="gramStart"/>
      <w:r w:rsidR="00AD0826">
        <w:rPr>
          <w:rFonts w:ascii="Times New Roman" w:hAnsi="Times New Roman"/>
          <w:sz w:val="28"/>
          <w:szCs w:val="28"/>
        </w:rPr>
        <w:t>получили  172</w:t>
      </w:r>
      <w:proofErr w:type="gramEnd"/>
      <w:r w:rsidR="00AD0826">
        <w:rPr>
          <w:rFonts w:ascii="Times New Roman" w:hAnsi="Times New Roman"/>
          <w:sz w:val="28"/>
          <w:szCs w:val="28"/>
        </w:rPr>
        <w:t xml:space="preserve"> человека.</w:t>
      </w:r>
      <w:r>
        <w:rPr>
          <w:rFonts w:ascii="Times New Roman" w:hAnsi="Times New Roman"/>
          <w:sz w:val="28"/>
          <w:szCs w:val="28"/>
        </w:rPr>
        <w:t xml:space="preserve"> В 2020 году стипендию «Юные дарования» получили 16 </w:t>
      </w:r>
      <w:proofErr w:type="gramStart"/>
      <w:r>
        <w:rPr>
          <w:rFonts w:ascii="Times New Roman" w:hAnsi="Times New Roman"/>
          <w:sz w:val="28"/>
          <w:szCs w:val="28"/>
        </w:rPr>
        <w:t>обучающихся  из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Гайнской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/>
          <w:sz w:val="28"/>
          <w:szCs w:val="28"/>
        </w:rPr>
        <w:t>Сергеевской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/>
          <w:sz w:val="28"/>
          <w:szCs w:val="28"/>
        </w:rPr>
        <w:t>Лесокамской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ООШ, Серебрянской ООШ, </w:t>
      </w:r>
      <w:proofErr w:type="spellStart"/>
      <w:r>
        <w:rPr>
          <w:rFonts w:ascii="Times New Roman" w:hAnsi="Times New Roman"/>
          <w:sz w:val="28"/>
          <w:szCs w:val="28"/>
        </w:rPr>
        <w:t>Кебратской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ООШ. В номинации «Интеллект» 10 человек, «Спорт» - 5 человек, «Творчество» - 1 человек.</w:t>
      </w:r>
    </w:p>
    <w:p w:rsidR="009B58AF" w:rsidRPr="005D37DA" w:rsidRDefault="005D37DA" w:rsidP="005D37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9B58AF" w:rsidRPr="005D37DA">
        <w:rPr>
          <w:rFonts w:ascii="Times New Roman" w:hAnsi="Times New Roman"/>
          <w:sz w:val="28"/>
          <w:szCs w:val="28"/>
        </w:rPr>
        <w:t xml:space="preserve">Знаком отличия «Гордость Пермского края» награждены в номинации «Интеллект» Андреева Екатерина, обучающаяся </w:t>
      </w:r>
      <w:proofErr w:type="spellStart"/>
      <w:r w:rsidR="009B58AF" w:rsidRPr="005D37DA">
        <w:rPr>
          <w:rFonts w:ascii="Times New Roman" w:hAnsi="Times New Roman"/>
          <w:sz w:val="28"/>
          <w:szCs w:val="28"/>
        </w:rPr>
        <w:t>Гайнской</w:t>
      </w:r>
      <w:proofErr w:type="spellEnd"/>
      <w:r w:rsidR="009B58AF" w:rsidRPr="005D37DA">
        <w:rPr>
          <w:rFonts w:ascii="Times New Roman" w:hAnsi="Times New Roman"/>
          <w:sz w:val="28"/>
          <w:szCs w:val="28"/>
        </w:rPr>
        <w:t xml:space="preserve"> СОШ, в номинации «Спорт» Харин Даниил, обучающийся </w:t>
      </w:r>
      <w:proofErr w:type="spellStart"/>
      <w:r w:rsidR="009B58AF" w:rsidRPr="005D37DA">
        <w:rPr>
          <w:rFonts w:ascii="Times New Roman" w:hAnsi="Times New Roman"/>
          <w:sz w:val="28"/>
          <w:szCs w:val="28"/>
        </w:rPr>
        <w:t>Гайн</w:t>
      </w:r>
      <w:r>
        <w:rPr>
          <w:rFonts w:ascii="Times New Roman" w:hAnsi="Times New Roman"/>
          <w:sz w:val="28"/>
          <w:szCs w:val="28"/>
        </w:rPr>
        <w:t>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Меньшиков Александр, о</w:t>
      </w:r>
      <w:r w:rsidR="009B58AF" w:rsidRPr="005D37DA">
        <w:rPr>
          <w:rFonts w:ascii="Times New Roman" w:hAnsi="Times New Roman"/>
          <w:sz w:val="28"/>
          <w:szCs w:val="28"/>
        </w:rPr>
        <w:t xml:space="preserve">бучающийся </w:t>
      </w:r>
      <w:proofErr w:type="spellStart"/>
      <w:r w:rsidR="009B58AF" w:rsidRPr="005D37DA">
        <w:rPr>
          <w:rFonts w:ascii="Times New Roman" w:hAnsi="Times New Roman"/>
          <w:sz w:val="28"/>
          <w:szCs w:val="28"/>
        </w:rPr>
        <w:t>Верхнестарицкой</w:t>
      </w:r>
      <w:proofErr w:type="spellEnd"/>
      <w:r w:rsidR="009B58AF" w:rsidRPr="005D37DA">
        <w:rPr>
          <w:rFonts w:ascii="Times New Roman" w:hAnsi="Times New Roman"/>
          <w:sz w:val="28"/>
          <w:szCs w:val="28"/>
        </w:rPr>
        <w:t xml:space="preserve"> СОШ.</w:t>
      </w:r>
    </w:p>
    <w:p w:rsidR="00AD0826" w:rsidRDefault="00AD0826" w:rsidP="00AD0826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D0826" w:rsidRPr="00F67CE4" w:rsidRDefault="00AD0826" w:rsidP="00F67CE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67CE4">
        <w:rPr>
          <w:rFonts w:ascii="Times New Roman" w:hAnsi="Times New Roman"/>
          <w:sz w:val="28"/>
          <w:szCs w:val="28"/>
        </w:rPr>
        <w:t>Ежегодно школьники, достигшие успехов в учебе, творчестве и спорте, награждаются подарком главы района на районной новогодней елке</w:t>
      </w:r>
      <w:r w:rsidR="00F67CE4">
        <w:rPr>
          <w:rFonts w:ascii="Times New Roman" w:hAnsi="Times New Roman"/>
          <w:sz w:val="28"/>
          <w:szCs w:val="28"/>
        </w:rPr>
        <w:t>, количество награжденных в 2019 г. - 20 чел. (в 2018</w:t>
      </w:r>
      <w:r w:rsidRPr="00F67CE4">
        <w:rPr>
          <w:rFonts w:ascii="Times New Roman" w:hAnsi="Times New Roman"/>
          <w:sz w:val="28"/>
          <w:szCs w:val="28"/>
        </w:rPr>
        <w:t xml:space="preserve"> г. – 20 чел.)</w:t>
      </w:r>
    </w:p>
    <w:p w:rsidR="00AD0826" w:rsidRDefault="00AD0826" w:rsidP="00AD0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0826" w:rsidRDefault="00AD0826" w:rsidP="00AD08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Основные результаты</w:t>
      </w:r>
      <w:r w:rsidR="00F67CE4">
        <w:rPr>
          <w:rFonts w:ascii="Times New Roman" w:hAnsi="Times New Roman"/>
          <w:sz w:val="28"/>
          <w:szCs w:val="28"/>
        </w:rPr>
        <w:t xml:space="preserve"> за 2019-2020</w:t>
      </w:r>
      <w:r>
        <w:rPr>
          <w:rFonts w:ascii="Times New Roman" w:hAnsi="Times New Roman"/>
          <w:sz w:val="28"/>
          <w:szCs w:val="28"/>
        </w:rPr>
        <w:t xml:space="preserve"> учебный год:</w:t>
      </w:r>
    </w:p>
    <w:p w:rsidR="00AD0826" w:rsidRDefault="00AD0826" w:rsidP="00AD082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Повысилась активность </w:t>
      </w:r>
      <w:proofErr w:type="gramStart"/>
      <w:r>
        <w:rPr>
          <w:rFonts w:ascii="Times New Roman" w:hAnsi="Times New Roman"/>
          <w:sz w:val="28"/>
          <w:szCs w:val="28"/>
        </w:rPr>
        <w:t>участия  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начальных классов в муниципальных мероприятиях.</w:t>
      </w:r>
    </w:p>
    <w:p w:rsidR="00AD0826" w:rsidRDefault="00AD0826" w:rsidP="00AD082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Формируется система межведомственного взаимодействия через проведение совместных мероприятий (научно-практическая конференция, конкурсы проектов и исследовательских работ, муниципальная стипендия, направление одаренных детей в ВДЦ Орленок»).</w:t>
      </w:r>
    </w:p>
    <w:p w:rsidR="00AD0826" w:rsidRDefault="00AD0826" w:rsidP="00AD082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D0826" w:rsidRDefault="00AD0826" w:rsidP="00AD082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на </w:t>
      </w:r>
      <w:r w:rsidR="00F67CE4">
        <w:rPr>
          <w:rFonts w:ascii="Times New Roman" w:hAnsi="Times New Roman"/>
          <w:sz w:val="28"/>
          <w:szCs w:val="28"/>
        </w:rPr>
        <w:t>2020-2021</w:t>
      </w:r>
      <w:r>
        <w:rPr>
          <w:rFonts w:ascii="Times New Roman" w:hAnsi="Times New Roman"/>
          <w:sz w:val="28"/>
          <w:szCs w:val="28"/>
        </w:rPr>
        <w:t xml:space="preserve"> учебный год:</w:t>
      </w:r>
    </w:p>
    <w:p w:rsidR="00AD0826" w:rsidRDefault="00F67CE4" w:rsidP="00AD082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активность педагогов в работе с одаренными детьми</w:t>
      </w:r>
      <w:r w:rsidR="00AD0826">
        <w:rPr>
          <w:rFonts w:ascii="Times New Roman" w:hAnsi="Times New Roman"/>
          <w:sz w:val="28"/>
          <w:szCs w:val="28"/>
        </w:rPr>
        <w:t>.</w:t>
      </w:r>
    </w:p>
    <w:p w:rsidR="00AD0826" w:rsidRDefault="00AD0826" w:rsidP="00AD0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0826" w:rsidRDefault="00AD0826" w:rsidP="00AD0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0826" w:rsidRDefault="00AD0826" w:rsidP="00AD0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0826" w:rsidRDefault="00AD0826" w:rsidP="00AD082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Работа по этнокультурному направлению</w:t>
      </w:r>
    </w:p>
    <w:p w:rsidR="00AD0826" w:rsidRDefault="00AD0826" w:rsidP="00AD0826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  <w:lang w:eastAsia="ja-JP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eastAsia="ja-JP"/>
        </w:rPr>
        <w:t xml:space="preserve">В образовательных учреждениях </w:t>
      </w:r>
      <w:proofErr w:type="spellStart"/>
      <w:r>
        <w:rPr>
          <w:rFonts w:ascii="Times New Roman" w:hAnsi="Times New Roman"/>
          <w:sz w:val="28"/>
          <w:szCs w:val="28"/>
          <w:lang w:eastAsia="ja-JP"/>
        </w:rPr>
        <w:t>Гайнского</w:t>
      </w:r>
      <w:proofErr w:type="spellEnd"/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ja-JP"/>
        </w:rPr>
        <w:t>района  создаются</w:t>
      </w:r>
      <w:proofErr w:type="gramEnd"/>
      <w:r>
        <w:rPr>
          <w:rFonts w:ascii="Times New Roman" w:hAnsi="Times New Roman"/>
          <w:sz w:val="28"/>
          <w:szCs w:val="28"/>
          <w:lang w:eastAsia="ja-JP"/>
        </w:rPr>
        <w:t xml:space="preserve"> условия для изучения коми-пермяцкого  языка, литературы и истории народа. </w:t>
      </w:r>
    </w:p>
    <w:p w:rsidR="00F67CE4" w:rsidRPr="007A15B5" w:rsidRDefault="00F67CE4" w:rsidP="005D37DA">
      <w:pPr>
        <w:tabs>
          <w:tab w:val="left" w:pos="2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ja-JP"/>
        </w:rPr>
        <w:t>В МБОУ «</w:t>
      </w:r>
      <w:proofErr w:type="spellStart"/>
      <w:r>
        <w:rPr>
          <w:rFonts w:ascii="Times New Roman" w:hAnsi="Times New Roman"/>
          <w:sz w:val="28"/>
          <w:szCs w:val="28"/>
          <w:lang w:eastAsia="ja-JP"/>
        </w:rPr>
        <w:t>Сергеевская</w:t>
      </w:r>
      <w:proofErr w:type="spellEnd"/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ja-JP"/>
        </w:rPr>
        <w:t>СОШ»  количество</w:t>
      </w:r>
      <w:proofErr w:type="gramEnd"/>
      <w:r>
        <w:rPr>
          <w:rFonts w:ascii="Times New Roman" w:hAnsi="Times New Roman"/>
          <w:sz w:val="28"/>
          <w:szCs w:val="28"/>
          <w:lang w:eastAsia="ja-JP"/>
        </w:rPr>
        <w:t xml:space="preserve"> учащихся изучающих коми-пермяцкий язык как предмет в 2019-2020 учебном году составляет – 50 чел.,  (в 2018-2019 уч. г.  </w:t>
      </w:r>
      <w:proofErr w:type="gramStart"/>
      <w:r>
        <w:rPr>
          <w:rFonts w:ascii="Times New Roman" w:hAnsi="Times New Roman"/>
          <w:sz w:val="28"/>
          <w:szCs w:val="28"/>
          <w:lang w:eastAsia="ja-JP"/>
        </w:rPr>
        <w:t>составляло</w:t>
      </w:r>
      <w:proofErr w:type="gramEnd"/>
      <w:r>
        <w:rPr>
          <w:rFonts w:ascii="Times New Roman" w:hAnsi="Times New Roman"/>
          <w:sz w:val="28"/>
          <w:szCs w:val="28"/>
          <w:lang w:eastAsia="ja-JP"/>
        </w:rPr>
        <w:t xml:space="preserve"> 60 чел.);  на кружках и факультативах коми-пермяцкий язык, историю, культуру, традиции, обычаи коми-пермяцкого народа, растительный и животный мир </w:t>
      </w:r>
      <w:proofErr w:type="spellStart"/>
      <w:r>
        <w:rPr>
          <w:rFonts w:ascii="Times New Roman" w:hAnsi="Times New Roman"/>
          <w:sz w:val="28"/>
          <w:szCs w:val="28"/>
          <w:lang w:eastAsia="ja-JP"/>
        </w:rPr>
        <w:t>Прикамья</w:t>
      </w:r>
      <w:proofErr w:type="spellEnd"/>
      <w:r>
        <w:rPr>
          <w:rFonts w:ascii="Times New Roman" w:hAnsi="Times New Roman"/>
          <w:sz w:val="28"/>
          <w:szCs w:val="28"/>
          <w:lang w:eastAsia="ja-JP"/>
        </w:rPr>
        <w:t xml:space="preserve"> изучают почти во всех школах и детских садах района . В школах и детских садах ведутся кружки и факультативы, такие как «Маленький пермяк», «Мой Пермский край», «Природа моего края», «Мой животный мир», «Язык через культуру», «Наш край», «</w:t>
      </w:r>
      <w:r>
        <w:rPr>
          <w:rFonts w:ascii="Times New Roman" w:hAnsi="Times New Roman"/>
          <w:sz w:val="28"/>
          <w:szCs w:val="28"/>
        </w:rPr>
        <w:t xml:space="preserve">Культура, традиции, </w:t>
      </w:r>
      <w:proofErr w:type="gramStart"/>
      <w:r>
        <w:rPr>
          <w:rFonts w:ascii="Times New Roman" w:hAnsi="Times New Roman"/>
          <w:sz w:val="28"/>
          <w:szCs w:val="28"/>
        </w:rPr>
        <w:t>обряды  коми</w:t>
      </w:r>
      <w:proofErr w:type="gramEnd"/>
      <w:r>
        <w:rPr>
          <w:rFonts w:ascii="Times New Roman" w:hAnsi="Times New Roman"/>
          <w:sz w:val="28"/>
          <w:szCs w:val="28"/>
        </w:rPr>
        <w:t>-пермяцкого народа» и т.д.</w:t>
      </w:r>
      <w:r w:rsidR="005D37DA">
        <w:rPr>
          <w:rFonts w:ascii="Times New Roman" w:hAnsi="Times New Roman"/>
          <w:sz w:val="28"/>
          <w:szCs w:val="28"/>
        </w:rPr>
        <w:t xml:space="preserve"> </w:t>
      </w:r>
      <w:r w:rsidRPr="007A15B5">
        <w:rPr>
          <w:rFonts w:ascii="Times New Roman" w:hAnsi="Times New Roman"/>
          <w:sz w:val="28"/>
          <w:szCs w:val="28"/>
        </w:rPr>
        <w:t>Одно из приоритетных направлений</w:t>
      </w:r>
      <w:r>
        <w:rPr>
          <w:rFonts w:ascii="Times New Roman" w:hAnsi="Times New Roman"/>
          <w:sz w:val="28"/>
          <w:szCs w:val="28"/>
        </w:rPr>
        <w:t xml:space="preserve"> на ступени</w:t>
      </w:r>
      <w:r w:rsidRPr="007A15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дошкольного образования</w:t>
      </w:r>
      <w:r w:rsidRPr="007A15B5">
        <w:rPr>
          <w:rFonts w:ascii="Times New Roman" w:hAnsi="Times New Roman"/>
          <w:sz w:val="28"/>
          <w:szCs w:val="28"/>
        </w:rPr>
        <w:t xml:space="preserve"> является этнокультурное образование детей дошкольного возраста, которое входит в формируемую часть образовательной программы детского сада. </w:t>
      </w:r>
    </w:p>
    <w:p w:rsidR="00F67CE4" w:rsidRPr="007A15B5" w:rsidRDefault="00F67CE4" w:rsidP="00F67CE4">
      <w:pPr>
        <w:pStyle w:val="a8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A15B5">
        <w:rPr>
          <w:rFonts w:ascii="Times New Roman" w:hAnsi="Times New Roman"/>
          <w:sz w:val="28"/>
          <w:szCs w:val="28"/>
        </w:rPr>
        <w:t xml:space="preserve">Работа ведется согласно комплексно-тематическому планированию по образовательным областям с систематическим использованием материала этнокультурной направленности. В </w:t>
      </w:r>
      <w:r>
        <w:rPr>
          <w:rFonts w:ascii="Times New Roman" w:hAnsi="Times New Roman"/>
          <w:sz w:val="28"/>
          <w:szCs w:val="28"/>
        </w:rPr>
        <w:t>детских</w:t>
      </w:r>
      <w:r w:rsidRPr="007A15B5">
        <w:rPr>
          <w:rFonts w:ascii="Times New Roman" w:hAnsi="Times New Roman"/>
          <w:sz w:val="28"/>
          <w:szCs w:val="28"/>
        </w:rPr>
        <w:t xml:space="preserve"> сада</w:t>
      </w:r>
      <w:r>
        <w:rPr>
          <w:rFonts w:ascii="Times New Roman" w:hAnsi="Times New Roman"/>
          <w:sz w:val="28"/>
          <w:szCs w:val="28"/>
        </w:rPr>
        <w:t>х</w:t>
      </w:r>
      <w:r w:rsidRPr="007A15B5">
        <w:rPr>
          <w:rFonts w:ascii="Times New Roman" w:hAnsi="Times New Roman"/>
          <w:sz w:val="28"/>
          <w:szCs w:val="28"/>
        </w:rPr>
        <w:t xml:space="preserve"> есть методическая и художественная литература по данному направлению: дидактические игры «Мой дом», «Наша Родина»; познавательная литература о родном крае, энциклопедии «Сто мест, где надо побывать», «Живая природа России»; а также фотоальбомы: «Наш поселок», «Земля, где возникла их сила», «Наш детский сад»; «Празднование ма</w:t>
      </w:r>
      <w:r>
        <w:rPr>
          <w:rFonts w:ascii="Times New Roman" w:hAnsi="Times New Roman"/>
          <w:sz w:val="28"/>
          <w:szCs w:val="28"/>
        </w:rPr>
        <w:t>сленицы»; наглядно-дидактические пособия</w:t>
      </w:r>
      <w:r w:rsidRPr="007A15B5">
        <w:rPr>
          <w:rFonts w:ascii="Times New Roman" w:hAnsi="Times New Roman"/>
          <w:sz w:val="28"/>
          <w:szCs w:val="28"/>
        </w:rPr>
        <w:t xml:space="preserve">: «Расскажи про детский сад», «Наша Родина Россия», «Художественное творчество», иллюстрации о быте и традициях коми-пермяцкого народа; мини-музеи: «Уголок Пармы», мини-музей лаборатория «Куклы-обереги коми-пермяков», «Изба </w:t>
      </w:r>
      <w:proofErr w:type="spellStart"/>
      <w:r w:rsidRPr="007A15B5">
        <w:rPr>
          <w:rFonts w:ascii="Times New Roman" w:hAnsi="Times New Roman"/>
          <w:sz w:val="28"/>
          <w:szCs w:val="28"/>
        </w:rPr>
        <w:t>Перы</w:t>
      </w:r>
      <w:proofErr w:type="spellEnd"/>
      <w:r w:rsidRPr="007A15B5">
        <w:rPr>
          <w:rFonts w:ascii="Times New Roman" w:hAnsi="Times New Roman"/>
          <w:sz w:val="28"/>
          <w:szCs w:val="28"/>
        </w:rPr>
        <w:t>» и т.д. В группах детского сада пополняется предметно-пространственная развивающая среда.</w:t>
      </w:r>
    </w:p>
    <w:p w:rsidR="00F67CE4" w:rsidRPr="007A15B5" w:rsidRDefault="00F67CE4" w:rsidP="00F67CE4">
      <w:pPr>
        <w:pStyle w:val="a3"/>
        <w:shd w:val="clear" w:color="auto" w:fill="F4F4F4"/>
        <w:spacing w:before="69" w:beforeAutospacing="0" w:after="69" w:afterAutospacing="0"/>
        <w:contextualSpacing/>
        <w:jc w:val="both"/>
        <w:rPr>
          <w:b/>
          <w:sz w:val="28"/>
          <w:szCs w:val="28"/>
        </w:rPr>
      </w:pPr>
      <w:r w:rsidRPr="007A15B5">
        <w:rPr>
          <w:sz w:val="28"/>
          <w:szCs w:val="28"/>
        </w:rPr>
        <w:t>  Для д</w:t>
      </w:r>
      <w:r>
        <w:rPr>
          <w:sz w:val="28"/>
          <w:szCs w:val="28"/>
        </w:rPr>
        <w:t>остижения результатов используются</w:t>
      </w:r>
      <w:r w:rsidRPr="007A15B5">
        <w:rPr>
          <w:sz w:val="28"/>
          <w:szCs w:val="28"/>
        </w:rPr>
        <w:t xml:space="preserve"> следующие </w:t>
      </w:r>
      <w:r w:rsidRPr="007A15B5">
        <w:rPr>
          <w:rStyle w:val="a7"/>
          <w:sz w:val="28"/>
          <w:szCs w:val="28"/>
        </w:rPr>
        <w:t>виды деятельности:</w:t>
      </w:r>
    </w:p>
    <w:p w:rsidR="00F67CE4" w:rsidRPr="007A15B5" w:rsidRDefault="00F67CE4" w:rsidP="00F67CE4">
      <w:pPr>
        <w:pStyle w:val="a3"/>
        <w:shd w:val="clear" w:color="auto" w:fill="F4F4F4"/>
        <w:spacing w:before="69" w:beforeAutospacing="0" w:after="69" w:afterAutospacing="0"/>
        <w:contextualSpacing/>
        <w:jc w:val="both"/>
        <w:rPr>
          <w:sz w:val="28"/>
          <w:szCs w:val="28"/>
        </w:rPr>
      </w:pPr>
      <w:r w:rsidRPr="007A15B5">
        <w:rPr>
          <w:sz w:val="28"/>
          <w:szCs w:val="28"/>
        </w:rPr>
        <w:t> -проведение тематических занятий</w:t>
      </w:r>
    </w:p>
    <w:p w:rsidR="00F67CE4" w:rsidRPr="007A15B5" w:rsidRDefault="00F67CE4" w:rsidP="00F67CE4">
      <w:pPr>
        <w:pStyle w:val="a3"/>
        <w:shd w:val="clear" w:color="auto" w:fill="F4F4F4"/>
        <w:spacing w:before="69" w:beforeAutospacing="0" w:after="69" w:afterAutospacing="0"/>
        <w:contextualSpacing/>
        <w:jc w:val="both"/>
        <w:rPr>
          <w:sz w:val="28"/>
          <w:szCs w:val="28"/>
        </w:rPr>
      </w:pPr>
      <w:r w:rsidRPr="007A15B5">
        <w:rPr>
          <w:sz w:val="28"/>
          <w:szCs w:val="28"/>
        </w:rPr>
        <w:t>- изучение коми-пермяцкого фольклора и использование его в воспитательной деятельности;</w:t>
      </w:r>
    </w:p>
    <w:p w:rsidR="00F67CE4" w:rsidRPr="007A15B5" w:rsidRDefault="00F67CE4" w:rsidP="00F67CE4">
      <w:pPr>
        <w:pStyle w:val="a3"/>
        <w:shd w:val="clear" w:color="auto" w:fill="F4F4F4"/>
        <w:spacing w:before="69" w:beforeAutospacing="0" w:after="69" w:afterAutospacing="0"/>
        <w:contextualSpacing/>
        <w:jc w:val="both"/>
        <w:rPr>
          <w:sz w:val="28"/>
          <w:szCs w:val="28"/>
        </w:rPr>
      </w:pPr>
      <w:r w:rsidRPr="007A15B5">
        <w:rPr>
          <w:sz w:val="28"/>
          <w:szCs w:val="28"/>
        </w:rPr>
        <w:t xml:space="preserve">- сотрудничество с краеведческим музеем, Центром развития МБУДО «Детская школа искусств «Гармония»,  </w:t>
      </w:r>
    </w:p>
    <w:p w:rsidR="00F67CE4" w:rsidRPr="007A15B5" w:rsidRDefault="00F67CE4" w:rsidP="00F67CE4">
      <w:pPr>
        <w:pStyle w:val="a3"/>
        <w:shd w:val="clear" w:color="auto" w:fill="F4F4F4"/>
        <w:spacing w:before="69" w:beforeAutospacing="0" w:after="69" w:afterAutospacing="0"/>
        <w:contextualSpacing/>
        <w:jc w:val="both"/>
        <w:rPr>
          <w:sz w:val="28"/>
          <w:szCs w:val="28"/>
        </w:rPr>
      </w:pPr>
      <w:r w:rsidRPr="007A15B5">
        <w:rPr>
          <w:sz w:val="28"/>
          <w:szCs w:val="28"/>
        </w:rPr>
        <w:t>- встречи с интересными людьми, знающими историю села и района;</w:t>
      </w:r>
    </w:p>
    <w:p w:rsidR="00F67CE4" w:rsidRPr="007A15B5" w:rsidRDefault="00F67CE4" w:rsidP="00F67CE4">
      <w:pPr>
        <w:pStyle w:val="a3"/>
        <w:shd w:val="clear" w:color="auto" w:fill="F4F4F4"/>
        <w:spacing w:before="69" w:beforeAutospacing="0" w:after="69" w:afterAutospacing="0"/>
        <w:contextualSpacing/>
        <w:jc w:val="both"/>
        <w:rPr>
          <w:sz w:val="28"/>
          <w:szCs w:val="28"/>
        </w:rPr>
      </w:pPr>
      <w:r w:rsidRPr="007A15B5">
        <w:rPr>
          <w:sz w:val="28"/>
          <w:szCs w:val="28"/>
        </w:rPr>
        <w:t>- участие в конкурсах творческих работ, рисунков;  </w:t>
      </w:r>
    </w:p>
    <w:p w:rsidR="00F67CE4" w:rsidRPr="007A15B5" w:rsidRDefault="00F67CE4" w:rsidP="00F67CE4">
      <w:pPr>
        <w:pStyle w:val="a3"/>
        <w:shd w:val="clear" w:color="auto" w:fill="F4F4F4"/>
        <w:spacing w:before="69" w:beforeAutospacing="0" w:after="69" w:afterAutospacing="0"/>
        <w:contextualSpacing/>
        <w:jc w:val="both"/>
        <w:rPr>
          <w:sz w:val="28"/>
          <w:szCs w:val="28"/>
        </w:rPr>
      </w:pPr>
      <w:r w:rsidRPr="007A15B5">
        <w:rPr>
          <w:sz w:val="28"/>
          <w:szCs w:val="28"/>
        </w:rPr>
        <w:t>- проведение экскурсий,    </w:t>
      </w:r>
    </w:p>
    <w:p w:rsidR="00F67CE4" w:rsidRPr="007A15B5" w:rsidRDefault="00F67CE4" w:rsidP="00F67CE4">
      <w:pPr>
        <w:pStyle w:val="a3"/>
        <w:shd w:val="clear" w:color="auto" w:fill="F4F4F4"/>
        <w:spacing w:before="69" w:beforeAutospacing="0" w:after="69" w:afterAutospacing="0"/>
        <w:contextualSpacing/>
        <w:jc w:val="both"/>
        <w:rPr>
          <w:sz w:val="28"/>
          <w:szCs w:val="28"/>
        </w:rPr>
      </w:pPr>
      <w:r w:rsidRPr="007A15B5">
        <w:rPr>
          <w:sz w:val="28"/>
          <w:szCs w:val="28"/>
        </w:rPr>
        <w:t>- исследовательская деятельность</w:t>
      </w:r>
      <w:r>
        <w:rPr>
          <w:sz w:val="28"/>
          <w:szCs w:val="28"/>
        </w:rPr>
        <w:t>, проектная деятельность</w:t>
      </w:r>
      <w:r w:rsidRPr="007A15B5">
        <w:rPr>
          <w:sz w:val="28"/>
          <w:szCs w:val="28"/>
        </w:rPr>
        <w:t xml:space="preserve"> и т.д.</w:t>
      </w:r>
    </w:p>
    <w:p w:rsidR="00F67CE4" w:rsidRPr="007A15B5" w:rsidRDefault="00F67CE4" w:rsidP="00F67CE4">
      <w:pPr>
        <w:pStyle w:val="a3"/>
        <w:shd w:val="clear" w:color="auto" w:fill="F4F4F4"/>
        <w:spacing w:before="69" w:beforeAutospacing="0" w:after="69" w:afterAutospacing="0"/>
        <w:contextualSpacing/>
        <w:jc w:val="both"/>
        <w:rPr>
          <w:sz w:val="28"/>
          <w:szCs w:val="28"/>
        </w:rPr>
      </w:pPr>
      <w:r w:rsidRPr="007A15B5">
        <w:rPr>
          <w:sz w:val="28"/>
          <w:szCs w:val="28"/>
        </w:rPr>
        <w:t xml:space="preserve">  Результативно педагогами детского сада используется в работе по данному направлению проектный метод, реализованы детско-родительские проекты: «Семь чудес </w:t>
      </w:r>
      <w:proofErr w:type="spellStart"/>
      <w:r w:rsidRPr="007A15B5">
        <w:rPr>
          <w:sz w:val="28"/>
          <w:szCs w:val="28"/>
        </w:rPr>
        <w:t>Гайнского</w:t>
      </w:r>
      <w:proofErr w:type="spellEnd"/>
      <w:r w:rsidRPr="007A15B5">
        <w:rPr>
          <w:sz w:val="28"/>
          <w:szCs w:val="28"/>
        </w:rPr>
        <w:t xml:space="preserve"> района», «Коми-пермяцкие национальные блюда», «Народный костюм» и т.д. </w:t>
      </w:r>
    </w:p>
    <w:p w:rsidR="00F67CE4" w:rsidRDefault="00F67CE4" w:rsidP="00F67CE4">
      <w:pPr>
        <w:pStyle w:val="a3"/>
        <w:shd w:val="clear" w:color="auto" w:fill="F4F4F4"/>
        <w:spacing w:before="69" w:beforeAutospacing="0" w:after="69" w:afterAutospacing="0"/>
        <w:contextualSpacing/>
        <w:jc w:val="both"/>
        <w:rPr>
          <w:sz w:val="28"/>
          <w:szCs w:val="28"/>
        </w:rPr>
      </w:pPr>
      <w:r w:rsidRPr="007A15B5">
        <w:rPr>
          <w:sz w:val="28"/>
          <w:szCs w:val="28"/>
        </w:rPr>
        <w:t xml:space="preserve">  Ежегодно в ДОУ проводится Декада по коми-пермяцкому языку. Стало уже традицией проводить 17 февраля – День коми-пермяцкого языка. </w:t>
      </w:r>
    </w:p>
    <w:p w:rsidR="00F67CE4" w:rsidRPr="007A15B5" w:rsidRDefault="00F67CE4" w:rsidP="00F67CE4">
      <w:pPr>
        <w:pStyle w:val="a3"/>
        <w:shd w:val="clear" w:color="auto" w:fill="F4F4F4"/>
        <w:spacing w:before="69" w:beforeAutospacing="0" w:after="69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это проводится в рамках учебных занятий. </w:t>
      </w:r>
    </w:p>
    <w:p w:rsidR="00F67CE4" w:rsidRPr="007A15B5" w:rsidRDefault="00F67CE4" w:rsidP="00F67CE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67CE4" w:rsidRPr="007A15B5" w:rsidRDefault="00F67CE4" w:rsidP="00F67CE4">
      <w:pPr>
        <w:ind w:left="-284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7A15B5">
        <w:rPr>
          <w:rFonts w:ascii="Times New Roman" w:hAnsi="Times New Roman"/>
          <w:sz w:val="28"/>
          <w:szCs w:val="28"/>
        </w:rPr>
        <w:t>В плане воспитательной работы школы выделено гражданско-патриотическое направление, в рамках которого реализуется этнокультурное воспитание. Данное направление отражено</w:t>
      </w:r>
      <w:r>
        <w:rPr>
          <w:rFonts w:ascii="Times New Roman" w:hAnsi="Times New Roman"/>
          <w:sz w:val="28"/>
          <w:szCs w:val="28"/>
        </w:rPr>
        <w:t xml:space="preserve"> в планах воспитательной работы. </w:t>
      </w:r>
      <w:r w:rsidRPr="007A15B5">
        <w:rPr>
          <w:rFonts w:ascii="Times New Roman" w:hAnsi="Times New Roman"/>
          <w:sz w:val="28"/>
          <w:szCs w:val="28"/>
        </w:rPr>
        <w:t>В 1-7 классах этнокультурное направление воспитательной работы реализуется через программу духовно-нравственного воспитания, курсы вне</w:t>
      </w:r>
      <w:r>
        <w:rPr>
          <w:rFonts w:ascii="Times New Roman" w:hAnsi="Times New Roman"/>
          <w:sz w:val="28"/>
          <w:szCs w:val="28"/>
        </w:rPr>
        <w:t>урочной деятельности. Так в 2019-2020</w:t>
      </w:r>
      <w:r w:rsidRPr="007A15B5">
        <w:rPr>
          <w:rFonts w:ascii="Times New Roman" w:hAnsi="Times New Roman"/>
          <w:sz w:val="28"/>
          <w:szCs w:val="28"/>
        </w:rPr>
        <w:t xml:space="preserve"> учебном году реализуются такие курсы: «Мое </w:t>
      </w:r>
      <w:proofErr w:type="spellStart"/>
      <w:r w:rsidRPr="007A15B5">
        <w:rPr>
          <w:rFonts w:ascii="Times New Roman" w:hAnsi="Times New Roman"/>
          <w:sz w:val="28"/>
          <w:szCs w:val="28"/>
        </w:rPr>
        <w:t>Прикамье</w:t>
      </w:r>
      <w:proofErr w:type="spellEnd"/>
      <w:r w:rsidRPr="007A15B5">
        <w:rPr>
          <w:rFonts w:ascii="Times New Roman" w:hAnsi="Times New Roman"/>
          <w:sz w:val="28"/>
          <w:szCs w:val="28"/>
        </w:rPr>
        <w:t>», «Я гражданин России», «Книгочеи»,</w:t>
      </w:r>
      <w:r>
        <w:rPr>
          <w:rFonts w:ascii="Times New Roman" w:hAnsi="Times New Roman"/>
          <w:sz w:val="28"/>
          <w:szCs w:val="28"/>
        </w:rPr>
        <w:t xml:space="preserve"> «Мой Пермский край». Ведутся кружки «Маленький пермяк», «Язык через культуру», «Природа моего края» и т.д.</w:t>
      </w:r>
      <w:r w:rsidRPr="007A15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</w:t>
      </w:r>
      <w:proofErr w:type="gramStart"/>
      <w:r>
        <w:rPr>
          <w:rFonts w:ascii="Times New Roman" w:hAnsi="Times New Roman"/>
          <w:sz w:val="28"/>
          <w:szCs w:val="28"/>
        </w:rPr>
        <w:t xml:space="preserve">деятельность </w:t>
      </w:r>
      <w:r w:rsidRPr="007A15B5">
        <w:rPr>
          <w:rFonts w:ascii="Times New Roman" w:hAnsi="Times New Roman"/>
          <w:sz w:val="28"/>
          <w:szCs w:val="28"/>
        </w:rPr>
        <w:t xml:space="preserve"> направлена</w:t>
      </w:r>
      <w:proofErr w:type="gramEnd"/>
      <w:r w:rsidRPr="007A15B5">
        <w:rPr>
          <w:rFonts w:ascii="Times New Roman" w:hAnsi="Times New Roman"/>
          <w:sz w:val="28"/>
          <w:szCs w:val="28"/>
        </w:rPr>
        <w:t xml:space="preserve"> на формирование активной гражданской позиции, на сохранение культурных ценностей своего народа. </w:t>
      </w:r>
      <w:r>
        <w:rPr>
          <w:rFonts w:ascii="Times New Roman" w:hAnsi="Times New Roman"/>
          <w:sz w:val="28"/>
          <w:szCs w:val="28"/>
        </w:rPr>
        <w:t>Н</w:t>
      </w:r>
      <w:r w:rsidRPr="007A15B5">
        <w:rPr>
          <w:rFonts w:ascii="Times New Roman" w:hAnsi="Times New Roman"/>
          <w:sz w:val="28"/>
          <w:szCs w:val="28"/>
          <w:lang w:eastAsia="ja-JP"/>
        </w:rPr>
        <w:t xml:space="preserve">а кружках и факультативах коми-пермяцкий язык, историю, культуру, традиции, обычаи коми-пермяцкого народа, растительный и животный мир </w:t>
      </w:r>
      <w:proofErr w:type="spellStart"/>
      <w:r w:rsidRPr="007A15B5">
        <w:rPr>
          <w:rFonts w:ascii="Times New Roman" w:hAnsi="Times New Roman"/>
          <w:sz w:val="28"/>
          <w:szCs w:val="28"/>
          <w:lang w:eastAsia="ja-JP"/>
        </w:rPr>
        <w:t>Прикамья</w:t>
      </w:r>
      <w:proofErr w:type="spellEnd"/>
      <w:r w:rsidRPr="007A15B5">
        <w:rPr>
          <w:rFonts w:ascii="Times New Roman" w:hAnsi="Times New Roman"/>
          <w:sz w:val="28"/>
          <w:szCs w:val="28"/>
          <w:lang w:eastAsia="ja-JP"/>
        </w:rPr>
        <w:t xml:space="preserve"> изучают почти во всех школах и детских садах района (не изучают только в </w:t>
      </w:r>
      <w:proofErr w:type="spellStart"/>
      <w:r w:rsidRPr="007A15B5">
        <w:rPr>
          <w:rFonts w:ascii="Times New Roman" w:hAnsi="Times New Roman"/>
          <w:sz w:val="28"/>
          <w:szCs w:val="28"/>
          <w:lang w:eastAsia="ja-JP"/>
        </w:rPr>
        <w:t>Харинской</w:t>
      </w:r>
      <w:proofErr w:type="spellEnd"/>
      <w:r w:rsidRPr="007A15B5">
        <w:rPr>
          <w:rFonts w:ascii="Times New Roman" w:hAnsi="Times New Roman"/>
          <w:sz w:val="28"/>
          <w:szCs w:val="28"/>
          <w:lang w:eastAsia="ja-JP"/>
        </w:rPr>
        <w:t xml:space="preserve"> школе). </w:t>
      </w:r>
    </w:p>
    <w:p w:rsidR="00F67CE4" w:rsidRPr="007A15B5" w:rsidRDefault="00F67CE4" w:rsidP="00F67CE4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7A15B5">
        <w:rPr>
          <w:rFonts w:ascii="Times New Roman" w:hAnsi="Times New Roman"/>
          <w:sz w:val="28"/>
          <w:szCs w:val="28"/>
        </w:rPr>
        <w:t>бразовательные</w:t>
      </w:r>
      <w:proofErr w:type="gramEnd"/>
      <w:r w:rsidRPr="007A15B5">
        <w:rPr>
          <w:rFonts w:ascii="Times New Roman" w:hAnsi="Times New Roman"/>
          <w:sz w:val="28"/>
          <w:szCs w:val="28"/>
        </w:rPr>
        <w:t xml:space="preserve"> учреждения принимают участие в краевых, окружных, районных, школьных мероприятиях этнокультурной направленности. Ежегодно во всех образовательных учреждениях проходит декада коми-пермяцкого языка, обучающиеся образовательных учреждений района принимают участие в окружном конкурсе чтецов «</w:t>
      </w:r>
      <w:proofErr w:type="spellStart"/>
      <w:r w:rsidRPr="007A15B5">
        <w:rPr>
          <w:rFonts w:ascii="Times New Roman" w:hAnsi="Times New Roman"/>
          <w:sz w:val="28"/>
          <w:szCs w:val="28"/>
        </w:rPr>
        <w:t>Ловья</w:t>
      </w:r>
      <w:proofErr w:type="spellEnd"/>
      <w:r w:rsidRPr="007A15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15B5">
        <w:rPr>
          <w:rFonts w:ascii="Times New Roman" w:hAnsi="Times New Roman"/>
          <w:sz w:val="28"/>
          <w:szCs w:val="28"/>
        </w:rPr>
        <w:t>говк</w:t>
      </w:r>
      <w:proofErr w:type="spellEnd"/>
      <w:r w:rsidRPr="007A15B5">
        <w:rPr>
          <w:rFonts w:ascii="Times New Roman" w:hAnsi="Times New Roman"/>
          <w:sz w:val="28"/>
          <w:szCs w:val="28"/>
        </w:rPr>
        <w:t xml:space="preserve">».  Но </w:t>
      </w:r>
      <w:proofErr w:type="gramStart"/>
      <w:r w:rsidRPr="007A15B5">
        <w:rPr>
          <w:rFonts w:ascii="Times New Roman" w:hAnsi="Times New Roman"/>
          <w:sz w:val="28"/>
          <w:szCs w:val="28"/>
        </w:rPr>
        <w:t>это  в</w:t>
      </w:r>
      <w:proofErr w:type="gramEnd"/>
      <w:r w:rsidRPr="007A15B5">
        <w:rPr>
          <w:rFonts w:ascii="Times New Roman" w:hAnsi="Times New Roman"/>
          <w:sz w:val="28"/>
          <w:szCs w:val="28"/>
        </w:rPr>
        <w:t xml:space="preserve"> основном обучающиеся </w:t>
      </w:r>
      <w:proofErr w:type="spellStart"/>
      <w:r w:rsidRPr="007A15B5">
        <w:rPr>
          <w:rFonts w:ascii="Times New Roman" w:hAnsi="Times New Roman"/>
          <w:sz w:val="28"/>
          <w:szCs w:val="28"/>
        </w:rPr>
        <w:t>Сергеевской</w:t>
      </w:r>
      <w:proofErr w:type="spellEnd"/>
      <w:r w:rsidRPr="007A15B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A15B5">
        <w:rPr>
          <w:rFonts w:ascii="Times New Roman" w:hAnsi="Times New Roman"/>
          <w:sz w:val="28"/>
          <w:szCs w:val="28"/>
        </w:rPr>
        <w:t>Иванчинской</w:t>
      </w:r>
      <w:proofErr w:type="spellEnd"/>
      <w:r w:rsidRPr="007A15B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A15B5">
        <w:rPr>
          <w:rFonts w:ascii="Times New Roman" w:hAnsi="Times New Roman"/>
          <w:sz w:val="28"/>
          <w:szCs w:val="28"/>
        </w:rPr>
        <w:t>Гайнской</w:t>
      </w:r>
      <w:proofErr w:type="spellEnd"/>
      <w:r w:rsidRPr="007A15B5">
        <w:rPr>
          <w:rFonts w:ascii="Times New Roman" w:hAnsi="Times New Roman"/>
          <w:sz w:val="28"/>
          <w:szCs w:val="28"/>
        </w:rPr>
        <w:t xml:space="preserve"> школ, принимают участие в муниципальном, окружном, краевом конкурсе исследовательских работ, темы которых связаны так или иначе с малой родиной. </w:t>
      </w:r>
      <w:r>
        <w:rPr>
          <w:rFonts w:ascii="Times New Roman" w:hAnsi="Times New Roman"/>
          <w:sz w:val="28"/>
          <w:szCs w:val="28"/>
        </w:rPr>
        <w:t xml:space="preserve">В 2020 году 3 обучающихся </w:t>
      </w:r>
      <w:proofErr w:type="spellStart"/>
      <w:r>
        <w:rPr>
          <w:rFonts w:ascii="Times New Roman" w:hAnsi="Times New Roman"/>
          <w:sz w:val="28"/>
          <w:szCs w:val="28"/>
        </w:rPr>
        <w:t>Иванчинской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НОШ и 3 человека </w:t>
      </w:r>
      <w:proofErr w:type="spellStart"/>
      <w:r>
        <w:rPr>
          <w:rFonts w:ascii="Times New Roman" w:hAnsi="Times New Roman"/>
          <w:sz w:val="28"/>
          <w:szCs w:val="28"/>
        </w:rPr>
        <w:t>Сергеевской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приняли участие в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0753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межмуниципальном конкурсе чтецов «</w:t>
      </w:r>
      <w:proofErr w:type="spellStart"/>
      <w:r>
        <w:rPr>
          <w:rFonts w:ascii="Times New Roman" w:hAnsi="Times New Roman"/>
          <w:sz w:val="28"/>
          <w:szCs w:val="28"/>
        </w:rPr>
        <w:t>Ловья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говк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  <w:proofErr w:type="spellStart"/>
      <w:r>
        <w:rPr>
          <w:rFonts w:ascii="Times New Roman" w:hAnsi="Times New Roman"/>
          <w:sz w:val="28"/>
          <w:szCs w:val="28"/>
        </w:rPr>
        <w:t>Самкова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Ксения 2 место (руководитель </w:t>
      </w:r>
      <w:proofErr w:type="spellStart"/>
      <w:r>
        <w:rPr>
          <w:rFonts w:ascii="Times New Roman" w:hAnsi="Times New Roman"/>
          <w:sz w:val="28"/>
          <w:szCs w:val="28"/>
        </w:rPr>
        <w:t>Тиунова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А.Н.), Андреева Валерия и Андреева Регина – специальный приз.</w:t>
      </w:r>
    </w:p>
    <w:p w:rsidR="00F67CE4" w:rsidRPr="007A15B5" w:rsidRDefault="00F67CE4" w:rsidP="00F67CE4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краевом педагогическом фестивале этнокультурных практик «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Прикамье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– созвучие культур» приняли участие педагоги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Гайнской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СОШ, детских садов «Камушка», «Солнышко» и центра развития «Гармония». Делились опытом работы воспитатели детских садов «Камушка», «Солнышко». В межмуниципальном конкурсе учебно-исследовательских работ учащихся приняли участие обучающиеся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Гайнской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СОШ.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Базуева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Валерия победитель (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рук.Тиунова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Л.В.), Степанова Елизавета, Шагитова Дарья призеры (рук. Андреева Н.И.,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Тиунова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Л.В.).</w:t>
      </w:r>
    </w:p>
    <w:p w:rsidR="00F67CE4" w:rsidRDefault="00F67CE4" w:rsidP="00F67CE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A15B5">
        <w:rPr>
          <w:rFonts w:ascii="Times New Roman" w:hAnsi="Times New Roman"/>
          <w:sz w:val="28"/>
          <w:szCs w:val="28"/>
        </w:rPr>
        <w:t xml:space="preserve">С каждым годом растет количество участников </w:t>
      </w:r>
      <w:proofErr w:type="gramStart"/>
      <w:r w:rsidRPr="007A15B5">
        <w:rPr>
          <w:rFonts w:ascii="Times New Roman" w:hAnsi="Times New Roman"/>
          <w:sz w:val="28"/>
          <w:szCs w:val="28"/>
        </w:rPr>
        <w:t>районного  детского</w:t>
      </w:r>
      <w:proofErr w:type="gramEnd"/>
      <w:r w:rsidRPr="007A15B5">
        <w:rPr>
          <w:rFonts w:ascii="Times New Roman" w:hAnsi="Times New Roman"/>
          <w:sz w:val="28"/>
          <w:szCs w:val="28"/>
        </w:rPr>
        <w:t xml:space="preserve"> фестиваля  «Истоки»</w:t>
      </w:r>
      <w:r>
        <w:rPr>
          <w:rFonts w:ascii="Times New Roman" w:hAnsi="Times New Roman"/>
          <w:sz w:val="28"/>
          <w:szCs w:val="28"/>
        </w:rPr>
        <w:t>. В 2020 году приняли участие 14 коллективов из 12 учреждений. Общее количество участников 180 человек.</w:t>
      </w:r>
      <w:r w:rsidRPr="007A15B5">
        <w:rPr>
          <w:rFonts w:ascii="Times New Roman" w:hAnsi="Times New Roman"/>
          <w:sz w:val="28"/>
          <w:szCs w:val="28"/>
        </w:rPr>
        <w:t xml:space="preserve">  </w:t>
      </w:r>
    </w:p>
    <w:p w:rsidR="00F67CE4" w:rsidRPr="00A65EB7" w:rsidRDefault="00F67CE4" w:rsidP="00F67C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65EB7">
        <w:rPr>
          <w:rFonts w:ascii="Times New Roman" w:hAnsi="Times New Roman"/>
          <w:sz w:val="28"/>
          <w:szCs w:val="28"/>
        </w:rPr>
        <w:t xml:space="preserve">Ежегодно обучающиеся образовательных учреждений принимают участие в муниципальном конкурсе исследовательских работ. В 2019г. </w:t>
      </w:r>
      <w:r>
        <w:rPr>
          <w:rFonts w:ascii="Times New Roman" w:hAnsi="Times New Roman"/>
          <w:sz w:val="28"/>
          <w:szCs w:val="28"/>
        </w:rPr>
        <w:t>было представлено 5 работ по краеведению. На муниципальный конкурс детских проектов в номинации социальное проектирование «Я хочу сделать свой район лучше» представлены 16 работ.</w:t>
      </w:r>
    </w:p>
    <w:p w:rsidR="00F67CE4" w:rsidRPr="007A15B5" w:rsidRDefault="00F67CE4" w:rsidP="00F67CE4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F67CE4" w:rsidRPr="007A15B5" w:rsidRDefault="00F67CE4" w:rsidP="00F67CE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A15B5">
        <w:rPr>
          <w:rFonts w:ascii="Times New Roman" w:hAnsi="Times New Roman"/>
          <w:sz w:val="28"/>
          <w:szCs w:val="28"/>
        </w:rPr>
        <w:t xml:space="preserve">Между образовательными учреждениями и </w:t>
      </w:r>
      <w:proofErr w:type="gramStart"/>
      <w:r w:rsidRPr="007A15B5">
        <w:rPr>
          <w:rFonts w:ascii="Times New Roman" w:hAnsi="Times New Roman"/>
          <w:sz w:val="28"/>
          <w:szCs w:val="28"/>
        </w:rPr>
        <w:t>КМЦ,ДШИ</w:t>
      </w:r>
      <w:proofErr w:type="gramEnd"/>
      <w:r w:rsidRPr="007A15B5">
        <w:rPr>
          <w:rFonts w:ascii="Times New Roman" w:hAnsi="Times New Roman"/>
          <w:sz w:val="28"/>
          <w:szCs w:val="28"/>
        </w:rPr>
        <w:t xml:space="preserve">, музеем, районной библиотекой налажено сетевое взаимодействие. Совместно проводятся встречи-занятия, </w:t>
      </w:r>
      <w:proofErr w:type="gramStart"/>
      <w:r w:rsidRPr="007A15B5">
        <w:rPr>
          <w:rFonts w:ascii="Times New Roman" w:hAnsi="Times New Roman"/>
          <w:sz w:val="28"/>
          <w:szCs w:val="28"/>
        </w:rPr>
        <w:t>праздники,  посещение</w:t>
      </w:r>
      <w:proofErr w:type="gramEnd"/>
      <w:r w:rsidRPr="007A15B5">
        <w:rPr>
          <w:rFonts w:ascii="Times New Roman" w:hAnsi="Times New Roman"/>
          <w:sz w:val="28"/>
          <w:szCs w:val="28"/>
        </w:rPr>
        <w:t xml:space="preserve"> тематических выставок, знакомство с коми-пермяцкими писателями, выставки детских рисунков, участие в выставках по коми-пермяцкому декоративно-прикладному искусству, ежегодное участие воспитанников детских садов в межмуниципальном фестивале «На земле </w:t>
      </w:r>
      <w:proofErr w:type="spellStart"/>
      <w:r w:rsidRPr="007A15B5">
        <w:rPr>
          <w:rFonts w:ascii="Times New Roman" w:hAnsi="Times New Roman"/>
          <w:sz w:val="28"/>
          <w:szCs w:val="28"/>
        </w:rPr>
        <w:t>Перы</w:t>
      </w:r>
      <w:proofErr w:type="spellEnd"/>
      <w:r w:rsidRPr="007A15B5">
        <w:rPr>
          <w:rFonts w:ascii="Times New Roman" w:hAnsi="Times New Roman"/>
          <w:sz w:val="28"/>
          <w:szCs w:val="28"/>
        </w:rPr>
        <w:t xml:space="preserve">». Установлено сетевое взаимодействие между </w:t>
      </w:r>
      <w:proofErr w:type="spellStart"/>
      <w:r w:rsidRPr="007A15B5">
        <w:rPr>
          <w:rFonts w:ascii="Times New Roman" w:hAnsi="Times New Roman"/>
          <w:sz w:val="28"/>
          <w:szCs w:val="28"/>
        </w:rPr>
        <w:t>Косинским</w:t>
      </w:r>
      <w:proofErr w:type="spellEnd"/>
      <w:r w:rsidRPr="007A15B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A15B5">
        <w:rPr>
          <w:rFonts w:ascii="Times New Roman" w:hAnsi="Times New Roman"/>
          <w:sz w:val="28"/>
          <w:szCs w:val="28"/>
        </w:rPr>
        <w:t>Кочевским</w:t>
      </w:r>
      <w:proofErr w:type="spellEnd"/>
      <w:r w:rsidRPr="007A15B5">
        <w:rPr>
          <w:rFonts w:ascii="Times New Roman" w:hAnsi="Times New Roman"/>
          <w:sz w:val="28"/>
          <w:szCs w:val="28"/>
        </w:rPr>
        <w:t xml:space="preserve"> районами.</w:t>
      </w:r>
    </w:p>
    <w:p w:rsidR="00F67CE4" w:rsidRPr="007A15B5" w:rsidRDefault="00F67CE4" w:rsidP="00F67CE4">
      <w:pPr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7A15B5">
        <w:rPr>
          <w:rFonts w:ascii="Times New Roman" w:hAnsi="Times New Roman"/>
          <w:color w:val="262626"/>
          <w:sz w:val="28"/>
          <w:szCs w:val="28"/>
        </w:rPr>
        <w:t xml:space="preserve">Подводя итог вышесказанному, можно сделать вывод, что этнокультурное образование детей на основе народной культуры, позволяет ребёнку само реализовываться, укреплять межнациональную </w:t>
      </w:r>
      <w:proofErr w:type="gramStart"/>
      <w:r w:rsidRPr="007A15B5">
        <w:rPr>
          <w:rFonts w:ascii="Times New Roman" w:hAnsi="Times New Roman"/>
          <w:color w:val="262626"/>
          <w:sz w:val="28"/>
          <w:szCs w:val="28"/>
        </w:rPr>
        <w:t>дружбу,  жить</w:t>
      </w:r>
      <w:proofErr w:type="gramEnd"/>
      <w:r w:rsidRPr="007A15B5">
        <w:rPr>
          <w:rFonts w:ascii="Times New Roman" w:hAnsi="Times New Roman"/>
          <w:color w:val="262626"/>
          <w:sz w:val="28"/>
          <w:szCs w:val="28"/>
        </w:rPr>
        <w:t xml:space="preserve"> в многонациональном сообществе, бережно и терпимо относиться к своеобразию других культур и традиций, жизненных устоев.</w:t>
      </w:r>
    </w:p>
    <w:p w:rsidR="00F67CE4" w:rsidRPr="007A15B5" w:rsidRDefault="00F67CE4" w:rsidP="00F67CE4">
      <w:pPr>
        <w:ind w:left="-284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7A15B5">
        <w:rPr>
          <w:rFonts w:ascii="Times New Roman" w:hAnsi="Times New Roman"/>
          <w:sz w:val="28"/>
          <w:szCs w:val="28"/>
        </w:rPr>
        <w:t xml:space="preserve">Также данное направление отражается в предметном содержании уроков литературы, русского языка, истории, основ светской этики, окружающего мира, ИЗО, Музыки, технологии. Этнокультурное образование и воспитание вплетено в учебно-воспитательный процесс таким образом, чтобы охватить им всех обучающихся.  </w:t>
      </w:r>
    </w:p>
    <w:p w:rsidR="00F67CE4" w:rsidRPr="007A15B5" w:rsidRDefault="00F67CE4" w:rsidP="00F67CE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67CE4" w:rsidRPr="007A15B5" w:rsidRDefault="00F67CE4" w:rsidP="00F67CE4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7A15B5">
        <w:rPr>
          <w:rFonts w:ascii="Times New Roman" w:hAnsi="Times New Roman"/>
          <w:sz w:val="28"/>
          <w:szCs w:val="28"/>
        </w:rPr>
        <w:t>Проблемы:</w:t>
      </w:r>
    </w:p>
    <w:p w:rsidR="00F67CE4" w:rsidRPr="00F67CE4" w:rsidRDefault="00F67CE4" w:rsidP="00F67CE4">
      <w:pPr>
        <w:pStyle w:val="a4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7CE4">
        <w:rPr>
          <w:rFonts w:ascii="Times New Roman" w:hAnsi="Times New Roman"/>
          <w:sz w:val="28"/>
          <w:szCs w:val="28"/>
        </w:rPr>
        <w:t>Нет преемственности между дошкольным, начальным, основным образованием.</w:t>
      </w:r>
    </w:p>
    <w:p w:rsidR="00F67CE4" w:rsidRPr="00F67CE4" w:rsidRDefault="00F67CE4" w:rsidP="00F67CE4">
      <w:pPr>
        <w:pStyle w:val="a4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7CE4">
        <w:rPr>
          <w:rFonts w:ascii="Times New Roman" w:hAnsi="Times New Roman"/>
          <w:sz w:val="28"/>
          <w:szCs w:val="28"/>
        </w:rPr>
        <w:t>В школах низкая работа по этнокультурному образованию практической направленности.</w:t>
      </w:r>
    </w:p>
    <w:p w:rsidR="00F67CE4" w:rsidRPr="00F67CE4" w:rsidRDefault="00F67CE4" w:rsidP="00F67CE4">
      <w:pPr>
        <w:pStyle w:val="a4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67CE4">
        <w:rPr>
          <w:rFonts w:ascii="Times New Roman" w:hAnsi="Times New Roman"/>
          <w:sz w:val="28"/>
          <w:szCs w:val="28"/>
        </w:rPr>
        <w:t>В проектной и исследовательской деятельности в основном принимают участие одни и те же учителя. В краевых и муниципальных конкурсах принимают участие одни и те же школы.</w:t>
      </w:r>
    </w:p>
    <w:p w:rsidR="008A0713" w:rsidRDefault="008A0713" w:rsidP="00F67CE4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AD0826" w:rsidRPr="00F67CE4" w:rsidRDefault="00AD0826" w:rsidP="00F67CE4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Методист управления образования                       </w:t>
      </w:r>
      <w:proofErr w:type="spellStart"/>
      <w:r>
        <w:rPr>
          <w:rFonts w:ascii="Times New Roman" w:hAnsi="Times New Roman"/>
          <w:sz w:val="28"/>
          <w:szCs w:val="28"/>
        </w:rPr>
        <w:t>О.В.Анфалова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D0826" w:rsidRDefault="00AD0826" w:rsidP="00AD0826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AD0826" w:rsidRDefault="00AD0826" w:rsidP="00AD0826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AD0826" w:rsidRDefault="00AD0826" w:rsidP="00AD0826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AD0826" w:rsidRDefault="00AD0826" w:rsidP="00AD0826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AD0826" w:rsidRDefault="00AD0826" w:rsidP="00AD0826"/>
    <w:p w:rsidR="00AD0826" w:rsidRDefault="00AD0826" w:rsidP="00AD0826"/>
    <w:p w:rsidR="00AD0826" w:rsidRDefault="00AD0826" w:rsidP="00AD0826"/>
    <w:p w:rsidR="00E9121C" w:rsidRDefault="00E9121C"/>
    <w:sectPr w:rsidR="00E9121C" w:rsidSect="00E9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2395C"/>
    <w:multiLevelType w:val="hybridMultilevel"/>
    <w:tmpl w:val="1E8C6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C3E15"/>
    <w:multiLevelType w:val="hybridMultilevel"/>
    <w:tmpl w:val="2C16A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D48CB"/>
    <w:multiLevelType w:val="hybridMultilevel"/>
    <w:tmpl w:val="DB82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61B52"/>
    <w:multiLevelType w:val="hybridMultilevel"/>
    <w:tmpl w:val="48B23C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62C3F"/>
    <w:multiLevelType w:val="hybridMultilevel"/>
    <w:tmpl w:val="3E640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5C61EF"/>
    <w:multiLevelType w:val="hybridMultilevel"/>
    <w:tmpl w:val="A958FDD6"/>
    <w:lvl w:ilvl="0" w:tplc="B6DC8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020D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34AB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E4D7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602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A899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F419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DACC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C401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F216EB"/>
    <w:multiLevelType w:val="hybridMultilevel"/>
    <w:tmpl w:val="04F47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5C4633"/>
    <w:multiLevelType w:val="hybridMultilevel"/>
    <w:tmpl w:val="F06043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E604FB"/>
    <w:multiLevelType w:val="hybridMultilevel"/>
    <w:tmpl w:val="54221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26"/>
    <w:rsid w:val="001F3076"/>
    <w:rsid w:val="004329DF"/>
    <w:rsid w:val="004D069D"/>
    <w:rsid w:val="005044F0"/>
    <w:rsid w:val="0059669D"/>
    <w:rsid w:val="005D37DA"/>
    <w:rsid w:val="00696B65"/>
    <w:rsid w:val="0069724B"/>
    <w:rsid w:val="006D1D77"/>
    <w:rsid w:val="00707602"/>
    <w:rsid w:val="00814C72"/>
    <w:rsid w:val="008A0713"/>
    <w:rsid w:val="009238DA"/>
    <w:rsid w:val="009B58AF"/>
    <w:rsid w:val="009D369D"/>
    <w:rsid w:val="00AD0826"/>
    <w:rsid w:val="00AD2B85"/>
    <w:rsid w:val="00BA3A8C"/>
    <w:rsid w:val="00C76061"/>
    <w:rsid w:val="00DC1E47"/>
    <w:rsid w:val="00DD133A"/>
    <w:rsid w:val="00E11039"/>
    <w:rsid w:val="00E9121C"/>
    <w:rsid w:val="00F6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24051-6CDD-4BCA-B009-62C15DBD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8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08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0826"/>
    <w:pPr>
      <w:ind w:left="708"/>
    </w:pPr>
  </w:style>
  <w:style w:type="paragraph" w:customStyle="1" w:styleId="justify2">
    <w:name w:val="justify2"/>
    <w:basedOn w:val="a"/>
    <w:uiPriority w:val="99"/>
    <w:semiHidden/>
    <w:rsid w:val="00AD08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AD0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0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826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F67CE4"/>
    <w:rPr>
      <w:b/>
      <w:bCs/>
    </w:rPr>
  </w:style>
  <w:style w:type="paragraph" w:styleId="a8">
    <w:name w:val="No Spacing"/>
    <w:uiPriority w:val="1"/>
    <w:qFormat/>
    <w:rsid w:val="00F67C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Шагитова ТЛ</cp:lastModifiedBy>
  <cp:revision>2</cp:revision>
  <dcterms:created xsi:type="dcterms:W3CDTF">2021-08-10T10:44:00Z</dcterms:created>
  <dcterms:modified xsi:type="dcterms:W3CDTF">2021-08-10T10:44:00Z</dcterms:modified>
</cp:coreProperties>
</file>