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jc w:val="center"/>
        <w:tblInd w:w="-25" w:type="dxa"/>
        <w:tblLayout w:type="fixed"/>
        <w:tblLook w:val="01E0"/>
      </w:tblPr>
      <w:tblGrid>
        <w:gridCol w:w="596"/>
        <w:gridCol w:w="594"/>
        <w:gridCol w:w="2044"/>
        <w:gridCol w:w="536"/>
        <w:gridCol w:w="1553"/>
        <w:gridCol w:w="315"/>
        <w:gridCol w:w="4328"/>
      </w:tblGrid>
      <w:tr w:rsidR="009F12F8" w:rsidTr="008B6946">
        <w:trPr>
          <w:cantSplit/>
          <w:trHeight w:val="1110"/>
          <w:jc w:val="center"/>
        </w:trPr>
        <w:tc>
          <w:tcPr>
            <w:tcW w:w="5323" w:type="dxa"/>
            <w:gridSpan w:val="5"/>
            <w:tcBorders>
              <w:bottom w:val="nil"/>
            </w:tcBorders>
          </w:tcPr>
          <w:p w:rsidR="009F12F8" w:rsidRDefault="009F12F8" w:rsidP="008B694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53340</wp:posOffset>
                  </wp:positionV>
                  <wp:extent cx="467995" cy="692150"/>
                  <wp:effectExtent l="19050" t="0" r="8255" b="0"/>
                  <wp:wrapNone/>
                  <wp:docPr id="4" name="Рисунок 4" descr="Новый герб района для печ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ый герб района для печ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2F8" w:rsidRDefault="009F12F8" w:rsidP="008B6946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F12F8" w:rsidRDefault="009F12F8" w:rsidP="008B6946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F12F8" w:rsidRDefault="009F12F8" w:rsidP="008B6946">
            <w:pPr>
              <w:rPr>
                <w:b/>
                <w:caps/>
                <w:sz w:val="24"/>
                <w:szCs w:val="24"/>
              </w:rPr>
            </w:pPr>
          </w:p>
          <w:p w:rsidR="009F12F8" w:rsidRDefault="009F12F8" w:rsidP="008B6946">
            <w:pPr>
              <w:rPr>
                <w:b/>
                <w:caps/>
                <w:sz w:val="24"/>
                <w:szCs w:val="24"/>
              </w:rPr>
            </w:pPr>
          </w:p>
          <w:p w:rsidR="009F12F8" w:rsidRPr="000B55C8" w:rsidRDefault="009F12F8" w:rsidP="008B69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B55C8">
              <w:rPr>
                <w:b/>
                <w:caps/>
                <w:sz w:val="22"/>
                <w:szCs w:val="22"/>
              </w:rPr>
              <w:t>УПРАВЛЕНИЕ ОБРАЗОВАНИЯ</w:t>
            </w:r>
          </w:p>
          <w:p w:rsidR="009F12F8" w:rsidRPr="000B55C8" w:rsidRDefault="009F12F8" w:rsidP="008B69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B55C8">
              <w:rPr>
                <w:b/>
                <w:caps/>
                <w:sz w:val="22"/>
                <w:szCs w:val="22"/>
              </w:rPr>
              <w:t>АДМИНИСТРАЦИИ гайнского</w:t>
            </w:r>
          </w:p>
          <w:p w:rsidR="009F12F8" w:rsidRPr="000B55C8" w:rsidRDefault="009F12F8" w:rsidP="008B69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B55C8">
              <w:rPr>
                <w:b/>
                <w:caps/>
                <w:sz w:val="22"/>
                <w:szCs w:val="22"/>
              </w:rPr>
              <w:t xml:space="preserve">МУНИЦИПАЛЬНОГО </w:t>
            </w:r>
            <w:r>
              <w:rPr>
                <w:b/>
                <w:caps/>
                <w:sz w:val="22"/>
                <w:szCs w:val="22"/>
              </w:rPr>
              <w:t>ОКРУГА</w:t>
            </w:r>
          </w:p>
          <w:p w:rsidR="009F12F8" w:rsidRDefault="009F12F8" w:rsidP="008B6946">
            <w:pPr>
              <w:jc w:val="center"/>
              <w:rPr>
                <w:b/>
                <w:caps/>
              </w:rPr>
            </w:pPr>
            <w:r w:rsidRPr="000B55C8">
              <w:rPr>
                <w:b/>
                <w:caps/>
                <w:sz w:val="22"/>
                <w:szCs w:val="22"/>
              </w:rPr>
              <w:t>ПЕрмского края</w:t>
            </w:r>
          </w:p>
        </w:tc>
        <w:tc>
          <w:tcPr>
            <w:tcW w:w="315" w:type="dxa"/>
            <w:vMerge w:val="restart"/>
            <w:tcBorders>
              <w:bottom w:val="nil"/>
            </w:tcBorders>
          </w:tcPr>
          <w:p w:rsidR="009F12F8" w:rsidRDefault="009F12F8" w:rsidP="008B6946">
            <w:pPr>
              <w:jc w:val="center"/>
            </w:pPr>
          </w:p>
        </w:tc>
        <w:tc>
          <w:tcPr>
            <w:tcW w:w="4328" w:type="dxa"/>
            <w:vMerge w:val="restart"/>
            <w:tcBorders>
              <w:bottom w:val="nil"/>
            </w:tcBorders>
          </w:tcPr>
          <w:p w:rsidR="009F12F8" w:rsidRDefault="009F12F8" w:rsidP="008B6946">
            <w:pPr>
              <w:rPr>
                <w:sz w:val="24"/>
                <w:szCs w:val="24"/>
              </w:rPr>
            </w:pPr>
          </w:p>
          <w:p w:rsidR="009F12F8" w:rsidRDefault="009F12F8" w:rsidP="008B6946">
            <w:pPr>
              <w:jc w:val="right"/>
            </w:pPr>
          </w:p>
          <w:p w:rsidR="009F12F8" w:rsidRDefault="009F12F8" w:rsidP="008B6946">
            <w:pPr>
              <w:jc w:val="right"/>
            </w:pPr>
          </w:p>
          <w:p w:rsidR="009F12F8" w:rsidRDefault="009F12F8" w:rsidP="008B6946">
            <w:pPr>
              <w:jc w:val="right"/>
            </w:pPr>
          </w:p>
          <w:p w:rsidR="009F12F8" w:rsidRDefault="009F12F8" w:rsidP="008B6946">
            <w:pPr>
              <w:jc w:val="right"/>
            </w:pPr>
          </w:p>
          <w:p w:rsidR="009F12F8" w:rsidRPr="00755896" w:rsidRDefault="009F12F8" w:rsidP="009F12F8">
            <w:r>
              <w:t>Руководителям ОУ</w:t>
            </w:r>
          </w:p>
        </w:tc>
      </w:tr>
      <w:tr w:rsidR="009F12F8" w:rsidTr="008B6946">
        <w:trPr>
          <w:cantSplit/>
          <w:trHeight w:val="80"/>
          <w:jc w:val="center"/>
        </w:trPr>
        <w:tc>
          <w:tcPr>
            <w:tcW w:w="5323" w:type="dxa"/>
            <w:gridSpan w:val="5"/>
          </w:tcPr>
          <w:p w:rsidR="009F12F8" w:rsidRDefault="009F12F8" w:rsidP="008B6946">
            <w:pPr>
              <w:ind w:left="-169" w:firstLine="169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9F12F8" w:rsidRDefault="009F12F8" w:rsidP="008B6946">
            <w:pPr>
              <w:jc w:val="center"/>
            </w:pPr>
          </w:p>
        </w:tc>
        <w:tc>
          <w:tcPr>
            <w:tcW w:w="4328" w:type="dxa"/>
            <w:vMerge/>
          </w:tcPr>
          <w:p w:rsidR="009F12F8" w:rsidRDefault="009F12F8" w:rsidP="008B6946">
            <w:pPr>
              <w:jc w:val="center"/>
            </w:pPr>
          </w:p>
        </w:tc>
      </w:tr>
      <w:tr w:rsidR="009F12F8" w:rsidTr="008B6946">
        <w:trPr>
          <w:cantSplit/>
          <w:jc w:val="center"/>
        </w:trPr>
        <w:tc>
          <w:tcPr>
            <w:tcW w:w="5323" w:type="dxa"/>
            <w:gridSpan w:val="5"/>
          </w:tcPr>
          <w:p w:rsidR="009F12F8" w:rsidRDefault="009F12F8" w:rsidP="008B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Кашина, д. 41, п. Гайны, 619650</w:t>
            </w:r>
          </w:p>
          <w:p w:rsidR="009F12F8" w:rsidRDefault="009F12F8" w:rsidP="008B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(34245) 2-15-73, факс (34245) 2-15-30</w:t>
            </w:r>
          </w:p>
          <w:p w:rsidR="009F12F8" w:rsidRDefault="009F12F8" w:rsidP="008B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E36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E36B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gainy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obrazovanie</w:t>
            </w:r>
            <w:proofErr w:type="spellEnd"/>
            <w:r w:rsidRPr="00EE36BE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EE36B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F12F8" w:rsidRPr="00A10BB3" w:rsidRDefault="009F12F8" w:rsidP="008B6946">
            <w:pPr>
              <w:jc w:val="center"/>
              <w:rPr>
                <w:sz w:val="20"/>
                <w:szCs w:val="20"/>
              </w:rPr>
            </w:pPr>
            <w:r w:rsidRPr="00A10BB3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1205900008049</w:t>
            </w:r>
          </w:p>
          <w:p w:rsidR="009F12F8" w:rsidRDefault="009F12F8" w:rsidP="008B6946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5981008141</w:t>
            </w:r>
            <w:r w:rsidRPr="00A10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598101001</w:t>
            </w:r>
          </w:p>
          <w:p w:rsidR="009F12F8" w:rsidRPr="00FB6BCE" w:rsidRDefault="009F12F8" w:rsidP="008B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</w:tcPr>
          <w:p w:rsidR="009F12F8" w:rsidRDefault="009F12F8" w:rsidP="008B6946">
            <w:pPr>
              <w:jc w:val="center"/>
            </w:pPr>
          </w:p>
        </w:tc>
        <w:tc>
          <w:tcPr>
            <w:tcW w:w="4328" w:type="dxa"/>
            <w:vMerge/>
          </w:tcPr>
          <w:p w:rsidR="009F12F8" w:rsidRDefault="009F12F8" w:rsidP="008B6946">
            <w:pPr>
              <w:jc w:val="center"/>
            </w:pPr>
          </w:p>
        </w:tc>
      </w:tr>
      <w:tr w:rsidR="009F12F8" w:rsidTr="008B6946">
        <w:trPr>
          <w:cantSplit/>
          <w:jc w:val="center"/>
        </w:trPr>
        <w:tc>
          <w:tcPr>
            <w:tcW w:w="5323" w:type="dxa"/>
            <w:gridSpan w:val="5"/>
          </w:tcPr>
          <w:p w:rsidR="009F12F8" w:rsidRPr="00EC5092" w:rsidRDefault="009F12F8" w:rsidP="008B69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5" w:type="dxa"/>
            <w:vMerge/>
          </w:tcPr>
          <w:p w:rsidR="009F12F8" w:rsidRDefault="009F12F8" w:rsidP="008B6946">
            <w:pPr>
              <w:jc w:val="center"/>
            </w:pPr>
          </w:p>
        </w:tc>
        <w:tc>
          <w:tcPr>
            <w:tcW w:w="4328" w:type="dxa"/>
            <w:vMerge/>
          </w:tcPr>
          <w:p w:rsidR="009F12F8" w:rsidRDefault="009F12F8" w:rsidP="008B6946">
            <w:pPr>
              <w:jc w:val="center"/>
            </w:pPr>
          </w:p>
        </w:tc>
      </w:tr>
      <w:tr w:rsidR="009F12F8" w:rsidTr="008B6946">
        <w:trPr>
          <w:cantSplit/>
          <w:trHeight w:val="90"/>
          <w:jc w:val="center"/>
        </w:trPr>
        <w:tc>
          <w:tcPr>
            <w:tcW w:w="596" w:type="dxa"/>
          </w:tcPr>
          <w:p w:rsidR="009F12F8" w:rsidRPr="00C85576" w:rsidRDefault="009F12F8" w:rsidP="008B6946">
            <w:pPr>
              <w:jc w:val="center"/>
            </w:pPr>
          </w:p>
        </w:tc>
        <w:tc>
          <w:tcPr>
            <w:tcW w:w="2638" w:type="dxa"/>
            <w:gridSpan w:val="2"/>
            <w:tcBorders>
              <w:left w:val="nil"/>
              <w:bottom w:val="single" w:sz="4" w:space="0" w:color="auto"/>
            </w:tcBorders>
          </w:tcPr>
          <w:p w:rsidR="009F12F8" w:rsidRPr="00C85576" w:rsidRDefault="00D23C23" w:rsidP="008B6946">
            <w:r>
              <w:t>11</w:t>
            </w:r>
            <w:r w:rsidR="009F12F8">
              <w:t>.05.202</w:t>
            </w:r>
            <w:r w:rsidR="002B66E9">
              <w:t>1</w:t>
            </w:r>
          </w:p>
        </w:tc>
        <w:tc>
          <w:tcPr>
            <w:tcW w:w="536" w:type="dxa"/>
          </w:tcPr>
          <w:p w:rsidR="009F12F8" w:rsidRPr="00C85576" w:rsidRDefault="009F12F8" w:rsidP="008B6946">
            <w:pPr>
              <w:jc w:val="center"/>
            </w:pPr>
            <w:r w:rsidRPr="00C85576">
              <w:t>№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F12F8" w:rsidRPr="00C85576" w:rsidRDefault="00D23C23" w:rsidP="008B6946">
            <w:r>
              <w:t>286</w:t>
            </w:r>
          </w:p>
        </w:tc>
        <w:tc>
          <w:tcPr>
            <w:tcW w:w="315" w:type="dxa"/>
            <w:vMerge/>
          </w:tcPr>
          <w:p w:rsidR="009F12F8" w:rsidRDefault="009F12F8" w:rsidP="008B6946">
            <w:pPr>
              <w:jc w:val="center"/>
            </w:pPr>
          </w:p>
        </w:tc>
        <w:tc>
          <w:tcPr>
            <w:tcW w:w="4328" w:type="dxa"/>
            <w:vMerge/>
          </w:tcPr>
          <w:p w:rsidR="009F12F8" w:rsidRDefault="009F12F8" w:rsidP="008B6946">
            <w:pPr>
              <w:jc w:val="center"/>
            </w:pPr>
          </w:p>
        </w:tc>
      </w:tr>
      <w:tr w:rsidR="009F12F8" w:rsidRPr="00F86DE9" w:rsidTr="008B6946">
        <w:trPr>
          <w:cantSplit/>
          <w:jc w:val="center"/>
        </w:trPr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9F12F8" w:rsidRPr="00C85576" w:rsidRDefault="009F12F8" w:rsidP="008B6946">
            <w:pPr>
              <w:jc w:val="right"/>
            </w:pPr>
            <w:r w:rsidRPr="00C85576">
              <w:t>На №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F12F8" w:rsidRPr="00FD7A6B" w:rsidRDefault="009F12F8" w:rsidP="008B6946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9F12F8" w:rsidRPr="00C85576" w:rsidRDefault="009F12F8" w:rsidP="008B6946">
            <w:pPr>
              <w:jc w:val="center"/>
            </w:pPr>
            <w:r w:rsidRPr="00C85576">
              <w:t>от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F12F8" w:rsidRPr="006D02BC" w:rsidRDefault="009F12F8" w:rsidP="008B6946">
            <w:pPr>
              <w:jc w:val="center"/>
              <w:rPr>
                <w:sz w:val="22"/>
              </w:rPr>
            </w:pPr>
          </w:p>
        </w:tc>
        <w:tc>
          <w:tcPr>
            <w:tcW w:w="315" w:type="dxa"/>
            <w:vMerge/>
          </w:tcPr>
          <w:p w:rsidR="009F12F8" w:rsidRPr="00F86DE9" w:rsidRDefault="009F12F8" w:rsidP="008B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9F12F8" w:rsidRPr="00F86DE9" w:rsidRDefault="009F12F8" w:rsidP="008B69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2F8" w:rsidRDefault="009F12F8" w:rsidP="009F12F8">
      <w:pPr>
        <w:rPr>
          <w:b/>
        </w:rPr>
      </w:pPr>
    </w:p>
    <w:p w:rsidR="009F12F8" w:rsidRDefault="009F12F8" w:rsidP="009F12F8">
      <w:pPr>
        <w:spacing w:line="360" w:lineRule="auto"/>
      </w:pPr>
      <w:r>
        <w:rPr>
          <w:b/>
        </w:rPr>
        <w:t>О формировании банка данных</w:t>
      </w:r>
    </w:p>
    <w:p w:rsidR="009F12F8" w:rsidRDefault="009F12F8" w:rsidP="009F12F8">
      <w:pPr>
        <w:spacing w:line="360" w:lineRule="auto"/>
      </w:pPr>
    </w:p>
    <w:p w:rsidR="009F12F8" w:rsidRDefault="009F12F8" w:rsidP="009F12F8">
      <w:pPr>
        <w:spacing w:line="360" w:lineRule="auto"/>
        <w:jc w:val="center"/>
      </w:pPr>
      <w:r>
        <w:t>Уважаемые руководители!</w:t>
      </w:r>
    </w:p>
    <w:p w:rsidR="009F12F8" w:rsidRDefault="009F12F8" w:rsidP="009F12F8">
      <w:pPr>
        <w:spacing w:line="360" w:lineRule="auto"/>
        <w:jc w:val="center"/>
      </w:pPr>
    </w:p>
    <w:p w:rsidR="009F12F8" w:rsidRDefault="009F12F8" w:rsidP="009F12F8">
      <w:pPr>
        <w:spacing w:line="360" w:lineRule="auto"/>
        <w:jc w:val="both"/>
      </w:pPr>
      <w:r>
        <w:t xml:space="preserve">     С целью формирования банка данных «Творческие достижения обучающихся </w:t>
      </w:r>
      <w:proofErr w:type="spellStart"/>
      <w:r w:rsidR="002B66E9">
        <w:t>Гайнского</w:t>
      </w:r>
      <w:proofErr w:type="spellEnd"/>
      <w:r w:rsidR="002B66E9">
        <w:t xml:space="preserve"> муниципального округа» за 2020-2021</w:t>
      </w:r>
      <w:r>
        <w:t xml:space="preserve"> учебный год необходимо </w:t>
      </w:r>
      <w:r>
        <w:rPr>
          <w:b/>
          <w:u w:val="single"/>
        </w:rPr>
        <w:t xml:space="preserve">в срок до </w:t>
      </w:r>
      <w:r w:rsidR="00D23C23">
        <w:rPr>
          <w:b/>
          <w:u w:val="single"/>
        </w:rPr>
        <w:t>25 июня</w:t>
      </w:r>
      <w:r w:rsidR="002B66E9">
        <w:rPr>
          <w:b/>
          <w:u w:val="single"/>
        </w:rPr>
        <w:t xml:space="preserve"> 2021</w:t>
      </w:r>
      <w:r>
        <w:rPr>
          <w:b/>
          <w:u w:val="single"/>
        </w:rPr>
        <w:t xml:space="preserve"> г</w:t>
      </w:r>
      <w:r>
        <w:t xml:space="preserve">. направить в </w:t>
      </w:r>
      <w:proofErr w:type="spellStart"/>
      <w:r>
        <w:t>Гайнское</w:t>
      </w:r>
      <w:proofErr w:type="spellEnd"/>
      <w:r>
        <w:t xml:space="preserve"> управление образования </w:t>
      </w:r>
      <w:proofErr w:type="spellStart"/>
      <w:r>
        <w:t>Анфаловой</w:t>
      </w:r>
      <w:proofErr w:type="spellEnd"/>
      <w:r>
        <w:t xml:space="preserve"> О.В. информацию согласно прилагаемой форме.</w:t>
      </w:r>
    </w:p>
    <w:p w:rsidR="009F12F8" w:rsidRDefault="009F12F8" w:rsidP="009F12F8">
      <w:pPr>
        <w:spacing w:line="360" w:lineRule="auto"/>
        <w:jc w:val="both"/>
      </w:pPr>
    </w:p>
    <w:p w:rsidR="009F12F8" w:rsidRDefault="009F12F8" w:rsidP="009F12F8">
      <w:pPr>
        <w:spacing w:line="360" w:lineRule="auto"/>
        <w:jc w:val="both"/>
      </w:pPr>
      <w:r>
        <w:t>Приложение</w:t>
      </w:r>
      <w:proofErr w:type="gramStart"/>
      <w:r>
        <w:t>:н</w:t>
      </w:r>
      <w:proofErr w:type="gramEnd"/>
      <w:r>
        <w:t>а1л. в 1 экз.</w:t>
      </w:r>
    </w:p>
    <w:p w:rsidR="009F12F8" w:rsidRDefault="009F12F8" w:rsidP="009F12F8">
      <w:pPr>
        <w:spacing w:line="360" w:lineRule="auto"/>
        <w:jc w:val="both"/>
      </w:pPr>
    </w:p>
    <w:p w:rsidR="009F12F8" w:rsidRDefault="009F12F8" w:rsidP="009F12F8">
      <w:pPr>
        <w:spacing w:line="360" w:lineRule="auto"/>
        <w:jc w:val="both"/>
      </w:pPr>
    </w:p>
    <w:p w:rsidR="002B66E9" w:rsidRDefault="002B66E9" w:rsidP="002B66E9">
      <w:r>
        <w:t>И.о</w:t>
      </w:r>
      <w:proofErr w:type="gramStart"/>
      <w:r>
        <w:t>.з</w:t>
      </w:r>
      <w:proofErr w:type="gramEnd"/>
      <w:r>
        <w:t xml:space="preserve">аместителя главы по социальной и </w:t>
      </w:r>
    </w:p>
    <w:p w:rsidR="002B66E9" w:rsidRDefault="002B66E9" w:rsidP="002B66E9">
      <w:r>
        <w:t>внутренней политик</w:t>
      </w:r>
      <w:proofErr w:type="gramStart"/>
      <w:r>
        <w:t>е-</w:t>
      </w:r>
      <w:proofErr w:type="gramEnd"/>
      <w:r>
        <w:t xml:space="preserve"> начальника  </w:t>
      </w:r>
    </w:p>
    <w:p w:rsidR="002B66E9" w:rsidRDefault="002B66E9" w:rsidP="002B66E9">
      <w:r>
        <w:t xml:space="preserve">управления образования </w:t>
      </w:r>
    </w:p>
    <w:p w:rsidR="002B66E9" w:rsidRDefault="002B66E9" w:rsidP="002B66E9">
      <w:r>
        <w:t xml:space="preserve">администрации </w:t>
      </w:r>
      <w:proofErr w:type="spellStart"/>
      <w:r>
        <w:t>Гайнского</w:t>
      </w:r>
      <w:proofErr w:type="spellEnd"/>
      <w:r>
        <w:t xml:space="preserve"> муниципального округа</w:t>
      </w:r>
    </w:p>
    <w:p w:rsidR="002B66E9" w:rsidRDefault="002B66E9" w:rsidP="002B66E9">
      <w:r>
        <w:t xml:space="preserve">Пермского края                                                                                    </w:t>
      </w:r>
      <w:proofErr w:type="spellStart"/>
      <w:r>
        <w:t>Л.М.Цырдя</w:t>
      </w:r>
      <w:proofErr w:type="spellEnd"/>
      <w:r>
        <w:t xml:space="preserve"> </w:t>
      </w:r>
    </w:p>
    <w:p w:rsidR="002B66E9" w:rsidRDefault="002B66E9" w:rsidP="002B66E9"/>
    <w:p w:rsidR="009F12F8" w:rsidRDefault="009F12F8" w:rsidP="009F12F8">
      <w:pPr>
        <w:spacing w:line="360" w:lineRule="auto"/>
        <w:jc w:val="both"/>
      </w:pPr>
    </w:p>
    <w:p w:rsidR="002475F6" w:rsidRDefault="002475F6" w:rsidP="009F12F8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Анфалова</w:t>
      </w:r>
      <w:proofErr w:type="spellEnd"/>
      <w:r>
        <w:rPr>
          <w:sz w:val="20"/>
          <w:szCs w:val="20"/>
        </w:rPr>
        <w:t xml:space="preserve"> О.В.</w:t>
      </w:r>
    </w:p>
    <w:p w:rsidR="002475F6" w:rsidRPr="002475F6" w:rsidRDefault="002475F6" w:rsidP="009F12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21530, </w:t>
      </w:r>
      <w:r>
        <w:rPr>
          <w:sz w:val="20"/>
          <w:szCs w:val="20"/>
          <w:lang w:val="en-US"/>
        </w:rPr>
        <w:t>anfalova</w:t>
      </w:r>
      <w:r w:rsidRPr="002475F6">
        <w:rPr>
          <w:sz w:val="20"/>
          <w:szCs w:val="20"/>
        </w:rPr>
        <w:t>1973@</w:t>
      </w:r>
      <w:r>
        <w:rPr>
          <w:sz w:val="20"/>
          <w:szCs w:val="20"/>
          <w:lang w:val="en-US"/>
        </w:rPr>
        <w:t>yandex</w:t>
      </w:r>
      <w:r w:rsidRPr="002475F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9F12F8" w:rsidRDefault="009F12F8" w:rsidP="009F12F8">
      <w:pPr>
        <w:spacing w:line="360" w:lineRule="auto"/>
        <w:sectPr w:rsidR="009F12F8">
          <w:pgSz w:w="11906" w:h="16838"/>
          <w:pgMar w:top="1134" w:right="851" w:bottom="1134" w:left="1701" w:header="709" w:footer="709" w:gutter="0"/>
          <w:cols w:space="720"/>
        </w:sectPr>
      </w:pPr>
    </w:p>
    <w:p w:rsidR="009F12F8" w:rsidRDefault="003F5C18" w:rsidP="009F12F8">
      <w:pPr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1pt;margin-top:780.75pt;width:113.75pt;height:26.65pt;z-index:251658240;mso-position-horizontal-relative:margin;mso-position-vertical-relative:page" filled="f" stroked="f">
            <v:textbox style="mso-next-textbox:#_x0000_s1027" inset="0,0,0,0">
              <w:txbxContent>
                <w:p w:rsidR="009F12F8" w:rsidRPr="002475F6" w:rsidRDefault="009F12F8" w:rsidP="009F12F8">
                  <w:pPr>
                    <w:pStyle w:val="a3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  <w:r w:rsidR="009F12F8">
        <w:t>Приложение к письму ГУО</w:t>
      </w:r>
    </w:p>
    <w:p w:rsidR="009F12F8" w:rsidRDefault="00D23C23" w:rsidP="009F12F8">
      <w:pPr>
        <w:jc w:val="right"/>
      </w:pPr>
      <w:r>
        <w:t>от 11</w:t>
      </w:r>
      <w:r w:rsidR="002B66E9">
        <w:t>.05.2021</w:t>
      </w:r>
      <w:r w:rsidR="009F12F8">
        <w:t xml:space="preserve"> №</w:t>
      </w:r>
      <w:r>
        <w:t xml:space="preserve"> 286</w:t>
      </w:r>
      <w:r w:rsidR="009F12F8">
        <w:t xml:space="preserve"> </w:t>
      </w:r>
    </w:p>
    <w:p w:rsidR="009F12F8" w:rsidRDefault="009F12F8" w:rsidP="009F12F8">
      <w:pPr>
        <w:jc w:val="right"/>
      </w:pPr>
    </w:p>
    <w:p w:rsidR="009F12F8" w:rsidRDefault="009F12F8" w:rsidP="009F12F8">
      <w:pPr>
        <w:jc w:val="center"/>
      </w:pPr>
      <w:r>
        <w:rPr>
          <w:b/>
        </w:rPr>
        <w:t xml:space="preserve">Банк данных «Творческие достижения обучающихся </w:t>
      </w: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</w:t>
      </w:r>
      <w:r w:rsidR="002B66E9">
        <w:rPr>
          <w:b/>
        </w:rPr>
        <w:t>муниципального округа» за 2020-2021</w:t>
      </w:r>
      <w:r>
        <w:rPr>
          <w:b/>
        </w:rPr>
        <w:t xml:space="preserve"> учебный  год</w:t>
      </w:r>
    </w:p>
    <w:p w:rsidR="009F12F8" w:rsidRDefault="009F12F8" w:rsidP="009F12F8"/>
    <w:p w:rsidR="009F12F8" w:rsidRDefault="009F12F8" w:rsidP="009F12F8">
      <w:r>
        <w:t>Общеобразовательное учреждение: __________________________________________________________________</w:t>
      </w:r>
    </w:p>
    <w:p w:rsidR="009F12F8" w:rsidRDefault="009F12F8" w:rsidP="009F12F8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75"/>
        <w:gridCol w:w="632"/>
        <w:gridCol w:w="911"/>
        <w:gridCol w:w="1025"/>
        <w:gridCol w:w="1561"/>
        <w:gridCol w:w="1559"/>
        <w:gridCol w:w="1985"/>
        <w:gridCol w:w="1559"/>
      </w:tblGrid>
      <w:tr w:rsidR="002475F6" w:rsidTr="00247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(день, месяц, год)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конкурса,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олимпиады и др.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2475F6" w:rsidRDefault="002475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(муниципальный, региональный, общероссийский)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(награда)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учителя,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подготовившего участника </w:t>
            </w:r>
          </w:p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2475F6" w:rsidTr="00247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75F6" w:rsidTr="00247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75F6" w:rsidTr="00247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75F6" w:rsidTr="00247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F6" w:rsidRDefault="002475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F12F8" w:rsidRDefault="009F12F8" w:rsidP="009F12F8">
      <w:pPr>
        <w:jc w:val="center"/>
      </w:pPr>
    </w:p>
    <w:p w:rsidR="009F12F8" w:rsidRDefault="009F12F8" w:rsidP="009F12F8">
      <w:pPr>
        <w:jc w:val="center"/>
      </w:pPr>
    </w:p>
    <w:p w:rsidR="009F12F8" w:rsidRDefault="009F12F8" w:rsidP="009F12F8">
      <w:r>
        <w:t>Примечания:</w:t>
      </w:r>
    </w:p>
    <w:p w:rsidR="009F12F8" w:rsidRDefault="009F12F8" w:rsidP="009F12F8">
      <w:pPr>
        <w:numPr>
          <w:ilvl w:val="0"/>
          <w:numId w:val="1"/>
        </w:numPr>
        <w:rPr>
          <w:b/>
        </w:rPr>
      </w:pPr>
      <w:r>
        <w:t xml:space="preserve"> В банк </w:t>
      </w:r>
      <w:proofErr w:type="gramStart"/>
      <w:r>
        <w:t>одаренных</w:t>
      </w:r>
      <w:proofErr w:type="gramEnd"/>
      <w:r>
        <w:t xml:space="preserve"> включаются обучающиеся, которые являются </w:t>
      </w:r>
      <w:r w:rsidR="00D23C23" w:rsidRPr="00D23C23">
        <w:rPr>
          <w:b/>
        </w:rPr>
        <w:t>участниками,</w:t>
      </w:r>
      <w:r w:rsidR="00D23C23">
        <w:rPr>
          <w:b/>
        </w:rPr>
        <w:t xml:space="preserve"> </w:t>
      </w:r>
      <w:r>
        <w:rPr>
          <w:b/>
        </w:rPr>
        <w:t>призерами и поб</w:t>
      </w:r>
      <w:r w:rsidR="00D23C23">
        <w:rPr>
          <w:b/>
        </w:rPr>
        <w:t>едителями муниципального уровня,</w:t>
      </w:r>
      <w:r>
        <w:rPr>
          <w:b/>
        </w:rPr>
        <w:t xml:space="preserve"> регионального, общероссийского и международного уровня.</w:t>
      </w:r>
    </w:p>
    <w:p w:rsidR="009F12F8" w:rsidRDefault="009F12F8" w:rsidP="009F12F8">
      <w:pPr>
        <w:numPr>
          <w:ilvl w:val="0"/>
          <w:numId w:val="1"/>
        </w:numPr>
        <w:rPr>
          <w:b/>
        </w:rPr>
      </w:pPr>
      <w:r>
        <w:t>Если учащийся участвовал в интеллектуальных заочных предметных конкурсах и чемпионатах, то он включается в банк, если только является призером или победителем в районе, регионе (результат на уровне школы не включается!).</w:t>
      </w:r>
    </w:p>
    <w:p w:rsidR="009F12F8" w:rsidRDefault="009F12F8" w:rsidP="009F12F8"/>
    <w:p w:rsidR="009F12F8" w:rsidRDefault="009F12F8" w:rsidP="009F12F8"/>
    <w:p w:rsidR="00E9121C" w:rsidRDefault="00E9121C"/>
    <w:sectPr w:rsidR="00E9121C" w:rsidSect="00E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721"/>
    <w:multiLevelType w:val="hybridMultilevel"/>
    <w:tmpl w:val="9C9A5E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F8"/>
    <w:rsid w:val="000E29AB"/>
    <w:rsid w:val="002475F6"/>
    <w:rsid w:val="002B66E9"/>
    <w:rsid w:val="002C7E7D"/>
    <w:rsid w:val="003706EE"/>
    <w:rsid w:val="0038464C"/>
    <w:rsid w:val="003A25F1"/>
    <w:rsid w:val="003F5C18"/>
    <w:rsid w:val="004329DF"/>
    <w:rsid w:val="005F4C56"/>
    <w:rsid w:val="006E3061"/>
    <w:rsid w:val="0084225E"/>
    <w:rsid w:val="009F12F8"/>
    <w:rsid w:val="00D23C23"/>
    <w:rsid w:val="00E9121C"/>
    <w:rsid w:val="00EA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F12F8"/>
    <w:pPr>
      <w:suppressAutoHyphens/>
      <w:spacing w:after="0" w:line="240" w:lineRule="exact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9F12F8"/>
    <w:pPr>
      <w:spacing w:after="120"/>
    </w:pPr>
  </w:style>
  <w:style w:type="character" w:customStyle="1" w:styleId="a5">
    <w:name w:val="Основной текст Знак"/>
    <w:basedOn w:val="a0"/>
    <w:link w:val="a4"/>
    <w:rsid w:val="009F1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F1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2021-08-10T11:02:00Z</dcterms:created>
  <dcterms:modified xsi:type="dcterms:W3CDTF">2021-08-10T11:02:00Z</dcterms:modified>
</cp:coreProperties>
</file>