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C" w:rsidRDefault="0059081F" w:rsidP="00FA7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9081F">
        <w:rPr>
          <w:rFonts w:ascii="Times New Roman" w:hAnsi="Times New Roman" w:cs="Times New Roman"/>
          <w:sz w:val="28"/>
          <w:szCs w:val="28"/>
        </w:rPr>
        <w:t>Гайнская</w:t>
      </w:r>
      <w:proofErr w:type="spellEnd"/>
      <w:r w:rsidRPr="0059081F">
        <w:rPr>
          <w:rFonts w:ascii="Times New Roman" w:hAnsi="Times New Roman" w:cs="Times New Roman"/>
          <w:sz w:val="28"/>
          <w:szCs w:val="28"/>
        </w:rPr>
        <w:t xml:space="preserve"> районная общественная </w:t>
      </w:r>
      <w:r>
        <w:rPr>
          <w:rFonts w:ascii="Times New Roman" w:hAnsi="Times New Roman" w:cs="Times New Roman"/>
          <w:sz w:val="28"/>
          <w:szCs w:val="28"/>
        </w:rPr>
        <w:t>организация ветеранов</w:t>
      </w:r>
    </w:p>
    <w:p w:rsidR="0059081F" w:rsidRDefault="0059081F" w:rsidP="00590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081F" w:rsidRDefault="009F146B" w:rsidP="00590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59081F" w:rsidRPr="0059081F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D1246A" w:rsidRDefault="00D1246A" w:rsidP="00590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7155"/>
        <w:gridCol w:w="1855"/>
      </w:tblGrid>
      <w:tr w:rsidR="00FA7B67" w:rsidTr="00D1246A">
        <w:tc>
          <w:tcPr>
            <w:tcW w:w="0" w:type="auto"/>
          </w:tcPr>
          <w:p w:rsidR="00D1246A" w:rsidRDefault="00D1246A" w:rsidP="0059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246A" w:rsidRDefault="00D1246A" w:rsidP="0059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D1246A" w:rsidRDefault="00D1246A" w:rsidP="0059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(сроки проведения)</w:t>
            </w:r>
          </w:p>
        </w:tc>
        <w:tc>
          <w:tcPr>
            <w:tcW w:w="0" w:type="auto"/>
          </w:tcPr>
          <w:p w:rsidR="00D1246A" w:rsidRDefault="007B6C36" w:rsidP="0059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A7B67" w:rsidTr="00D1246A">
        <w:tc>
          <w:tcPr>
            <w:tcW w:w="0" w:type="auto"/>
          </w:tcPr>
          <w:p w:rsidR="00D1246A" w:rsidRPr="00D1246A" w:rsidRDefault="00D1246A" w:rsidP="00D1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1246A" w:rsidRDefault="00D1246A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Победы </w:t>
            </w:r>
          </w:p>
          <w:p w:rsidR="007B6C36" w:rsidRPr="00D1246A" w:rsidRDefault="007B6C3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641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администрацией района, учреждениями культуры,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 в поселках района)</w:t>
            </w:r>
          </w:p>
        </w:tc>
        <w:tc>
          <w:tcPr>
            <w:tcW w:w="0" w:type="auto"/>
          </w:tcPr>
          <w:p w:rsidR="00803AA2" w:rsidRPr="00D1246A" w:rsidRDefault="007B6C36" w:rsidP="00D1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FA7B67" w:rsidTr="00D1246A">
        <w:tc>
          <w:tcPr>
            <w:tcW w:w="0" w:type="auto"/>
          </w:tcPr>
          <w:p w:rsidR="00D1246A" w:rsidRPr="00D1246A" w:rsidRDefault="00D1246A" w:rsidP="00D1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6C36" w:rsidRDefault="00D1246A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100-летнего юбилея Пограничных войск</w:t>
            </w:r>
          </w:p>
          <w:p w:rsidR="00D1246A" w:rsidRPr="00D1246A" w:rsidRDefault="007B6C3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(изготовление и установка памятника пограничникам, праздничное мероприятие)</w:t>
            </w:r>
          </w:p>
        </w:tc>
        <w:tc>
          <w:tcPr>
            <w:tcW w:w="0" w:type="auto"/>
          </w:tcPr>
          <w:p w:rsidR="00D1246A" w:rsidRPr="00D1246A" w:rsidRDefault="007B6C36" w:rsidP="00D1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A7B67" w:rsidTr="00D1246A">
        <w:tc>
          <w:tcPr>
            <w:tcW w:w="0" w:type="auto"/>
          </w:tcPr>
          <w:p w:rsidR="00D1246A" w:rsidRPr="00D1246A" w:rsidRDefault="00FA7B67" w:rsidP="00D1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1246A" w:rsidRPr="00D1246A" w:rsidRDefault="00D1246A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военно-морского флота России – возложение венка к памятнику погибшим землякам в годы Великой Отечественной войны</w:t>
            </w:r>
            <w:r w:rsidR="00334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C36">
              <w:rPr>
                <w:rFonts w:ascii="Times New Roman" w:hAnsi="Times New Roman" w:cs="Times New Roman"/>
                <w:sz w:val="28"/>
                <w:szCs w:val="28"/>
              </w:rPr>
              <w:t>(возложение венков к памятникам)</w:t>
            </w:r>
          </w:p>
        </w:tc>
        <w:tc>
          <w:tcPr>
            <w:tcW w:w="0" w:type="auto"/>
          </w:tcPr>
          <w:p w:rsidR="00D1246A" w:rsidRPr="00D1246A" w:rsidRDefault="007B6C36" w:rsidP="00D12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FA7B67" w:rsidTr="00D1246A">
        <w:tc>
          <w:tcPr>
            <w:tcW w:w="0" w:type="auto"/>
          </w:tcPr>
          <w:p w:rsidR="00334216" w:rsidRPr="00D1246A" w:rsidRDefault="00FA7B67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4216" w:rsidRPr="00D1246A" w:rsidRDefault="00334216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Воздушно-десантных войск – возложе</w:t>
            </w:r>
            <w:r w:rsidR="007B6C36">
              <w:rPr>
                <w:rFonts w:ascii="Times New Roman" w:hAnsi="Times New Roman" w:cs="Times New Roman"/>
                <w:sz w:val="28"/>
                <w:szCs w:val="28"/>
              </w:rPr>
              <w:t>ние венков к памятникам (возложение венков к памятникам)</w:t>
            </w:r>
          </w:p>
        </w:tc>
        <w:tc>
          <w:tcPr>
            <w:tcW w:w="0" w:type="auto"/>
          </w:tcPr>
          <w:p w:rsidR="00334216" w:rsidRPr="00D1246A" w:rsidRDefault="007B6C36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FA7B67" w:rsidTr="00D1246A">
        <w:tc>
          <w:tcPr>
            <w:tcW w:w="0" w:type="auto"/>
          </w:tcPr>
          <w:p w:rsidR="00334216" w:rsidRPr="00D1246A" w:rsidRDefault="00FA7B67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4216" w:rsidRPr="00D1246A" w:rsidRDefault="00334216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месячника, посвященного Дню пожилых (</w:t>
            </w:r>
            <w:r w:rsidR="00961F15"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пожилых людей, </w:t>
            </w:r>
            <w:r w:rsidR="007B6C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7B6C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7B6C36">
              <w:rPr>
                <w:rFonts w:ascii="Times New Roman" w:hAnsi="Times New Roman" w:cs="Times New Roman"/>
                <w:sz w:val="28"/>
                <w:szCs w:val="28"/>
              </w:rPr>
              <w:t>. мероприятия в поселках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334216" w:rsidRPr="00D1246A" w:rsidRDefault="007B6C36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7B67" w:rsidTr="00D1246A">
        <w:tc>
          <w:tcPr>
            <w:tcW w:w="0" w:type="auto"/>
          </w:tcPr>
          <w:p w:rsidR="00334216" w:rsidRPr="00D1246A" w:rsidRDefault="00FA7B67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34216" w:rsidRDefault="0033421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100-летию ВЛ</w:t>
            </w:r>
            <w:r w:rsidR="00816E2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  <w:p w:rsidR="00FA7B67" w:rsidRPr="00D1246A" w:rsidRDefault="002E641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КМЦ)</w:t>
            </w:r>
          </w:p>
        </w:tc>
        <w:tc>
          <w:tcPr>
            <w:tcW w:w="0" w:type="auto"/>
          </w:tcPr>
          <w:p w:rsidR="00334216" w:rsidRPr="00D1246A" w:rsidRDefault="007B6C36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A7B67" w:rsidTr="00D1246A">
        <w:tc>
          <w:tcPr>
            <w:tcW w:w="0" w:type="auto"/>
          </w:tcPr>
          <w:p w:rsidR="00334216" w:rsidRPr="00D1246A" w:rsidRDefault="00FA7B67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34216" w:rsidRDefault="0033421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Дню призывника </w:t>
            </w:r>
          </w:p>
          <w:p w:rsidR="00FA7B67" w:rsidRPr="00D1246A" w:rsidRDefault="002E641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(совместно с райвоенкоматом, КМЦ)</w:t>
            </w:r>
            <w:bookmarkStart w:id="0" w:name="_GoBack"/>
            <w:bookmarkEnd w:id="0"/>
          </w:p>
        </w:tc>
        <w:tc>
          <w:tcPr>
            <w:tcW w:w="0" w:type="auto"/>
          </w:tcPr>
          <w:p w:rsidR="00334216" w:rsidRPr="00D1246A" w:rsidRDefault="007B6C36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7B67" w:rsidTr="00D1246A">
        <w:tc>
          <w:tcPr>
            <w:tcW w:w="0" w:type="auto"/>
          </w:tcPr>
          <w:p w:rsidR="00334216" w:rsidRPr="00D1246A" w:rsidRDefault="00FA7B67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334216" w:rsidRPr="00D1246A" w:rsidRDefault="0033421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в районной газете «Наше время» - поздравления с Днем пожилых, с юбилейными днями рождения</w:t>
            </w:r>
          </w:p>
        </w:tc>
        <w:tc>
          <w:tcPr>
            <w:tcW w:w="0" w:type="auto"/>
          </w:tcPr>
          <w:p w:rsidR="007B6C36" w:rsidRDefault="007B6C36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4E24AE" w:rsidRPr="004E24AE" w:rsidRDefault="007B6C36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A7B67" w:rsidTr="00D1246A">
        <w:tc>
          <w:tcPr>
            <w:tcW w:w="0" w:type="auto"/>
          </w:tcPr>
          <w:p w:rsidR="00FA7B67" w:rsidRDefault="00FA7B67" w:rsidP="0033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A7B67" w:rsidRDefault="00FA7B67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(совместно с управлением образования районной администрации) социальных проектов по патриотической тематике среди школьников</w:t>
            </w:r>
          </w:p>
        </w:tc>
        <w:tc>
          <w:tcPr>
            <w:tcW w:w="0" w:type="auto"/>
          </w:tcPr>
          <w:p w:rsidR="00FA7B67" w:rsidRDefault="00FA7B67" w:rsidP="0033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A7B67" w:rsidTr="00211E2C">
        <w:tc>
          <w:tcPr>
            <w:tcW w:w="0" w:type="auto"/>
          </w:tcPr>
          <w:p w:rsidR="004E24AE" w:rsidRDefault="00FA7B67" w:rsidP="0021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B6C36" w:rsidRDefault="007B6C36" w:rsidP="0021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в школах района</w:t>
            </w:r>
            <w:r w:rsidR="00FA7B67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управлением образования районной администрации, районным военкоматом и редакцией газеты «Наше время»)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Керосская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Серебрянская,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ООШ).</w:t>
            </w:r>
          </w:p>
          <w:p w:rsidR="004E24AE" w:rsidRDefault="007B6C36" w:rsidP="007B6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</w:t>
            </w:r>
            <w:r w:rsidR="00BB2BAD">
              <w:rPr>
                <w:rFonts w:ascii="Times New Roman" w:hAnsi="Times New Roman" w:cs="Times New Roman"/>
                <w:sz w:val="28"/>
                <w:szCs w:val="28"/>
              </w:rPr>
              <w:t xml:space="preserve">одарков родителям погибших в Чечне, </w:t>
            </w:r>
            <w:r w:rsidR="00FA7B67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</w:t>
            </w:r>
            <w:r w:rsidR="00BB2BAD">
              <w:rPr>
                <w:rFonts w:ascii="Times New Roman" w:hAnsi="Times New Roman" w:cs="Times New Roman"/>
                <w:sz w:val="28"/>
                <w:szCs w:val="28"/>
              </w:rPr>
              <w:t>цветов к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мятным доскам в честь погибших </w:t>
            </w:r>
          </w:p>
        </w:tc>
        <w:tc>
          <w:tcPr>
            <w:tcW w:w="0" w:type="auto"/>
          </w:tcPr>
          <w:p w:rsidR="004E24AE" w:rsidRDefault="007B6C36" w:rsidP="0021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A7B67" w:rsidTr="00211E2C">
        <w:tc>
          <w:tcPr>
            <w:tcW w:w="0" w:type="auto"/>
          </w:tcPr>
          <w:p w:rsidR="004E24AE" w:rsidRDefault="00FA7B67" w:rsidP="00211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E24AE" w:rsidRDefault="00FA7B67" w:rsidP="00F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и п</w:t>
            </w:r>
            <w:r w:rsidR="00BB2BAD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медалей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ветеранам Афганистана в честь 30-летия</w:t>
            </w:r>
            <w:r w:rsidR="00BB2BAD">
              <w:rPr>
                <w:rFonts w:ascii="Times New Roman" w:hAnsi="Times New Roman" w:cs="Times New Roman"/>
                <w:sz w:val="28"/>
                <w:szCs w:val="28"/>
              </w:rPr>
              <w:t xml:space="preserve"> вывода советских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ойск из Афганистана </w:t>
            </w:r>
          </w:p>
        </w:tc>
        <w:tc>
          <w:tcPr>
            <w:tcW w:w="0" w:type="auto"/>
          </w:tcPr>
          <w:p w:rsidR="004E24AE" w:rsidRDefault="00FA7B67" w:rsidP="0021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803AA2" w:rsidRDefault="00803AA2" w:rsidP="00803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67" w:rsidRDefault="00803AA2" w:rsidP="00803A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3AA2" w:rsidRDefault="00803AA2" w:rsidP="008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</w:p>
    <w:p w:rsidR="00803AA2" w:rsidRPr="00903E12" w:rsidRDefault="00803AA2" w:rsidP="00803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ветеранов                                           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Жижилев</w:t>
      </w:r>
      <w:proofErr w:type="spellEnd"/>
    </w:p>
    <w:sectPr w:rsidR="00803AA2" w:rsidRPr="00903E12" w:rsidSect="00FA7B67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9EF"/>
    <w:multiLevelType w:val="hybridMultilevel"/>
    <w:tmpl w:val="09BC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E0849"/>
    <w:multiLevelType w:val="hybridMultilevel"/>
    <w:tmpl w:val="77E8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1C3A53"/>
    <w:rsid w:val="002E6416"/>
    <w:rsid w:val="00334216"/>
    <w:rsid w:val="00367B8E"/>
    <w:rsid w:val="004634AB"/>
    <w:rsid w:val="004E24AE"/>
    <w:rsid w:val="0059081F"/>
    <w:rsid w:val="006F4EE4"/>
    <w:rsid w:val="0072135F"/>
    <w:rsid w:val="007B5B5C"/>
    <w:rsid w:val="007B6C36"/>
    <w:rsid w:val="00803AA2"/>
    <w:rsid w:val="00816E2F"/>
    <w:rsid w:val="00844E59"/>
    <w:rsid w:val="008F070B"/>
    <w:rsid w:val="00903E12"/>
    <w:rsid w:val="00961F15"/>
    <w:rsid w:val="009F146B"/>
    <w:rsid w:val="00A728D5"/>
    <w:rsid w:val="00BB2BAD"/>
    <w:rsid w:val="00D1246A"/>
    <w:rsid w:val="00D145FF"/>
    <w:rsid w:val="00DF2B4F"/>
    <w:rsid w:val="00E819F2"/>
    <w:rsid w:val="00EC60E2"/>
    <w:rsid w:val="00F3630C"/>
    <w:rsid w:val="00F5380A"/>
    <w:rsid w:val="00FA7B67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4366"/>
  <w15:docId w15:val="{B72EC404-EF21-4303-982F-CE4A8FB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D5"/>
    <w:pPr>
      <w:ind w:left="720"/>
      <w:contextualSpacing/>
    </w:pPr>
  </w:style>
  <w:style w:type="table" w:styleId="a4">
    <w:name w:val="Table Grid"/>
    <w:basedOn w:val="a1"/>
    <w:uiPriority w:val="59"/>
    <w:rsid w:val="00D1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1D41-1064-453C-A26A-7C62DC5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7</cp:revision>
  <cp:lastPrinted>2018-11-09T09:24:00Z</cp:lastPrinted>
  <dcterms:created xsi:type="dcterms:W3CDTF">2019-01-18T09:01:00Z</dcterms:created>
  <dcterms:modified xsi:type="dcterms:W3CDTF">2019-01-19T06:11:00Z</dcterms:modified>
</cp:coreProperties>
</file>